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AA4B" w14:textId="68DB4BCD" w:rsidR="00992D28" w:rsidRDefault="00992D28" w:rsidP="00992D28">
      <w:r>
        <w:rPr>
          <w:noProof/>
        </w:rPr>
        <w:drawing>
          <wp:anchor distT="0" distB="0" distL="114300" distR="114300" simplePos="0" relativeHeight="251662336" behindDoc="1" locked="0" layoutInCell="1" allowOverlap="1" wp14:anchorId="7FBCC40C" wp14:editId="0886C386">
            <wp:simplePos x="0" y="0"/>
            <wp:positionH relativeFrom="page">
              <wp:align>left</wp:align>
            </wp:positionH>
            <wp:positionV relativeFrom="paragraph">
              <wp:posOffset>-1890849</wp:posOffset>
            </wp:positionV>
            <wp:extent cx="7543678" cy="11647714"/>
            <wp:effectExtent l="0" t="0" r="635" b="0"/>
            <wp:wrapNone/>
            <wp:docPr id="738421976" name="Picture 1" descr="A maze with a red arrow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21976" name="Picture 1" descr="A maze with a red arrow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524" cy="11661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FE18C" w14:textId="6B5AB32A" w:rsidR="00992D28" w:rsidRDefault="00992D28" w:rsidP="00992D28"/>
    <w:p w14:paraId="13C00067" w14:textId="7ECAFE68" w:rsidR="000C369E" w:rsidRDefault="000C369E" w:rsidP="000C369E"/>
    <w:p w14:paraId="48A417F5" w14:textId="66971289" w:rsidR="00992D28" w:rsidRDefault="00992D28"/>
    <w:p w14:paraId="2F2BA5F6" w14:textId="5A43F244" w:rsidR="00992D28" w:rsidRDefault="007354D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E6D934" wp14:editId="5FDDCED4">
                <wp:simplePos x="0" y="0"/>
                <wp:positionH relativeFrom="margin">
                  <wp:posOffset>5951220</wp:posOffset>
                </wp:positionH>
                <wp:positionV relativeFrom="page">
                  <wp:posOffset>10218420</wp:posOffset>
                </wp:positionV>
                <wp:extent cx="883920" cy="381000"/>
                <wp:effectExtent l="0" t="0" r="0" b="0"/>
                <wp:wrapNone/>
                <wp:docPr id="211308677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2C309FC0" w14:textId="77777777" w:rsidR="007354D3" w:rsidRPr="007354D3" w:rsidRDefault="007354D3" w:rsidP="00735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6D93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68.6pt;margin-top:804.6pt;width:69.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" fillcolor="black [3213]" strokeweight=".5pt">
                <v:textbox>
                  <w:txbxContent>
                    <w:p w14:paraId="2C309FC0" w14:textId="77777777" w:rsidR="007354D3" w:rsidRPr="007354D3" w:rsidRDefault="007354D3" w:rsidP="007354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</w:pP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1.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B3835">
        <w:rPr>
          <w:noProof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04D9EFE4" wp14:editId="65202411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5722620" cy="6346372"/>
                <wp:effectExtent l="0" t="0" r="0" b="0"/>
                <wp:wrapNone/>
                <wp:docPr id="19241478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6346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88E0D" w14:textId="0EAF934C" w:rsidR="00992D28" w:rsidRDefault="00992D28" w:rsidP="00992D2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bg-BG"/>
                              </w:rPr>
                              <w:t>Глава 1. Увод</w:t>
                            </w:r>
                          </w:p>
                          <w:p w14:paraId="3A8B831D" w14:textId="77777777" w:rsidR="005B3835" w:rsidRPr="005B3835" w:rsidRDefault="005B3835" w:rsidP="00992D2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714B44A" w14:textId="05D670BC" w:rsidR="00992D28" w:rsidRPr="005B3835" w:rsidRDefault="00992D28" w:rsidP="005B3835">
                            <w:pPr>
                              <w:pStyle w:val="My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Описание на проекта</w:t>
                            </w:r>
                          </w:p>
                          <w:p w14:paraId="30554F1A" w14:textId="77777777" w:rsidR="00992D28" w:rsidRPr="005B3835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Проектът представлява игра, подобна на известната „</w:t>
                            </w: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Dungeons and Dragons</w:t>
                            </w: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“</w:t>
                            </w: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.</w:t>
                            </w:r>
                          </w:p>
                          <w:p w14:paraId="53C87894" w14:textId="77777777" w:rsidR="00992D28" w:rsidRPr="005B3835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Основната цел на играта е вашият герой да се придвижва по игрално поле – карта, събирайки съкровища и побеждавайки чудовища. Идеята на проекта е да се направи ролева игра, в която героят може да избере своята раса, своите предмети и с какъв вид атака да атакува (силова атака или заклинание), при битка с чудовище.</w:t>
                            </w:r>
                          </w:p>
                          <w:p w14:paraId="4CC6A154" w14:textId="77777777" w:rsidR="00992D28" w:rsidRPr="005B3835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</w:p>
                          <w:p w14:paraId="4595D00F" w14:textId="697852E8" w:rsidR="00992D28" w:rsidRPr="005B3835" w:rsidRDefault="00992D28" w:rsidP="005B3835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  <w:t>1.2.</w:t>
                            </w: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 xml:space="preserve"> Цел и задачи</w:t>
                            </w:r>
                            <w:r w:rsidR="00044255"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 xml:space="preserve"> на разработката</w:t>
                            </w:r>
                          </w:p>
                          <w:p w14:paraId="1F5BA64B" w14:textId="77777777" w:rsidR="00992D28" w:rsidRPr="005B3835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Целта на проекта е да се направи обектно-ориентирана игра, която ще съдържа карта (лабиринт), герои от различни раси и предмети, сред които различни видове оръжия, магии и брони. Задачата на разработчика е да създаде герой от избраната от играча раса, да създаде различни видове лабиринти (както по големина, така и по съдържание) и да създаде различни видове предмети, които героят на играча ще може да избере дали да прибере в инвентара си в последствие.</w:t>
                            </w:r>
                          </w:p>
                          <w:p w14:paraId="1A0752BB" w14:textId="77777777" w:rsidR="00992D28" w:rsidRPr="005B3835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B3835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Играта се счита за завършена, ако героят на играча успее да премине през всички лабиринти, като преминаването започва от горния ляв ъгъл и завършва в долния десен ъгъл на лабиринта. По време на преминаването през лабиринта, играчът ще се сблъсква с чудовища, с които трябва да влезе в битка, и ще намира предмети от различни видове.</w:t>
                            </w:r>
                          </w:p>
                          <w:p w14:paraId="25FD8E5A" w14:textId="77777777" w:rsidR="00992D28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  <w:p w14:paraId="0B4AD1F0" w14:textId="77777777" w:rsidR="00992D28" w:rsidRPr="000C369E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lang w:val="bg-BG"/>
                              </w:rPr>
                            </w:pPr>
                          </w:p>
                          <w:p w14:paraId="5064A35A" w14:textId="77777777" w:rsidR="00992D28" w:rsidRPr="000C369E" w:rsidRDefault="00992D28" w:rsidP="00992D28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9EF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450.6pt;height:499.7pt;z-index:25166438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" filled="f" fillcolor="#fffffe" stroked="f" strokecolor="#212120" insetpen="t">
                <v:textbox inset="2.88pt,2.88pt,2.88pt,2.88pt">
                  <w:txbxContent>
                    <w:p w14:paraId="21888E0D" w14:textId="0EAF934C" w:rsidR="00992D28" w:rsidRDefault="00992D28" w:rsidP="00992D2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en-US"/>
                        </w:rPr>
                      </w:pP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bg-BG"/>
                        </w:rPr>
                        <w:t>Глава 1. Увод</w:t>
                      </w:r>
                    </w:p>
                    <w:p w14:paraId="3A8B831D" w14:textId="77777777" w:rsidR="005B3835" w:rsidRPr="005B3835" w:rsidRDefault="005B3835" w:rsidP="00992D2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en-US"/>
                        </w:rPr>
                      </w:pPr>
                    </w:p>
                    <w:p w14:paraId="3714B44A" w14:textId="05D670BC" w:rsidR="00992D28" w:rsidRPr="005B3835" w:rsidRDefault="00992D28" w:rsidP="005B3835">
                      <w:pPr>
                        <w:pStyle w:val="My"/>
                        <w:numPr>
                          <w:ilvl w:val="1"/>
                          <w:numId w:val="3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Описание на проекта</w:t>
                      </w:r>
                    </w:p>
                    <w:p w14:paraId="30554F1A" w14:textId="77777777" w:rsidR="00992D28" w:rsidRPr="005B3835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Проектът представлява игра, подобна на известната „</w:t>
                      </w: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Dungeons and Dragons</w:t>
                      </w: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“</w:t>
                      </w: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.</w:t>
                      </w:r>
                    </w:p>
                    <w:p w14:paraId="53C87894" w14:textId="77777777" w:rsidR="00992D28" w:rsidRPr="005B3835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Основната цел на играта е вашият герой да се придвижва по игрално поле – карта, събирайки съкровища и побеждавайки чудовища. Идеята на проекта е да се направи ролева игра, в която героят може да избере своята раса, своите предмети и с какъв вид атака да атакува (силова атака или заклинание), при битка с чудовище.</w:t>
                      </w:r>
                    </w:p>
                    <w:p w14:paraId="4CC6A154" w14:textId="77777777" w:rsidR="00992D28" w:rsidRPr="005B3835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</w:p>
                    <w:p w14:paraId="4595D00F" w14:textId="697852E8" w:rsidR="00992D28" w:rsidRPr="005B3835" w:rsidRDefault="00992D28" w:rsidP="005B3835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</w:pP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  <w:t>1.2.</w:t>
                      </w: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 xml:space="preserve"> Цел и задачи</w:t>
                      </w:r>
                      <w:r w:rsidR="00044255"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 xml:space="preserve"> на разработката</w:t>
                      </w:r>
                    </w:p>
                    <w:p w14:paraId="1F5BA64B" w14:textId="77777777" w:rsidR="00992D28" w:rsidRPr="005B3835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Целта на проекта е да се направи обектно-ориентирана игра, която ще съдържа карта (лабиринт), герои от различни раси и предмети, сред които различни видове оръжия, магии и брони. Задачата на разработчика е да създаде герой от избраната от играча раса, да създаде различни видове лабиринти (както по големина, така и по съдържание) и да създаде различни видове предмети, които героят на играча ще може да избере дали да прибере в инвентара си в последствие.</w:t>
                      </w:r>
                    </w:p>
                    <w:p w14:paraId="1A0752BB" w14:textId="77777777" w:rsidR="00992D28" w:rsidRPr="005B3835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B3835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Играта се счита за завършена, ако героят на играча успее да премине през всички лабиринти, като преминаването започва от горния ляв ъгъл и завършва в долния десен ъгъл на лабиринта. По време на преминаването през лабиринта, играчът ще се сблъсква с чудовища, с които трябва да влезе в битка, и ще намира предмети от различни видове.</w:t>
                      </w:r>
                    </w:p>
                    <w:p w14:paraId="25FD8E5A" w14:textId="77777777" w:rsidR="00992D28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  <w:lang w:val="bg-BG"/>
                        </w:rPr>
                      </w:pPr>
                    </w:p>
                    <w:p w14:paraId="0B4AD1F0" w14:textId="77777777" w:rsidR="00992D28" w:rsidRPr="000C369E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lang w:val="bg-BG"/>
                        </w:rPr>
                      </w:pPr>
                    </w:p>
                    <w:p w14:paraId="5064A35A" w14:textId="77777777" w:rsidR="00992D28" w:rsidRPr="000C369E" w:rsidRDefault="00992D28" w:rsidP="00992D28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lang w:val="bg-BG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B3835">
        <w:rPr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78E58E4" wp14:editId="159C0E4E">
                <wp:simplePos x="0" y="0"/>
                <wp:positionH relativeFrom="column">
                  <wp:posOffset>206829</wp:posOffset>
                </wp:positionH>
                <wp:positionV relativeFrom="page">
                  <wp:posOffset>3160758</wp:posOffset>
                </wp:positionV>
                <wp:extent cx="5212080" cy="1074420"/>
                <wp:effectExtent l="0" t="0" r="7620" b="0"/>
                <wp:wrapNone/>
                <wp:docPr id="18050985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DB9241" w14:textId="77777777" w:rsidR="00992D28" w:rsidRPr="000C369E" w:rsidRDefault="00992D28" w:rsidP="00992D28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Times New Roman" w:hAnsi="Times New Roman" w:cs="Times New Roman"/>
                                <w:b w:val="0"/>
                                <w:color w:val="FFFFFF"/>
                                <w:sz w:val="72"/>
                                <w:szCs w:val="180"/>
                              </w:rPr>
                            </w:pPr>
                            <w:r w:rsidRPr="000C369E">
                              <w:rPr>
                                <w:rStyle w:val="sowc"/>
                                <w:rFonts w:ascii="Times New Roman" w:hAnsi="Times New Roman" w:cs="Times New Roman"/>
                                <w:b w:val="0"/>
                                <w:color w:val="FFFFFF"/>
                                <w:sz w:val="72"/>
                                <w:szCs w:val="180"/>
                              </w:rPr>
                              <w:t>Dungeons &amp; Dragons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E58E4" id="Text Box 3" o:spid="_x0000_s1027" type="#_x0000_t202" style="position:absolute;margin-left:16.3pt;margin-top:248.9pt;width:410.4pt;height:84.6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" filled="f" fillcolor="#fffffe" stroked="f" strokecolor="#212120" insetpen="t">
                <v:textbox inset="2.88pt,2.88pt,2.88pt,2.88pt">
                  <w:txbxContent>
                    <w:p w14:paraId="3FDB9241" w14:textId="77777777" w:rsidR="00992D28" w:rsidRPr="000C369E" w:rsidRDefault="00992D28" w:rsidP="00992D28">
                      <w:pPr>
                        <w:pStyle w:val="Mysubhead"/>
                        <w:jc w:val="center"/>
                        <w:rPr>
                          <w:rStyle w:val="sowc"/>
                          <w:rFonts w:ascii="Times New Roman" w:hAnsi="Times New Roman" w:cs="Times New Roman"/>
                          <w:b w:val="0"/>
                          <w:color w:val="FFFFFF"/>
                          <w:sz w:val="72"/>
                          <w:szCs w:val="180"/>
                        </w:rPr>
                      </w:pPr>
                      <w:r w:rsidRPr="000C369E">
                        <w:rPr>
                          <w:rStyle w:val="sowc"/>
                          <w:rFonts w:ascii="Times New Roman" w:hAnsi="Times New Roman" w:cs="Times New Roman"/>
                          <w:b w:val="0"/>
                          <w:color w:val="FFFFFF"/>
                          <w:sz w:val="72"/>
                          <w:szCs w:val="180"/>
                        </w:rPr>
                        <w:t>Dungeons &amp; Dragons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2D28">
        <w:br w:type="page"/>
      </w:r>
    </w:p>
    <w:p w14:paraId="40151245" w14:textId="33FE2270" w:rsidR="009D086C" w:rsidRDefault="005B3835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7B095EA" wp14:editId="6130E23E">
            <wp:simplePos x="0" y="0"/>
            <wp:positionH relativeFrom="page">
              <wp:align>left</wp:align>
            </wp:positionH>
            <wp:positionV relativeFrom="paragraph">
              <wp:posOffset>-890542</wp:posOffset>
            </wp:positionV>
            <wp:extent cx="7780020" cy="2877820"/>
            <wp:effectExtent l="0" t="0" r="0" b="0"/>
            <wp:wrapNone/>
            <wp:docPr id="643542061" name="Picture 5" descr="A red arrow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42061" name="Picture 5" descr="A red arrow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67BDF" w14:textId="377BE00E" w:rsidR="009D086C" w:rsidRDefault="007354D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F76390" wp14:editId="1BE0BBF7">
                <wp:simplePos x="0" y="0"/>
                <wp:positionH relativeFrom="page">
                  <wp:posOffset>6851650</wp:posOffset>
                </wp:positionH>
                <wp:positionV relativeFrom="topMargin">
                  <wp:posOffset>10233660</wp:posOffset>
                </wp:positionV>
                <wp:extent cx="883920" cy="381000"/>
                <wp:effectExtent l="0" t="0" r="0" b="0"/>
                <wp:wrapNone/>
                <wp:docPr id="11856695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46B7CA18" w14:textId="2F6B7574" w:rsidR="007354D3" w:rsidRPr="007354D3" w:rsidRDefault="007354D3" w:rsidP="00735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6390" id="_x0000_s1029" type="#_x0000_t202" style="position:absolute;margin-left:539.5pt;margin-top:805.8pt;width:69.6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" fillcolor="black [3213]" strokeweight=".5pt">
                <v:textbox>
                  <w:txbxContent>
                    <w:p w14:paraId="46B7CA18" w14:textId="2F6B7574" w:rsidR="007354D3" w:rsidRPr="007354D3" w:rsidRDefault="007354D3" w:rsidP="007354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</w:pP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5933CB">
        <w:rPr>
          <w:noProof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42448661" wp14:editId="6940E2AC">
                <wp:simplePos x="0" y="0"/>
                <wp:positionH relativeFrom="margin">
                  <wp:align>right</wp:align>
                </wp:positionH>
                <wp:positionV relativeFrom="margin">
                  <wp:posOffset>296333</wp:posOffset>
                </wp:positionV>
                <wp:extent cx="5725886" cy="9211733"/>
                <wp:effectExtent l="0" t="0" r="8255" b="8890"/>
                <wp:wrapNone/>
                <wp:docPr id="16922697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886" cy="921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1262B1" w14:textId="093FA3B7" w:rsidR="005B3835" w:rsidRPr="005933CB" w:rsidRDefault="005B3835" w:rsidP="005B3835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  <w:t xml:space="preserve">1.3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Структура на документацията</w:t>
                            </w:r>
                          </w:p>
                          <w:p w14:paraId="4E5260CE" w14:textId="73B887D3" w:rsidR="005B3835" w:rsidRPr="005933CB" w:rsidRDefault="005B3835" w:rsidP="005B3835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Документацията е структурирана в пет глави:</w:t>
                            </w:r>
                          </w:p>
                          <w:p w14:paraId="4958977A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Увод – описание на проекта, цели и структура.</w:t>
                            </w:r>
                          </w:p>
                          <w:p w14:paraId="66B7F896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Преглед на предметната област – дефиниции, концепции и методи.</w:t>
                            </w:r>
                          </w:p>
                          <w:p w14:paraId="3AC88775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Проектиране – архитектура на системата и диаграми.</w:t>
                            </w:r>
                          </w:p>
                          <w:p w14:paraId="3A015BBC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Реализация и тестване – описание на реализацията и тестовете.</w:t>
                            </w:r>
                          </w:p>
                          <w:p w14:paraId="61291908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Заключение – обобщение и насоки за бъдещо развитие.</w:t>
                            </w:r>
                          </w:p>
                          <w:p w14:paraId="00B22AAA" w14:textId="77777777" w:rsidR="005B3835" w:rsidRPr="005933CB" w:rsidRDefault="005B3835" w:rsidP="005B3835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30C827E7" w14:textId="09AF9F64" w:rsidR="005B3835" w:rsidRPr="005933CB" w:rsidRDefault="005B3835" w:rsidP="005B3835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bg-BG"/>
                              </w:rPr>
                              <w:t>Глава 2. Преглед на предметната област</w:t>
                            </w:r>
                          </w:p>
                          <w:p w14:paraId="7241F41D" w14:textId="77777777" w:rsidR="005B3835" w:rsidRPr="005933CB" w:rsidRDefault="005B3835" w:rsidP="005B3835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3319DC1" w14:textId="394A5556" w:rsidR="005B3835" w:rsidRPr="005933CB" w:rsidRDefault="005B3835" w:rsidP="005B3835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2.1. Основни дефиниции, концепции и алгоритми</w:t>
                            </w:r>
                          </w:p>
                          <w:p w14:paraId="517DD9F7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Карта на лабиринт: Игрално поле, по което ще се движи героят на играча, като с (.) се отбелязва свободно поле, а с (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#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) се отбелязва стена. Също така полето съдържа поле (Т) и поле (М), които сътно са за намерено съкровище и битка с чудовище.</w:t>
                            </w:r>
                          </w:p>
                          <w:p w14:paraId="641FC573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Герой: Персонажът на играча, който има жизнени показатели за сила, мана и здраве и който принадлежи към една от трите раси – човек, магьосник и войн.</w:t>
                            </w:r>
                          </w:p>
                          <w:p w14:paraId="31E6BC1F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Съкровища и чудовища: Полета на картата, с които героят на играча взаимодейства съответно положително и отрицателно.</w:t>
                            </w:r>
                          </w:p>
                          <w:p w14:paraId="7BCBC7F3" w14:textId="77777777" w:rsidR="005B3835" w:rsidRPr="005933CB" w:rsidRDefault="005B3835" w:rsidP="005B3835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Битка: Процесът на взаимодействие между героя и чудовище от лабиринта, който включва размяна на атаки и заклинания между враждуващите.</w:t>
                            </w:r>
                          </w:p>
                          <w:p w14:paraId="0908FEFE" w14:textId="0C3222D7" w:rsidR="005B3835" w:rsidRDefault="005B3835" w:rsidP="005B3835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Намиране на съкровище: Процесът, в който героят на играча избира дали иска да замени намерения предмет с някой от своите предмети.</w:t>
                            </w:r>
                          </w:p>
                          <w:p w14:paraId="615C3CF4" w14:textId="77777777" w:rsidR="005933CB" w:rsidRDefault="005933CB" w:rsidP="005933C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</w:p>
                          <w:p w14:paraId="267D283D" w14:textId="77777777" w:rsidR="005933CB" w:rsidRPr="005933CB" w:rsidRDefault="005933CB" w:rsidP="005933CB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2.2. Дефиниране на проблеми и сложност на поставената задача.</w:t>
                            </w:r>
                          </w:p>
                          <w:p w14:paraId="2A7D7C09" w14:textId="77777777" w:rsidR="005933CB" w:rsidRPr="005933CB" w:rsidRDefault="005933CB" w:rsidP="005933CB">
                            <w:pPr>
                              <w:pStyle w:val="My"/>
                              <w:ind w:left="36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Някой от основните проблеми включват:</w:t>
                            </w:r>
                          </w:p>
                          <w:p w14:paraId="2B0C30E0" w14:textId="77777777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Създаването на добре структуриран лабиринт с добре генерирани на случаен принцип обекти от тип (Т) и (М).</w:t>
                            </w:r>
                          </w:p>
                          <w:p w14:paraId="0DBBBF6B" w14:textId="77777777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Създаване на добре балансирана система за битка между героя и чудовището.</w:t>
                            </w:r>
                          </w:p>
                          <w:p w14:paraId="76AB2EA1" w14:textId="77777777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Добро управление на различните видове предмети в инвентара на героя.</w:t>
                            </w:r>
                          </w:p>
                          <w:p w14:paraId="2028D0A0" w14:textId="77777777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Правилно разпределение на бонус точките при успешно преминаване на нивото.</w:t>
                            </w:r>
                          </w:p>
                          <w:p w14:paraId="58D84099" w14:textId="77777777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Правилно повишаване на жизнените показатели на чудовищата в лабиринта след успешно преминато ниво.</w:t>
                            </w:r>
                          </w:p>
                          <w:p w14:paraId="1F99FD74" w14:textId="77777777" w:rsidR="005933CB" w:rsidRPr="005933CB" w:rsidRDefault="005933CB" w:rsidP="005933C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48661" id="_x0000_s1028" type="#_x0000_t202" style="position:absolute;margin-left:399.65pt;margin-top:23.35pt;width:450.85pt;height:725.35pt;z-index:25167667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" filled="f" fillcolor="#fffffe" stroked="f" strokecolor="#212120" insetpen="t">
                <v:textbox inset="2.88pt,2.88pt,2.88pt,2.88pt">
                  <w:txbxContent>
                    <w:p w14:paraId="391262B1" w14:textId="093FA3B7" w:rsidR="005B3835" w:rsidRPr="005933CB" w:rsidRDefault="005B3835" w:rsidP="005B3835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  <w:t xml:space="preserve">1.3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Структура на документацията</w:t>
                      </w:r>
                    </w:p>
                    <w:p w14:paraId="4E5260CE" w14:textId="73B887D3" w:rsidR="005B3835" w:rsidRPr="005933CB" w:rsidRDefault="005B3835" w:rsidP="005B3835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Документацията е структурирана в пет глави:</w:t>
                      </w:r>
                    </w:p>
                    <w:p w14:paraId="4958977A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Увод – описание на проекта, цели и структура.</w:t>
                      </w:r>
                    </w:p>
                    <w:p w14:paraId="66B7F896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Преглед на предметната област – дефиниции, концепции и методи.</w:t>
                      </w:r>
                    </w:p>
                    <w:p w14:paraId="3AC88775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Проектиране – архитектура на системата и диаграми.</w:t>
                      </w:r>
                    </w:p>
                    <w:p w14:paraId="3A015BBC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Реализация и тестване – описание на реализацията и тестовете.</w:t>
                      </w:r>
                    </w:p>
                    <w:p w14:paraId="61291908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Заключение – обобщение и насоки за бъдещо развитие.</w:t>
                      </w:r>
                    </w:p>
                    <w:p w14:paraId="00B22AAA" w14:textId="77777777" w:rsidR="005B3835" w:rsidRPr="005933CB" w:rsidRDefault="005B3835" w:rsidP="005B3835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30C827E7" w14:textId="09AF9F64" w:rsidR="005B3835" w:rsidRPr="005933CB" w:rsidRDefault="005B3835" w:rsidP="005B3835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bg-BG"/>
                        </w:rPr>
                        <w:t>Глава 2. Преглед на предметната област</w:t>
                      </w:r>
                    </w:p>
                    <w:p w14:paraId="7241F41D" w14:textId="77777777" w:rsidR="005B3835" w:rsidRPr="005933CB" w:rsidRDefault="005B3835" w:rsidP="005B3835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en-US"/>
                        </w:rPr>
                      </w:pPr>
                    </w:p>
                    <w:p w14:paraId="73319DC1" w14:textId="394A5556" w:rsidR="005B3835" w:rsidRPr="005933CB" w:rsidRDefault="005B3835" w:rsidP="005B3835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2.1. Основни дефиниции, концепции и алгоритми</w:t>
                      </w:r>
                    </w:p>
                    <w:p w14:paraId="517DD9F7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Карта на лабиринт: Игрално поле, по което ще се движи героят на играча, като с (.) се отбелязва свободно поле, а с (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#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) се отбелязва стена. Също така полето съдържа поле (Т) и поле (М), които сътно са за намерено съкровище и битка с чудовище.</w:t>
                      </w:r>
                    </w:p>
                    <w:p w14:paraId="641FC573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Герой: Персонажът на играча, който има жизнени показатели за сила, мана и здраве и който принадлежи към една от трите раси – човек, магьосник и войн.</w:t>
                      </w:r>
                    </w:p>
                    <w:p w14:paraId="31E6BC1F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Съкровища и чудовища: Полета на картата, с които героят на играча взаимодейства съответно положително и отрицателно.</w:t>
                      </w:r>
                    </w:p>
                    <w:p w14:paraId="7BCBC7F3" w14:textId="77777777" w:rsidR="005B3835" w:rsidRPr="005933CB" w:rsidRDefault="005B3835" w:rsidP="005B3835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Битка: Процесът на взаимодействие между героя и чудовище от лабиринта, който включва размяна на атаки и заклинания между враждуващите.</w:t>
                      </w:r>
                    </w:p>
                    <w:p w14:paraId="0908FEFE" w14:textId="0C3222D7" w:rsidR="005B3835" w:rsidRDefault="005B3835" w:rsidP="005B3835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Намиране на съкровище: Процесът, в който героят на играча избира дали иска да замени намерения предмет с някой от своите предмети.</w:t>
                      </w:r>
                    </w:p>
                    <w:p w14:paraId="615C3CF4" w14:textId="77777777" w:rsidR="005933CB" w:rsidRDefault="005933CB" w:rsidP="005933CB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</w:p>
                    <w:p w14:paraId="267D283D" w14:textId="77777777" w:rsidR="005933CB" w:rsidRPr="005933CB" w:rsidRDefault="005933CB" w:rsidP="005933CB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2.2. Дефиниране на проблеми и сложност на поставената задача.</w:t>
                      </w:r>
                    </w:p>
                    <w:p w14:paraId="2A7D7C09" w14:textId="77777777" w:rsidR="005933CB" w:rsidRPr="005933CB" w:rsidRDefault="005933CB" w:rsidP="005933CB">
                      <w:pPr>
                        <w:pStyle w:val="My"/>
                        <w:ind w:left="36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Някой от основните проблеми включват:</w:t>
                      </w:r>
                    </w:p>
                    <w:p w14:paraId="2B0C30E0" w14:textId="77777777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Създаването на добре структуриран лабиринт с добре генерирани на случаен принцип обекти от тип (Т) и (М).</w:t>
                      </w:r>
                    </w:p>
                    <w:p w14:paraId="0DBBBF6B" w14:textId="77777777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Създаване на добре балансирана система за битка между героя и чудовището.</w:t>
                      </w:r>
                    </w:p>
                    <w:p w14:paraId="76AB2EA1" w14:textId="77777777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Добро управление на различните видове предмети в инвентара на героя.</w:t>
                      </w:r>
                    </w:p>
                    <w:p w14:paraId="2028D0A0" w14:textId="77777777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Правилно разпределение на бонус точките при успешно преминаване на нивото.</w:t>
                      </w:r>
                    </w:p>
                    <w:p w14:paraId="58D84099" w14:textId="77777777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Правилно повишаване на жизнените показатели на чудовищата в лабиринта след успешно преминато ниво.</w:t>
                      </w:r>
                    </w:p>
                    <w:p w14:paraId="1F99FD74" w14:textId="77777777" w:rsidR="005933CB" w:rsidRPr="005933CB" w:rsidRDefault="005933CB" w:rsidP="005933CB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B3835">
        <w:rPr>
          <w:noProof/>
        </w:rPr>
        <w:drawing>
          <wp:anchor distT="0" distB="0" distL="114300" distR="114300" simplePos="0" relativeHeight="251670528" behindDoc="1" locked="0" layoutInCell="1" allowOverlap="1" wp14:anchorId="22E3C83C" wp14:editId="0B61198B">
            <wp:simplePos x="0" y="0"/>
            <wp:positionH relativeFrom="page">
              <wp:align>left</wp:align>
            </wp:positionH>
            <wp:positionV relativeFrom="paragraph">
              <wp:posOffset>1531620</wp:posOffset>
            </wp:positionV>
            <wp:extent cx="7555069" cy="7946390"/>
            <wp:effectExtent l="0" t="0" r="8255" b="0"/>
            <wp:wrapNone/>
            <wp:docPr id="1677273843" name="Picture 6" descr="A close up of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843" name="Picture 6" descr="A close up of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69" cy="794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86C">
        <w:br w:type="page"/>
      </w:r>
    </w:p>
    <w:p w14:paraId="3A97E2E8" w14:textId="5664A4F1" w:rsidR="009D086C" w:rsidRDefault="005B3835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AA24EE0" wp14:editId="3E8E6E2A">
            <wp:simplePos x="0" y="0"/>
            <wp:positionH relativeFrom="page">
              <wp:align>left</wp:align>
            </wp:positionH>
            <wp:positionV relativeFrom="paragraph">
              <wp:posOffset>-912313</wp:posOffset>
            </wp:positionV>
            <wp:extent cx="7780020" cy="2877820"/>
            <wp:effectExtent l="0" t="0" r="0" b="0"/>
            <wp:wrapNone/>
            <wp:docPr id="1695842595" name="Picture 5" descr="A red arrow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42595" name="Picture 5" descr="A red arrow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734E8" w14:textId="2F33EA2F" w:rsidR="00EB2782" w:rsidRPr="00EB2782" w:rsidRDefault="007354D3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ABEC3B" wp14:editId="78B953AE">
                <wp:simplePos x="0" y="0"/>
                <wp:positionH relativeFrom="margin">
                  <wp:posOffset>5981700</wp:posOffset>
                </wp:positionH>
                <wp:positionV relativeFrom="page">
                  <wp:posOffset>10244455</wp:posOffset>
                </wp:positionV>
                <wp:extent cx="883920" cy="381000"/>
                <wp:effectExtent l="0" t="0" r="0" b="0"/>
                <wp:wrapNone/>
                <wp:docPr id="93961136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6FD6DFC9" w14:textId="4CD2F2E0" w:rsidR="007354D3" w:rsidRPr="007354D3" w:rsidRDefault="007354D3" w:rsidP="00735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EC3B" id="_x0000_s1031" type="#_x0000_t202" style="position:absolute;margin-left:471pt;margin-top:806.65pt;width:69.6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" fillcolor="black [3213]" strokeweight=".5pt">
                <v:textbox>
                  <w:txbxContent>
                    <w:p w14:paraId="6FD6DFC9" w14:textId="4CD2F2E0" w:rsidR="007354D3" w:rsidRPr="007354D3" w:rsidRDefault="007354D3" w:rsidP="007354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</w:pP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3</w:t>
                      </w: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B3835">
        <w:rPr>
          <w:noProof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23929249" wp14:editId="4D3FD41E">
                <wp:simplePos x="0" y="0"/>
                <wp:positionH relativeFrom="margin">
                  <wp:align>left</wp:align>
                </wp:positionH>
                <wp:positionV relativeFrom="margin">
                  <wp:posOffset>419100</wp:posOffset>
                </wp:positionV>
                <wp:extent cx="5736590" cy="9892665"/>
                <wp:effectExtent l="0" t="0" r="0" b="0"/>
                <wp:wrapNone/>
                <wp:docPr id="19283821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989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4C30E" w14:textId="77777777" w:rsidR="00EB2782" w:rsidRPr="005933CB" w:rsidRDefault="00EB2782" w:rsidP="00EB2782">
                            <w:pPr>
                              <w:pStyle w:val="My"/>
                              <w:ind w:left="108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</w:p>
                          <w:p w14:paraId="3D7F67F2" w14:textId="70BBADAD" w:rsidR="005B3835" w:rsidRPr="005933CB" w:rsidRDefault="005B3835" w:rsidP="00EB2782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2.3. Подходи и методи за решаване на проблемите.</w:t>
                            </w:r>
                          </w:p>
                          <w:p w14:paraId="5BC39125" w14:textId="07CD92F0" w:rsidR="005B3835" w:rsidRPr="005933CB" w:rsidRDefault="005B3835" w:rsidP="005B3835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Използване на добре структуриран обектно-ориентиран код, който ще позволи разпадането на сложната задача на по-малки и по-лесни </w:t>
                            </w:r>
                            <w:r w:rsidR="00EB2782"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за решаване проблеми. По този начин ще се избегне генерирането на дълъг и сложен код, който предразполага към проблеми.</w:t>
                            </w:r>
                          </w:p>
                          <w:p w14:paraId="07BD7562" w14:textId="77777777" w:rsidR="00EB2782" w:rsidRPr="005933CB" w:rsidRDefault="00EB2782" w:rsidP="005B3835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</w:p>
                          <w:p w14:paraId="426F2998" w14:textId="35E9BADF" w:rsidR="00EB2782" w:rsidRPr="005933CB" w:rsidRDefault="00EB2782" w:rsidP="005B3835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2.4. Потребителски изисквания и качествени изисквания</w:t>
                            </w:r>
                          </w:p>
                          <w:p w14:paraId="7DDB898D" w14:textId="743275AB" w:rsidR="00EB2782" w:rsidRDefault="00EB2782" w:rsidP="005B3835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Потребителски изисквания: Играчът трябва да може да управлява своя герой, като избира какви съкровища да подбере за себе си и с какви атаки победи чудовищата. Освен това, играчът трябва да може да избира сам как да разпредели бонус точките при успешното преминаване на всяко ниво.</w:t>
                            </w:r>
                          </w:p>
                          <w:p w14:paraId="428E0D81" w14:textId="2908A892" w:rsidR="005933CB" w:rsidRPr="005933CB" w:rsidRDefault="005933CB" w:rsidP="005B3835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Качествени изисквания: Скалируемост на играта с увеличаване на нивата, поддръжка на играта и лесна актуализация на данни чрез външни файлове.</w:t>
                            </w:r>
                          </w:p>
                          <w:p w14:paraId="3EA32CBE" w14:textId="77777777" w:rsidR="005B3835" w:rsidRDefault="005B3835" w:rsidP="005B3835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lang w:val="bg-BG"/>
                              </w:rPr>
                            </w:pPr>
                          </w:p>
                          <w:p w14:paraId="688FBBB2" w14:textId="77777777" w:rsidR="005933CB" w:rsidRDefault="005933CB" w:rsidP="005933CB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EB2782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bg-BG"/>
                              </w:rPr>
                              <w:t>Глава 3. Проектиране</w:t>
                            </w:r>
                          </w:p>
                          <w:p w14:paraId="6D2088E8" w14:textId="77777777" w:rsidR="005933CB" w:rsidRDefault="005933CB" w:rsidP="005933CB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bg-BG"/>
                              </w:rPr>
                            </w:pPr>
                          </w:p>
                          <w:p w14:paraId="3C8D2DEB" w14:textId="38A970BF" w:rsidR="005933CB" w:rsidRPr="005933CB" w:rsidRDefault="005933CB" w:rsidP="005933CB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3.1. Обща архитекрура – ООП дизайн</w:t>
                            </w:r>
                          </w:p>
                          <w:p w14:paraId="0F275383" w14:textId="77777777" w:rsidR="005933CB" w:rsidRPr="005933CB" w:rsidRDefault="005933CB" w:rsidP="005933CB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</w:p>
                          <w:p w14:paraId="72BB7279" w14:textId="77777777" w:rsidR="005933CB" w:rsidRPr="005933CB" w:rsidRDefault="005933CB" w:rsidP="005933CB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Архитектурата на проекта включва следните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u w:val="single"/>
                                <w:lang w:val="bg-BG"/>
                              </w:rPr>
                              <w:t>основни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класове:</w:t>
                            </w:r>
                          </w:p>
                          <w:p w14:paraId="1C237A67" w14:textId="23CB716E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Item:</w:t>
                            </w:r>
                            <w:r w:rsidR="002C30BA" w:rsidRP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Представлява предмет, който може да бъде намерен, ако игачът попадне на поле (Т). Самият предмет притежава име и параметър, който допринася към жизнените показатели на героя.</w:t>
                            </w:r>
                          </w:p>
                          <w:p w14:paraId="181B915F" w14:textId="48DDB386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Inventory:</w:t>
                            </w:r>
                            <w:r w:rsidR="002C30BA" w:rsidRP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Представлява инвентар, който съдържа вектор от указатели към предмети. Служи за лесно управление на предметите в инвентара на героя.</w:t>
                            </w:r>
                          </w:p>
                          <w:p w14:paraId="74A495B7" w14:textId="7CB16B41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Character:</w:t>
                            </w:r>
                            <w:r w:rsidR="002C30BA" w:rsidRP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Представлява героя на играча и разполага с атрибути като сила, мана и здраве, както и с инвентар, който съдържа съответните предмети на героя.</w:t>
                            </w:r>
                          </w:p>
                          <w:p w14:paraId="69109420" w14:textId="735AC7D7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Game:</w:t>
                            </w:r>
                            <w:r w:rsid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 xml:space="preserve">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Това е класът, който отговаря за битките на героя с чудовищата в лабиринта. Също така отговаря и за паметта на героя и чудовищата. Именно тук се решава дали героят е победил чудовището, или е загубил, което би означавало край на играта.</w:t>
                            </w:r>
                          </w:p>
                          <w:p w14:paraId="3C0F7933" w14:textId="4126A31D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Maze:</w:t>
                            </w:r>
                            <w:r w:rsid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3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Това е най-важният и сложен клас, тъй като тук героят минава през лабиринта рекурсивно, събира съкровища и се бие с чудовища, опитвайки се да стигне до изхода на лабиринта.</w:t>
                            </w:r>
                          </w:p>
                          <w:p w14:paraId="0CF50BB3" w14:textId="4C8F9C0E" w:rsidR="005933CB" w:rsidRPr="005933CB" w:rsidRDefault="005933CB" w:rsidP="005933C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Play:</w:t>
                            </w:r>
                            <w:r w:rsid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3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Служи за предоставянето на различни нива, които </w:t>
                            </w:r>
                            <w:r w:rsidRPr="005933C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Maze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използва.</w:t>
                            </w:r>
                          </w:p>
                          <w:p w14:paraId="3A018D1F" w14:textId="77777777" w:rsidR="005933CB" w:rsidRPr="009D086C" w:rsidRDefault="005933CB" w:rsidP="005B3835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29249" id="_x0000_s1029" type="#_x0000_t202" style="position:absolute;margin-left:0;margin-top:33pt;width:451.7pt;height:778.95pt;z-index:251678720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2B04C30E" w14:textId="77777777" w:rsidR="00EB2782" w:rsidRPr="005933CB" w:rsidRDefault="00EB2782" w:rsidP="00EB2782">
                      <w:pPr>
                        <w:pStyle w:val="My"/>
                        <w:ind w:left="108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</w:p>
                    <w:p w14:paraId="3D7F67F2" w14:textId="70BBADAD" w:rsidR="005B3835" w:rsidRPr="005933CB" w:rsidRDefault="005B3835" w:rsidP="00EB2782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2.3. Подходи и методи за решаване на проблемите.</w:t>
                      </w:r>
                    </w:p>
                    <w:p w14:paraId="5BC39125" w14:textId="07CD92F0" w:rsidR="005B3835" w:rsidRPr="005933CB" w:rsidRDefault="005B3835" w:rsidP="005B3835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Използване на добре структуриран обектно-ориентиран код, който ще позволи разпадането на сложната задача на по-малки и по-лесни </w:t>
                      </w:r>
                      <w:r w:rsidR="00EB2782"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за решаване проблеми. По този начин ще се избегне генерирането на дълъг и сложен код, който предразполага към проблеми.</w:t>
                      </w:r>
                    </w:p>
                    <w:p w14:paraId="07BD7562" w14:textId="77777777" w:rsidR="00EB2782" w:rsidRPr="005933CB" w:rsidRDefault="00EB2782" w:rsidP="005B3835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</w:p>
                    <w:p w14:paraId="426F2998" w14:textId="35E9BADF" w:rsidR="00EB2782" w:rsidRPr="005933CB" w:rsidRDefault="00EB2782" w:rsidP="005B3835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2.4. Потребителски изисквания и качествени изисквания</w:t>
                      </w:r>
                    </w:p>
                    <w:p w14:paraId="7DDB898D" w14:textId="743275AB" w:rsidR="00EB2782" w:rsidRDefault="00EB2782" w:rsidP="005B3835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Потребителски изисквания: Играчът трябва да може да управлява своя герой, като избира какви съкровища да подбере за себе си и с какви атаки победи чудовищата. Освен това, играчът трябва да може да избира сам как да разпредели бонус точките при успешното преминаване на всяко ниво.</w:t>
                      </w:r>
                    </w:p>
                    <w:p w14:paraId="428E0D81" w14:textId="2908A892" w:rsidR="005933CB" w:rsidRPr="005933CB" w:rsidRDefault="005933CB" w:rsidP="005B3835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Качествени изисквания: Скалируемост на играта с увеличаване на нивата, поддръжка на играта и лесна актуализация на данни чрез външни файлове.</w:t>
                      </w:r>
                    </w:p>
                    <w:p w14:paraId="3EA32CBE" w14:textId="77777777" w:rsidR="005B3835" w:rsidRDefault="005B3835" w:rsidP="005B3835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lang w:val="bg-BG"/>
                        </w:rPr>
                      </w:pPr>
                    </w:p>
                    <w:p w14:paraId="688FBBB2" w14:textId="77777777" w:rsidR="005933CB" w:rsidRDefault="005933CB" w:rsidP="005933CB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bg-BG"/>
                        </w:rPr>
                      </w:pPr>
                      <w:r w:rsidRPr="00EB2782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bg-BG"/>
                        </w:rPr>
                        <w:t>Глава 3. Проектиране</w:t>
                      </w:r>
                    </w:p>
                    <w:p w14:paraId="6D2088E8" w14:textId="77777777" w:rsidR="005933CB" w:rsidRDefault="005933CB" w:rsidP="005933CB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bg-BG"/>
                        </w:rPr>
                      </w:pPr>
                    </w:p>
                    <w:p w14:paraId="3C8D2DEB" w14:textId="38A970BF" w:rsidR="005933CB" w:rsidRPr="005933CB" w:rsidRDefault="005933CB" w:rsidP="005933CB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3.1. Обща архитекрура – ООП дизайн</w:t>
                      </w:r>
                    </w:p>
                    <w:p w14:paraId="0F275383" w14:textId="77777777" w:rsidR="005933CB" w:rsidRPr="005933CB" w:rsidRDefault="005933CB" w:rsidP="005933CB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</w:p>
                    <w:p w14:paraId="72BB7279" w14:textId="77777777" w:rsidR="005933CB" w:rsidRPr="005933CB" w:rsidRDefault="005933CB" w:rsidP="005933CB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Архитектурата на проекта включва следните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u w:val="single"/>
                          <w:lang w:val="bg-BG"/>
                        </w:rPr>
                        <w:t>основни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класове:</w:t>
                      </w:r>
                    </w:p>
                    <w:p w14:paraId="1C237A67" w14:textId="23CB716E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8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Item:</w:t>
                      </w:r>
                      <w:r w:rsidR="002C30BA" w:rsidRP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>1</w:t>
                      </w:r>
                      <w:r w:rsid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vertAlign w:val="superscript"/>
                          <w:lang w:val="en-US"/>
                        </w:rPr>
                        <w:t xml:space="preserve">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Представлява предмет, който може да бъде намерен, ако игачът попадне на поле (Т). Самият предмет притежава име и параметър, който допринася към жизнените показатели на героя.</w:t>
                      </w:r>
                    </w:p>
                    <w:p w14:paraId="181B915F" w14:textId="48DDB386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8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Inventory:</w:t>
                      </w:r>
                      <w:r w:rsidR="002C30BA" w:rsidRP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>1</w:t>
                      </w:r>
                      <w:r w:rsid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 xml:space="preserve">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Представлява инвентар, който съдържа вектор от указатели към предмети. Служи за лесно управление на предметите в инвентара на героя.</w:t>
                      </w:r>
                    </w:p>
                    <w:p w14:paraId="74A495B7" w14:textId="7CB16B41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8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Character:</w:t>
                      </w:r>
                      <w:r w:rsidR="002C30BA" w:rsidRP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 xml:space="preserve"> </w:t>
                      </w:r>
                      <w:r w:rsid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 xml:space="preserve">2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Представлява героя на играча и разполага с атрибути като сила, мана и здраве, както и с инвентар, който съдържа съответните предмети на героя.</w:t>
                      </w:r>
                    </w:p>
                    <w:p w14:paraId="69109420" w14:textId="735AC7D7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8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Game:</w:t>
                      </w:r>
                      <w:r w:rsid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>2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 xml:space="preserve">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Това е класът, който отговаря за битките на героя с чудовищата в лабиринта. Също така отговаря и за паметта на героя и чудовищата. Именно тук се решава дали героят е победил чудовището, или е загубил, което би означавало край на играта.</w:t>
                      </w:r>
                    </w:p>
                    <w:p w14:paraId="3C0F7933" w14:textId="4126A31D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8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Maze:</w:t>
                      </w:r>
                      <w:r w:rsid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 xml:space="preserve">3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Това е най-важният и сложен клас, тъй като тук героят минава през лабиринта рекурсивно, събира съкровища и се бие с чудовища, опитвайки се да стигне до изхода на лабиринта.</w:t>
                      </w:r>
                    </w:p>
                    <w:p w14:paraId="0CF50BB3" w14:textId="4C8F9C0E" w:rsidR="005933CB" w:rsidRPr="005933CB" w:rsidRDefault="005933CB" w:rsidP="005933CB">
                      <w:pPr>
                        <w:pStyle w:val="My"/>
                        <w:numPr>
                          <w:ilvl w:val="0"/>
                          <w:numId w:val="8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Play:</w:t>
                      </w:r>
                      <w:r w:rsid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 xml:space="preserve">3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Служи за предоставянето на различни нива, които </w:t>
                      </w:r>
                      <w:r w:rsidRPr="005933CB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Maze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използва.</w:t>
                      </w:r>
                    </w:p>
                    <w:p w14:paraId="3A018D1F" w14:textId="77777777" w:rsidR="005933CB" w:rsidRPr="009D086C" w:rsidRDefault="005933CB" w:rsidP="005B3835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lang w:val="bg-BG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B3835">
        <w:rPr>
          <w:noProof/>
        </w:rPr>
        <w:drawing>
          <wp:anchor distT="0" distB="0" distL="114300" distR="114300" simplePos="0" relativeHeight="251674624" behindDoc="1" locked="0" layoutInCell="1" allowOverlap="1" wp14:anchorId="3B9B30FA" wp14:editId="3BFB9AE4">
            <wp:simplePos x="0" y="0"/>
            <wp:positionH relativeFrom="page">
              <wp:align>right</wp:align>
            </wp:positionH>
            <wp:positionV relativeFrom="paragraph">
              <wp:posOffset>1534250</wp:posOffset>
            </wp:positionV>
            <wp:extent cx="7555069" cy="7946390"/>
            <wp:effectExtent l="0" t="0" r="8255" b="0"/>
            <wp:wrapNone/>
            <wp:docPr id="2105332410" name="Picture 6" descr="A close up of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32410" name="Picture 6" descr="A close up of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69" cy="794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86C">
        <w:br w:type="page"/>
      </w:r>
    </w:p>
    <w:p w14:paraId="10885165" w14:textId="4EBE14BD" w:rsidR="00EB2782" w:rsidRDefault="007354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2E863A" wp14:editId="392BEB03">
                <wp:simplePos x="0" y="0"/>
                <wp:positionH relativeFrom="margin">
                  <wp:posOffset>5989320</wp:posOffset>
                </wp:positionH>
                <wp:positionV relativeFrom="page">
                  <wp:posOffset>10248900</wp:posOffset>
                </wp:positionV>
                <wp:extent cx="883920" cy="381000"/>
                <wp:effectExtent l="0" t="0" r="0" b="0"/>
                <wp:wrapNone/>
                <wp:docPr id="63770913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3BC4C85" w14:textId="614754FF" w:rsidR="007354D3" w:rsidRPr="007354D3" w:rsidRDefault="007354D3" w:rsidP="00735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863A" id="_x0000_s1033" type="#_x0000_t202" style="position:absolute;margin-left:471.6pt;margin-top:807pt;width:69.6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" fillcolor="black [3213]" strokeweight=".5pt">
                <v:textbox>
                  <w:txbxContent>
                    <w:p w14:paraId="53BC4C85" w14:textId="614754FF" w:rsidR="007354D3" w:rsidRPr="007354D3" w:rsidRDefault="007354D3" w:rsidP="007354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</w:pP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30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6D043" wp14:editId="3663BB76">
                <wp:simplePos x="0" y="0"/>
                <wp:positionH relativeFrom="margin">
                  <wp:posOffset>2373630</wp:posOffset>
                </wp:positionH>
                <wp:positionV relativeFrom="page">
                  <wp:posOffset>5105400</wp:posOffset>
                </wp:positionV>
                <wp:extent cx="883920" cy="381000"/>
                <wp:effectExtent l="0" t="0" r="0" b="0"/>
                <wp:wrapNone/>
                <wp:docPr id="57611077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60EE0948" w14:textId="7CD18163" w:rsidR="002C30BA" w:rsidRPr="00B838F7" w:rsidRDefault="002C30BA" w:rsidP="002C3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838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D043" id="Text Box 25" o:spid="_x0000_s1030" type="#_x0000_t202" style="position:absolute;margin-left:186.9pt;margin-top:402pt;width:69.6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" fillcolor="black [3213]" strokeweight=".5pt">
                <v:textbox>
                  <w:txbxContent>
                    <w:p w14:paraId="60EE0948" w14:textId="7CD18163" w:rsidR="002C30BA" w:rsidRPr="00B838F7" w:rsidRDefault="002C30BA" w:rsidP="002C30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838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3</w:t>
                      </w:r>
                      <w:r w:rsidRPr="00B838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30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98DF4" wp14:editId="2F7218E7">
                <wp:simplePos x="0" y="0"/>
                <wp:positionH relativeFrom="margin">
                  <wp:posOffset>3169920</wp:posOffset>
                </wp:positionH>
                <wp:positionV relativeFrom="page">
                  <wp:posOffset>2514600</wp:posOffset>
                </wp:positionV>
                <wp:extent cx="883920" cy="381000"/>
                <wp:effectExtent l="0" t="0" r="0" b="0"/>
                <wp:wrapNone/>
                <wp:docPr id="1229005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173F180D" w14:textId="6868194A" w:rsidR="002C30BA" w:rsidRPr="00B838F7" w:rsidRDefault="002C30BA" w:rsidP="002C3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838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8DF4" id="_x0000_s1031" type="#_x0000_t202" style="position:absolute;margin-left:249.6pt;margin-top:198pt;width:69.6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" fillcolor="black [3213]" strokeweight=".5pt">
                <v:textbox>
                  <w:txbxContent>
                    <w:p w14:paraId="173F180D" w14:textId="6868194A" w:rsidR="002C30BA" w:rsidRPr="00B838F7" w:rsidRDefault="002C30BA" w:rsidP="002C30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838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B838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30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D5B88" wp14:editId="61FBB271">
                <wp:simplePos x="0" y="0"/>
                <wp:positionH relativeFrom="margin">
                  <wp:posOffset>-228600</wp:posOffset>
                </wp:positionH>
                <wp:positionV relativeFrom="page">
                  <wp:posOffset>2476500</wp:posOffset>
                </wp:positionV>
                <wp:extent cx="883920" cy="381000"/>
                <wp:effectExtent l="0" t="0" r="0" b="0"/>
                <wp:wrapNone/>
                <wp:docPr id="72989793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01571C69" w14:textId="04CB0340" w:rsidR="002C30BA" w:rsidRPr="00B838F7" w:rsidRDefault="002C30BA" w:rsidP="002C3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838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5B88" id="_x0000_s1032" type="#_x0000_t202" style="position:absolute;margin-left:-18pt;margin-top:195pt;width:69.6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" fillcolor="black [3213]" strokeweight=".5pt">
                <v:textbox>
                  <w:txbxContent>
                    <w:p w14:paraId="01571C69" w14:textId="04CB0340" w:rsidR="002C30BA" w:rsidRPr="00B838F7" w:rsidRDefault="002C30BA" w:rsidP="002C30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838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1.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13B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26124" wp14:editId="7E98BF4B">
                <wp:simplePos x="0" y="0"/>
                <wp:positionH relativeFrom="margin">
                  <wp:align>right</wp:align>
                </wp:positionH>
                <wp:positionV relativeFrom="page">
                  <wp:posOffset>1874520</wp:posOffset>
                </wp:positionV>
                <wp:extent cx="2583180" cy="312420"/>
                <wp:effectExtent l="0" t="0" r="0" b="0"/>
                <wp:wrapNone/>
                <wp:docPr id="192778655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3C73F065" w14:textId="07BE998F" w:rsidR="00613B0B" w:rsidRPr="00613B0B" w:rsidRDefault="00613B0B" w:rsidP="00613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Полиморфизъм на клас </w:t>
                            </w: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6124" id="_x0000_s1033" type="#_x0000_t202" style="position:absolute;margin-left:152.2pt;margin-top:147.6pt;width:203.4pt;height:24.6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" fillcolor="black [3213]" strokeweight=".5pt">
                <v:textbox>
                  <w:txbxContent>
                    <w:p w14:paraId="3C73F065" w14:textId="07BE998F" w:rsidR="00613B0B" w:rsidRPr="00613B0B" w:rsidRDefault="00613B0B" w:rsidP="00613B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Полиморфизъм на клас </w:t>
                      </w: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Character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13B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DFB632" wp14:editId="066E8156">
                <wp:simplePos x="0" y="0"/>
                <wp:positionH relativeFrom="column">
                  <wp:posOffset>-91440</wp:posOffset>
                </wp:positionH>
                <wp:positionV relativeFrom="page">
                  <wp:posOffset>1882140</wp:posOffset>
                </wp:positionV>
                <wp:extent cx="2339340" cy="312420"/>
                <wp:effectExtent l="0" t="0" r="0" b="0"/>
                <wp:wrapNone/>
                <wp:docPr id="209678834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3BED9CC2" w14:textId="1903C60B" w:rsidR="00613B0B" w:rsidRPr="00613B0B" w:rsidRDefault="00613B0B" w:rsidP="00613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Полиморфизъм на клас </w:t>
                            </w: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B632" id="_x0000_s1034" type="#_x0000_t202" style="position:absolute;margin-left:-7.2pt;margin-top:148.2pt;width:184.2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" fillcolor="black [3213]" strokeweight=".5pt">
                <v:textbox>
                  <w:txbxContent>
                    <w:p w14:paraId="3BED9CC2" w14:textId="1903C60B" w:rsidR="00613B0B" w:rsidRPr="00613B0B" w:rsidRDefault="00613B0B" w:rsidP="00613B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Полиморфизъм на клас </w:t>
                      </w: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Item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3B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581F6" wp14:editId="22AAA637">
                <wp:simplePos x="0" y="0"/>
                <wp:positionH relativeFrom="margin">
                  <wp:posOffset>1752600</wp:posOffset>
                </wp:positionH>
                <wp:positionV relativeFrom="page">
                  <wp:posOffset>8892540</wp:posOffset>
                </wp:positionV>
                <wp:extent cx="2087880" cy="312420"/>
                <wp:effectExtent l="0" t="0" r="0" b="0"/>
                <wp:wrapNone/>
                <wp:docPr id="36875052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4D5A3035" w14:textId="1A1BB9F0" w:rsidR="00613B0B" w:rsidRPr="00613B0B" w:rsidRDefault="00613B0B" w:rsidP="00613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Конструкция на клас</w:t>
                            </w: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81F6" id="_x0000_s1035" type="#_x0000_t202" style="position:absolute;margin-left:138pt;margin-top:700.2pt;width:164.4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" fillcolor="black [3213]" strokeweight=".5pt">
                <v:textbox>
                  <w:txbxContent>
                    <w:p w14:paraId="4D5A3035" w14:textId="1A1BB9F0" w:rsidR="00613B0B" w:rsidRPr="00613B0B" w:rsidRDefault="00613B0B" w:rsidP="00613B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>Конструкция на клас</w:t>
                      </w: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Play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13B0B">
        <w:rPr>
          <w:noProof/>
        </w:rPr>
        <w:drawing>
          <wp:anchor distT="0" distB="0" distL="114300" distR="114300" simplePos="0" relativeHeight="251687936" behindDoc="0" locked="0" layoutInCell="1" allowOverlap="1" wp14:anchorId="18EEAC4F" wp14:editId="4D4FEA6D">
            <wp:simplePos x="0" y="0"/>
            <wp:positionH relativeFrom="margin">
              <wp:posOffset>1657350</wp:posOffset>
            </wp:positionH>
            <wp:positionV relativeFrom="page">
              <wp:posOffset>5128260</wp:posOffset>
            </wp:positionV>
            <wp:extent cx="2320290" cy="3642360"/>
            <wp:effectExtent l="95250" t="76200" r="60960" b="1291590"/>
            <wp:wrapTopAndBottom/>
            <wp:docPr id="2684191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6423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B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4A27B" wp14:editId="606042BB">
                <wp:simplePos x="0" y="0"/>
                <wp:positionH relativeFrom="column">
                  <wp:posOffset>3855720</wp:posOffset>
                </wp:positionH>
                <wp:positionV relativeFrom="page">
                  <wp:posOffset>5471160</wp:posOffset>
                </wp:positionV>
                <wp:extent cx="2339340" cy="312420"/>
                <wp:effectExtent l="0" t="0" r="0" b="0"/>
                <wp:wrapNone/>
                <wp:docPr id="142811414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7ABB2E12" w14:textId="54CFC416" w:rsidR="00613B0B" w:rsidRPr="00613B0B" w:rsidRDefault="00613B0B" w:rsidP="00613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Конструкция на клас</w:t>
                            </w: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A27B" id="_x0000_s1036" type="#_x0000_t202" style="position:absolute;margin-left:303.6pt;margin-top:430.8pt;width:184.2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" fillcolor="black [3213]" strokeweight=".5pt">
                <v:textbox>
                  <w:txbxContent>
                    <w:p w14:paraId="7ABB2E12" w14:textId="54CFC416" w:rsidR="00613B0B" w:rsidRPr="00613B0B" w:rsidRDefault="00613B0B" w:rsidP="00613B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>Конструкция на клас</w:t>
                      </w: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Game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3B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6FC7B" wp14:editId="0E641812">
                <wp:simplePos x="0" y="0"/>
                <wp:positionH relativeFrom="column">
                  <wp:posOffset>-548640</wp:posOffset>
                </wp:positionH>
                <wp:positionV relativeFrom="page">
                  <wp:posOffset>5440680</wp:posOffset>
                </wp:positionV>
                <wp:extent cx="2339340" cy="312420"/>
                <wp:effectExtent l="0" t="0" r="0" b="0"/>
                <wp:wrapNone/>
                <wp:docPr id="32893433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6DBBB2EA" w14:textId="308DAEE8" w:rsidR="00613B0B" w:rsidRPr="00613B0B" w:rsidRDefault="00613B0B" w:rsidP="00613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Конструкция на клас</w:t>
                            </w: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613B0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FC7B" id="_x0000_s1037" type="#_x0000_t202" style="position:absolute;margin-left:-43.2pt;margin-top:428.4pt;width:184.2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" fillcolor="black [3213]" strokeweight=".5pt">
                <v:textbox>
                  <w:txbxContent>
                    <w:p w14:paraId="6DBBB2EA" w14:textId="308DAEE8" w:rsidR="00613B0B" w:rsidRPr="00613B0B" w:rsidRDefault="00613B0B" w:rsidP="00613B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>Конструкция на клас</w:t>
                      </w: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Pr="00613B0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Inventory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B2782">
        <w:rPr>
          <w:noProof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375BAF9D" wp14:editId="36B7238E">
                <wp:simplePos x="0" y="0"/>
                <wp:positionH relativeFrom="margin">
                  <wp:posOffset>-694267</wp:posOffset>
                </wp:positionH>
                <wp:positionV relativeFrom="margin">
                  <wp:posOffset>491067</wp:posOffset>
                </wp:positionV>
                <wp:extent cx="7272444" cy="8370933"/>
                <wp:effectExtent l="0" t="0" r="5080" b="0"/>
                <wp:wrapNone/>
                <wp:docPr id="144163856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444" cy="837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139730" w14:textId="57BDE9D3" w:rsidR="008C5EC2" w:rsidRPr="00613B0B" w:rsidRDefault="005933CB" w:rsidP="005933C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3.2. Диаграми</w:t>
                            </w:r>
                            <w:r w:rsidR="00613B0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13B0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на наследяването</w:t>
                            </w:r>
                          </w:p>
                          <w:p w14:paraId="53240E35" w14:textId="77777777" w:rsidR="00380531" w:rsidRPr="00380531" w:rsidRDefault="00380531" w:rsidP="005933C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ECD4400" w14:textId="77777777" w:rsidR="00CD4D49" w:rsidRPr="00CD4D49" w:rsidRDefault="00CD4D49" w:rsidP="005933C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20B3E72" w14:textId="1BD8DF5B" w:rsidR="005933CB" w:rsidRPr="00CD4D49" w:rsidRDefault="00380531" w:rsidP="005933C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noProof/>
                                <w:color w:val="FFFFFF"/>
                                <w:position w:val="-32"/>
                                <w:lang w:val="en-US"/>
                              </w:rPr>
                              <w:drawing>
                                <wp:inline distT="0" distB="0" distL="0" distR="0" wp14:anchorId="69FD6AD7" wp14:editId="54CBB909">
                                  <wp:extent cx="3259455" cy="3093720"/>
                                  <wp:effectExtent l="95250" t="76200" r="93345" b="1211580"/>
                                  <wp:docPr id="1322470193" name="Picture 15" descr="A diagram of a produc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3385" name="Picture 15" descr="A diagram of a product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1860" cy="318142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noProof/>
                                <w:color w:val="FFFFFF"/>
                                <w:position w:val="-32"/>
                                <w:lang w:val="en-US"/>
                              </w:rPr>
                              <w:drawing>
                                <wp:inline distT="0" distB="0" distL="0" distR="0" wp14:anchorId="31AA29C4" wp14:editId="29880B43">
                                  <wp:extent cx="3221355" cy="3115708"/>
                                  <wp:effectExtent l="95250" t="76200" r="93345" b="1209040"/>
                                  <wp:docPr id="2087439459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515" cy="312650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BAF9D" id="_x0000_s1038" type="#_x0000_t202" style="position:absolute;margin-left:-54.65pt;margin-top:38.65pt;width:572.65pt;height:659.15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" filled="f" fillcolor="#fffffe" stroked="f" strokecolor="#212120" insetpen="t">
                <v:textbox inset="2.88pt,2.88pt,2.88pt,2.88pt">
                  <w:txbxContent>
                    <w:p w14:paraId="41139730" w14:textId="57BDE9D3" w:rsidR="008C5EC2" w:rsidRPr="00613B0B" w:rsidRDefault="005933CB" w:rsidP="005933CB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3.2. Диаграми</w:t>
                      </w:r>
                      <w:r w:rsidR="00613B0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13B0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на наследяването</w:t>
                      </w:r>
                    </w:p>
                    <w:p w14:paraId="53240E35" w14:textId="77777777" w:rsidR="00380531" w:rsidRPr="00380531" w:rsidRDefault="00380531" w:rsidP="005933CB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</w:pPr>
                    </w:p>
                    <w:p w14:paraId="6ECD4400" w14:textId="77777777" w:rsidR="00CD4D49" w:rsidRPr="00CD4D49" w:rsidRDefault="00CD4D49" w:rsidP="005933CB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</w:pPr>
                    </w:p>
                    <w:p w14:paraId="320B3E72" w14:textId="1BD8DF5B" w:rsidR="005933CB" w:rsidRPr="00CD4D49" w:rsidRDefault="00380531" w:rsidP="005933CB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noProof/>
                          <w:color w:val="FFFFFF"/>
                          <w:position w:val="-32"/>
                          <w:lang w:val="en-US"/>
                        </w:rPr>
                        <w:drawing>
                          <wp:inline distT="0" distB="0" distL="0" distR="0" wp14:anchorId="69FD6AD7" wp14:editId="54CBB909">
                            <wp:extent cx="3259455" cy="3093720"/>
                            <wp:effectExtent l="95250" t="76200" r="93345" b="1211580"/>
                            <wp:docPr id="1526303152" name="Picture 15" descr="A diagram of a produc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3385" name="Picture 15" descr="A diagram of a product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1860" cy="3181426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noProof/>
                          <w:color w:val="FFFFFF"/>
                          <w:position w:val="-32"/>
                          <w:lang w:val="en-US"/>
                        </w:rPr>
                        <w:drawing>
                          <wp:inline distT="0" distB="0" distL="0" distR="0" wp14:anchorId="31AA29C4" wp14:editId="29880B43">
                            <wp:extent cx="3221355" cy="3115708"/>
                            <wp:effectExtent l="95250" t="76200" r="93345" b="1209040"/>
                            <wp:docPr id="486054576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2515" cy="3126502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B2782">
        <w:rPr>
          <w:noProof/>
        </w:rPr>
        <w:drawing>
          <wp:anchor distT="0" distB="0" distL="114300" distR="114300" simplePos="0" relativeHeight="251682816" behindDoc="1" locked="0" layoutInCell="1" allowOverlap="1" wp14:anchorId="27F1139E" wp14:editId="022BE0A4">
            <wp:simplePos x="0" y="0"/>
            <wp:positionH relativeFrom="page">
              <wp:align>right</wp:align>
            </wp:positionH>
            <wp:positionV relativeFrom="paragraph">
              <wp:posOffset>1817915</wp:posOffset>
            </wp:positionV>
            <wp:extent cx="7555069" cy="7946390"/>
            <wp:effectExtent l="0" t="0" r="8255" b="0"/>
            <wp:wrapNone/>
            <wp:docPr id="1127994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69" cy="794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782">
        <w:rPr>
          <w:noProof/>
        </w:rPr>
        <w:drawing>
          <wp:anchor distT="0" distB="0" distL="114300" distR="114300" simplePos="0" relativeHeight="251680768" behindDoc="1" locked="0" layoutInCell="1" allowOverlap="1" wp14:anchorId="1B6AA96F" wp14:editId="5D7A42A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80020" cy="2877820"/>
            <wp:effectExtent l="0" t="0" r="0" b="0"/>
            <wp:wrapNone/>
            <wp:docPr id="1902924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4834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782">
        <w:br w:type="page"/>
      </w:r>
    </w:p>
    <w:p w14:paraId="54D73E31" w14:textId="3690979A" w:rsidR="008419A8" w:rsidRDefault="008419A8">
      <w:r>
        <w:rPr>
          <w:noProof/>
        </w:rPr>
        <w:lastRenderedPageBreak/>
        <w:drawing>
          <wp:anchor distT="0" distB="0" distL="114300" distR="114300" simplePos="0" relativeHeight="251715584" behindDoc="1" locked="0" layoutInCell="1" allowOverlap="1" wp14:anchorId="2B0BDD74" wp14:editId="193423F1">
            <wp:simplePos x="0" y="0"/>
            <wp:positionH relativeFrom="page">
              <wp:align>left</wp:align>
            </wp:positionH>
            <wp:positionV relativeFrom="paragraph">
              <wp:posOffset>-979805</wp:posOffset>
            </wp:positionV>
            <wp:extent cx="7780020" cy="2877820"/>
            <wp:effectExtent l="0" t="0" r="0" b="0"/>
            <wp:wrapNone/>
            <wp:docPr id="535518382" name="Picture 5" descr="A red arrow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18382" name="Picture 5" descr="A red arrow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CCA33" w14:textId="66EE72FF" w:rsidR="008419A8" w:rsidRDefault="007354D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BE869D" wp14:editId="6ABD90BB">
                <wp:simplePos x="0" y="0"/>
                <wp:positionH relativeFrom="margin">
                  <wp:posOffset>6027420</wp:posOffset>
                </wp:positionH>
                <wp:positionV relativeFrom="page">
                  <wp:posOffset>10264140</wp:posOffset>
                </wp:positionV>
                <wp:extent cx="883920" cy="381000"/>
                <wp:effectExtent l="0" t="0" r="0" b="0"/>
                <wp:wrapNone/>
                <wp:docPr id="93603625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2DAD2844" w14:textId="09EA22F3" w:rsidR="007354D3" w:rsidRPr="007354D3" w:rsidRDefault="007354D3" w:rsidP="00735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869D" id="_x0000_s1043" type="#_x0000_t202" style="position:absolute;margin-left:474.6pt;margin-top:808.2pt;width:69.6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" fillcolor="black [3213]" strokeweight=".5pt">
                <v:textbox>
                  <w:txbxContent>
                    <w:p w14:paraId="2DAD2844" w14:textId="09EA22F3" w:rsidR="007354D3" w:rsidRPr="007354D3" w:rsidRDefault="007354D3" w:rsidP="007354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</w:pP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5</w:t>
                      </w: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19A8" w:rsidRPr="008419A8">
        <w:rPr>
          <w:noProof/>
        </w:rPr>
        <w:drawing>
          <wp:anchor distT="0" distB="0" distL="114300" distR="114300" simplePos="0" relativeHeight="251731968" behindDoc="0" locked="0" layoutInCell="1" allowOverlap="1" wp14:anchorId="6B696CC0" wp14:editId="5BEAB512">
            <wp:simplePos x="0" y="0"/>
            <wp:positionH relativeFrom="margin">
              <wp:align>right</wp:align>
            </wp:positionH>
            <wp:positionV relativeFrom="paragraph">
              <wp:posOffset>7512685</wp:posOffset>
            </wp:positionV>
            <wp:extent cx="2896870" cy="1172210"/>
            <wp:effectExtent l="76200" t="76200" r="132080" b="142240"/>
            <wp:wrapNone/>
            <wp:docPr id="168751535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5358" name="Picture 1" descr="A screen shot of a computer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172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A8" w:rsidRPr="008419A8">
        <w:rPr>
          <w:noProof/>
        </w:rPr>
        <w:drawing>
          <wp:anchor distT="0" distB="0" distL="114300" distR="114300" simplePos="0" relativeHeight="251729920" behindDoc="0" locked="0" layoutInCell="1" allowOverlap="1" wp14:anchorId="2E41EB6C" wp14:editId="08CADB79">
            <wp:simplePos x="0" y="0"/>
            <wp:positionH relativeFrom="margin">
              <wp:align>left</wp:align>
            </wp:positionH>
            <wp:positionV relativeFrom="paragraph">
              <wp:posOffset>7512685</wp:posOffset>
            </wp:positionV>
            <wp:extent cx="2552700" cy="1187490"/>
            <wp:effectExtent l="76200" t="76200" r="133350" b="127000"/>
            <wp:wrapNone/>
            <wp:docPr id="4672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5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7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A8" w:rsidRPr="00B73408">
        <w:rPr>
          <w:noProof/>
        </w:rPr>
        <w:drawing>
          <wp:anchor distT="0" distB="0" distL="114300" distR="114300" simplePos="0" relativeHeight="251727872" behindDoc="0" locked="0" layoutInCell="1" allowOverlap="1" wp14:anchorId="70D58C27" wp14:editId="00B0F870">
            <wp:simplePos x="0" y="0"/>
            <wp:positionH relativeFrom="margin">
              <wp:align>center</wp:align>
            </wp:positionH>
            <wp:positionV relativeFrom="paragraph">
              <wp:posOffset>4662805</wp:posOffset>
            </wp:positionV>
            <wp:extent cx="1661160" cy="1295400"/>
            <wp:effectExtent l="76200" t="76200" r="129540" b="133350"/>
            <wp:wrapTopAndBottom/>
            <wp:docPr id="222251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5193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A8">
        <w:rPr>
          <w:noProof/>
        </w:rPr>
        <w:drawing>
          <wp:anchor distT="0" distB="0" distL="114300" distR="114300" simplePos="0" relativeHeight="251725824" behindDoc="0" locked="0" layoutInCell="1" allowOverlap="1" wp14:anchorId="7C0419A0" wp14:editId="7F28B586">
            <wp:simplePos x="0" y="0"/>
            <wp:positionH relativeFrom="margin">
              <wp:align>left</wp:align>
            </wp:positionH>
            <wp:positionV relativeFrom="paragraph">
              <wp:posOffset>4655185</wp:posOffset>
            </wp:positionV>
            <wp:extent cx="1569720" cy="1310640"/>
            <wp:effectExtent l="76200" t="76200" r="125730" b="137160"/>
            <wp:wrapTopAndBottom/>
            <wp:docPr id="891566905" name="Picture 3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66905" name="Picture 3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1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A8">
        <w:rPr>
          <w:noProof/>
        </w:rPr>
        <w:drawing>
          <wp:anchor distT="0" distB="0" distL="114300" distR="114300" simplePos="0" relativeHeight="251723776" behindDoc="0" locked="0" layoutInCell="1" allowOverlap="1" wp14:anchorId="1AD0E4C3" wp14:editId="73352D92">
            <wp:simplePos x="0" y="0"/>
            <wp:positionH relativeFrom="margin">
              <wp:align>left</wp:align>
            </wp:positionH>
            <wp:positionV relativeFrom="paragraph">
              <wp:posOffset>2249805</wp:posOffset>
            </wp:positionV>
            <wp:extent cx="4503420" cy="1463040"/>
            <wp:effectExtent l="76200" t="76200" r="125730" b="137160"/>
            <wp:wrapNone/>
            <wp:docPr id="2105109073" name="Picture 3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09073" name="Picture 33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A8">
        <w:rPr>
          <w:noProof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038DED95" wp14:editId="63DF88FE">
                <wp:simplePos x="0" y="0"/>
                <wp:positionH relativeFrom="margin">
                  <wp:align>right</wp:align>
                </wp:positionH>
                <wp:positionV relativeFrom="page">
                  <wp:posOffset>1249680</wp:posOffset>
                </wp:positionV>
                <wp:extent cx="5731200" cy="8316000"/>
                <wp:effectExtent l="0" t="0" r="3175" b="8890"/>
                <wp:wrapNone/>
                <wp:docPr id="13386236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83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7FF07" w14:textId="77777777" w:rsidR="008419A8" w:rsidRPr="00E3236D" w:rsidRDefault="008419A8" w:rsidP="008419A8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bg-BG"/>
                              </w:rPr>
                              <w:t>Глава 4. Реализация и тестове</w:t>
                            </w:r>
                          </w:p>
                          <w:p w14:paraId="6D2FA4F4" w14:textId="77777777" w:rsidR="008419A8" w:rsidRPr="00E3236D" w:rsidRDefault="008419A8" w:rsidP="008419A8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bg-BG"/>
                              </w:rPr>
                            </w:pPr>
                          </w:p>
                          <w:p w14:paraId="57D816AE" w14:textId="77777777" w:rsidR="008419A8" w:rsidRPr="00E3236D" w:rsidRDefault="008419A8" w:rsidP="008419A8">
                            <w:pPr>
                              <w:pStyle w:val="My"/>
                              <w:ind w:left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4.1. Реализация на класове</w:t>
                            </w:r>
                          </w:p>
                          <w:p w14:paraId="17EAFCBC" w14:textId="77777777" w:rsidR="008419A8" w:rsidRPr="00B7340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Класовете 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Item 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и 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Character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използват </w:t>
                            </w:r>
                            <w:hyperlink r:id="rId21" w:history="1">
                              <w:r w:rsidRPr="00E3236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position w:val="-32"/>
                                  <w:lang w:val="bg-BG"/>
                                </w:rPr>
                                <w:t>полиморфизъм</w:t>
                              </w:r>
                            </w:hyperlink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, за да може да предоставят на класовете 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Inventory</w:t>
                            </w:r>
                            <w:r w:rsidRPr="002C30BA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и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 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Game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C000" w:themeColor="accent4"/>
                                <w:position w:val="-32"/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лесен начин за създаване на хетерогенен контейнер (в случая </w:t>
                            </w:r>
                            <w:r w:rsidRPr="0090395C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std::vector&lt;[pointers]&gt;</w:t>
                            </w:r>
                            <w:r w:rsidRPr="00E3236D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От своя страна същите по-горе правят </w:t>
                            </w:r>
                            <w:hyperlink r:id="rId22" w:history="1">
                              <w:r w:rsidRPr="0090395C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position w:val="-32"/>
                                  <w:lang w:val="bg-BG"/>
                                </w:rPr>
                                <w:t>дълбоко копиране</w:t>
                              </w:r>
                            </w:hyperlink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, за да се избегне споделяне на памет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Пример с класа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Inventory:</w:t>
                            </w:r>
                          </w:p>
                          <w:p w14:paraId="2CEE84E0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556C5147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3776EAB5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6816FA64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5490C9F5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51A0B0F7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1CB1E254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6F4467E3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Класовете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Maze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и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 Play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от своя страна използват наготово функционалностите на вече написани класове, като атрибути в своите „</w:t>
                            </w:r>
                            <w:r w:rsidRPr="0090395C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bg-BG"/>
                              </w:rPr>
                              <w:t>“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променливи.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Пример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съответно за класовете </w:t>
                            </w:r>
                            <w:r w:rsidRPr="00B73408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Maze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и </w:t>
                            </w:r>
                            <w:r w:rsidRPr="00B73408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Play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:</w:t>
                            </w:r>
                          </w:p>
                          <w:p w14:paraId="2E525239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272917C5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6E81A9D8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7F5DB608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491D46C5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0330C2C5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00ACB2D2" w14:textId="77777777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  <w:p w14:paraId="7C54DF0E" w14:textId="54665E59" w:rsidR="008419A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4.2. Управление на паметта</w:t>
                            </w:r>
                          </w:p>
                          <w:p w14:paraId="5EFE18D6" w14:textId="77777777" w:rsidR="008419A8" w:rsidRPr="00B73408" w:rsidRDefault="008419A8" w:rsidP="008419A8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Паметта на съответните класове се управлява от съответните им деструктори. Тъй като при два от основните класове имаме полиморфизъм, то едно от нещата, който трябва да съобразим е виртуалният деструктор на основния клас. Пример, съответно за класовете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Character: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DED95" id="_x0000_s1039" type="#_x0000_t202" style="position:absolute;margin-left:400.1pt;margin-top:98.4pt;width:451.3pt;height:654.8pt;z-index:25172172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" filled="f" fillcolor="#fffffe" stroked="f" strokecolor="#212120" insetpen="t">
                <v:textbox inset="2.88pt,2.88pt,2.88pt,2.88pt">
                  <w:txbxContent>
                    <w:p w14:paraId="66E7FF07" w14:textId="77777777" w:rsidR="008419A8" w:rsidRPr="00E3236D" w:rsidRDefault="008419A8" w:rsidP="008419A8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bg-BG"/>
                        </w:rPr>
                      </w:pP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bg-BG"/>
                        </w:rPr>
                        <w:t>Глава 4. Реализация и тестове</w:t>
                      </w:r>
                    </w:p>
                    <w:p w14:paraId="6D2FA4F4" w14:textId="77777777" w:rsidR="008419A8" w:rsidRPr="00E3236D" w:rsidRDefault="008419A8" w:rsidP="008419A8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bg-BG"/>
                        </w:rPr>
                      </w:pPr>
                    </w:p>
                    <w:p w14:paraId="57D816AE" w14:textId="77777777" w:rsidR="008419A8" w:rsidRPr="00E3236D" w:rsidRDefault="008419A8" w:rsidP="008419A8">
                      <w:pPr>
                        <w:pStyle w:val="My"/>
                        <w:ind w:left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4.1. Реализация на класове</w:t>
                      </w:r>
                    </w:p>
                    <w:p w14:paraId="17EAFCBC" w14:textId="77777777" w:rsidR="008419A8" w:rsidRPr="00B7340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Класовете 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Item 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и 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Character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използват </w:t>
                      </w:r>
                      <w:hyperlink r:id="rId23" w:history="1">
                        <w:r w:rsidRPr="00E3236D">
                          <w:rPr>
                            <w:rStyle w:val="Hyperlink"/>
                            <w:rFonts w:ascii="Times New Roman" w:hAnsi="Times New Roman" w:cs="Times New Roman"/>
                            <w:b/>
                            <w:position w:val="-32"/>
                            <w:lang w:val="bg-BG"/>
                          </w:rPr>
                          <w:t>полиморфизъм</w:t>
                        </w:r>
                      </w:hyperlink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, за да може да предоставят на класовете 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Inventory</w:t>
                      </w:r>
                      <w:r w:rsidRPr="002C30BA"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 xml:space="preserve"> 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и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 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Game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C000" w:themeColor="accent4"/>
                          <w:position w:val="-32"/>
                          <w:vertAlign w:val="superscript"/>
                          <w:lang w:val="en-US"/>
                        </w:rPr>
                        <w:t xml:space="preserve">2 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лесен начин за създаване на хетерогенен контейнер (в случая </w:t>
                      </w:r>
                      <w:r w:rsidRPr="0090395C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std::vector&lt;[pointers]&gt;</w:t>
                      </w:r>
                      <w:r w:rsidRPr="00E3236D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)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.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От своя страна същите по-горе правят </w:t>
                      </w:r>
                      <w:hyperlink r:id="rId24" w:history="1">
                        <w:r w:rsidRPr="0090395C">
                          <w:rPr>
                            <w:rStyle w:val="Hyperlink"/>
                            <w:rFonts w:ascii="Times New Roman" w:hAnsi="Times New Roman" w:cs="Times New Roman"/>
                            <w:b/>
                            <w:position w:val="-32"/>
                            <w:lang w:val="bg-BG"/>
                          </w:rPr>
                          <w:t>дълбоко копиране</w:t>
                        </w:r>
                      </w:hyperlink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, за да се избегне споделяне на памет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.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Пример с класа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Inventory:</w:t>
                      </w:r>
                    </w:p>
                    <w:p w14:paraId="2CEE84E0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556C5147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3776EAB5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6816FA64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5490C9F5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51A0B0F7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1CB1E254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6F4467E3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Класовете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Maze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и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 Play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от своя страна използват наготово функционалностите на вече написани класове, като атрибути в своите „</w:t>
                      </w:r>
                      <w:r w:rsidRPr="0090395C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private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bg-BG"/>
                        </w:rPr>
                        <w:t>“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променливи.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Пример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,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съответно за класовете </w:t>
                      </w:r>
                      <w:r w:rsidRPr="00B73408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Maze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и </w:t>
                      </w:r>
                      <w:r w:rsidRPr="00B73408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Play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:</w:t>
                      </w:r>
                    </w:p>
                    <w:p w14:paraId="2E525239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272917C5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6E81A9D8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7F5DB608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491D46C5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0330C2C5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00ACB2D2" w14:textId="77777777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</w:p>
                    <w:p w14:paraId="7C54DF0E" w14:textId="54665E59" w:rsidR="008419A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4.2. Управление на паметта</w:t>
                      </w:r>
                    </w:p>
                    <w:p w14:paraId="5EFE18D6" w14:textId="77777777" w:rsidR="008419A8" w:rsidRPr="00B73408" w:rsidRDefault="008419A8" w:rsidP="008419A8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Паметта на съответните класове се управлява от съответните им деструктори. Тъй като при два от основните класове имаме полиморфизъм, то едно от нещата, който трябва да съобразим е виртуалният деструктор на основния клас. Пример, съответно за класовете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Item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и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Character: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19A8">
        <w:rPr>
          <w:noProof/>
        </w:rPr>
        <w:drawing>
          <wp:anchor distT="0" distB="0" distL="114300" distR="114300" simplePos="0" relativeHeight="251719680" behindDoc="1" locked="0" layoutInCell="1" allowOverlap="1" wp14:anchorId="34CE9758" wp14:editId="2AC18008">
            <wp:simplePos x="0" y="0"/>
            <wp:positionH relativeFrom="page">
              <wp:align>right</wp:align>
            </wp:positionH>
            <wp:positionV relativeFrom="paragraph">
              <wp:posOffset>1538605</wp:posOffset>
            </wp:positionV>
            <wp:extent cx="7555069" cy="7946390"/>
            <wp:effectExtent l="0" t="0" r="8255" b="0"/>
            <wp:wrapNone/>
            <wp:docPr id="787071024" name="Picture 6" descr="A close up of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1024" name="Picture 6" descr="A close up of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69" cy="794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A8">
        <w:br w:type="page"/>
      </w:r>
    </w:p>
    <w:p w14:paraId="1DBDB02C" w14:textId="56C0876F" w:rsidR="0022225E" w:rsidRDefault="007354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189FF7" wp14:editId="03527A48">
                <wp:simplePos x="0" y="0"/>
                <wp:positionH relativeFrom="margin">
                  <wp:posOffset>6027420</wp:posOffset>
                </wp:positionH>
                <wp:positionV relativeFrom="page">
                  <wp:align>bottom</wp:align>
                </wp:positionV>
                <wp:extent cx="883920" cy="381000"/>
                <wp:effectExtent l="0" t="0" r="0" b="0"/>
                <wp:wrapNone/>
                <wp:docPr id="77706802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6309D00D" w14:textId="16010D35" w:rsidR="007354D3" w:rsidRPr="007354D3" w:rsidRDefault="007354D3" w:rsidP="00735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  <w:r w:rsidRPr="007354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9FF7" id="_x0000_s1045" type="#_x0000_t202" style="position:absolute;margin-left:474.6pt;margin-top:0;width:69.6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" fillcolor="black [3213]" strokeweight=".5pt">
                <v:textbox>
                  <w:txbxContent>
                    <w:p w14:paraId="6309D00D" w14:textId="16010D35" w:rsidR="007354D3" w:rsidRPr="007354D3" w:rsidRDefault="007354D3" w:rsidP="007354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</w:pP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6</w:t>
                      </w:r>
                      <w:r w:rsidRPr="007354D3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1FBB" w:rsidRPr="00D31FBB">
        <w:rPr>
          <w:noProof/>
        </w:rPr>
        <w:drawing>
          <wp:anchor distT="0" distB="0" distL="114300" distR="114300" simplePos="0" relativeHeight="251734016" behindDoc="0" locked="0" layoutInCell="1" allowOverlap="1" wp14:anchorId="3185EBBD" wp14:editId="25ACDC11">
            <wp:simplePos x="0" y="0"/>
            <wp:positionH relativeFrom="column">
              <wp:posOffset>2148840</wp:posOffset>
            </wp:positionH>
            <wp:positionV relativeFrom="paragraph">
              <wp:posOffset>1897380</wp:posOffset>
            </wp:positionV>
            <wp:extent cx="1851660" cy="1686560"/>
            <wp:effectExtent l="76200" t="76200" r="129540" b="142240"/>
            <wp:wrapTopAndBottom/>
            <wp:docPr id="1579289747" name="Picture 1" descr="A grid of colorful dot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89747" name="Picture 1" descr="A grid of colorful dots and number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86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FBB" w:rsidRPr="00D31FBB">
        <w:rPr>
          <w:noProof/>
        </w:rPr>
        <w:drawing>
          <wp:anchor distT="0" distB="0" distL="114300" distR="114300" simplePos="0" relativeHeight="251736064" behindDoc="0" locked="0" layoutInCell="1" allowOverlap="1" wp14:anchorId="49FE1276" wp14:editId="4EB762B8">
            <wp:simplePos x="0" y="0"/>
            <wp:positionH relativeFrom="margin">
              <wp:align>left</wp:align>
            </wp:positionH>
            <wp:positionV relativeFrom="paragraph">
              <wp:posOffset>1884045</wp:posOffset>
            </wp:positionV>
            <wp:extent cx="1783080" cy="1680210"/>
            <wp:effectExtent l="76200" t="76200" r="140970" b="129540"/>
            <wp:wrapTopAndBottom/>
            <wp:docPr id="545456165" name="Picture 1" descr="A grid of blue and green hashta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56165" name="Picture 1" descr="A grid of blue and green hashtag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680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A8">
        <w:rPr>
          <w:noProof/>
        </w:rPr>
        <w:drawing>
          <wp:anchor distT="0" distB="0" distL="114300" distR="114300" simplePos="0" relativeHeight="251717632" behindDoc="1" locked="0" layoutInCell="1" allowOverlap="1" wp14:anchorId="2D050E5C" wp14:editId="3E302D6B">
            <wp:simplePos x="0" y="0"/>
            <wp:positionH relativeFrom="page">
              <wp:posOffset>152400</wp:posOffset>
            </wp:positionH>
            <wp:positionV relativeFrom="paragraph">
              <wp:posOffset>2065020</wp:posOffset>
            </wp:positionV>
            <wp:extent cx="7555069" cy="7946390"/>
            <wp:effectExtent l="0" t="0" r="8255" b="0"/>
            <wp:wrapNone/>
            <wp:docPr id="1993432571" name="Picture 6" descr="A close up of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2571" name="Picture 6" descr="A close up of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69" cy="794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D28"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03AF55B9" wp14:editId="637F4CD4">
                <wp:simplePos x="0" y="0"/>
                <wp:positionH relativeFrom="margin">
                  <wp:posOffset>0</wp:posOffset>
                </wp:positionH>
                <wp:positionV relativeFrom="page">
                  <wp:posOffset>1454785</wp:posOffset>
                </wp:positionV>
                <wp:extent cx="5731200" cy="8316000"/>
                <wp:effectExtent l="0" t="0" r="3175" b="8890"/>
                <wp:wrapNone/>
                <wp:docPr id="10543108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83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222CE9" w14:textId="0DF01A27" w:rsidR="00B73408" w:rsidRPr="008419A8" w:rsidRDefault="008419A8" w:rsidP="00B838F7">
                            <w:pPr>
                              <w:pStyle w:val="My"/>
                              <w:ind w:firstLine="504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8419A8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en-US"/>
                              </w:rPr>
                              <w:t xml:space="preserve">4.3. </w:t>
                            </w:r>
                            <w:r w:rsidRPr="008419A8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Планиране, описание и създаване на тестови сценарии</w:t>
                            </w:r>
                          </w:p>
                          <w:p w14:paraId="6D28F835" w14:textId="3C000624" w:rsidR="008419A8" w:rsidRDefault="008419A8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Тестовият сценарии трябва да отговаря на всички зададени условия, тоест да провери дали лабиринтът има изход, дали броят на чудовищата и броят на съкровищата отговарят на зададеното условие и дали героят на играча се движи правилно по картата.</w:t>
                            </w:r>
                            <w:r w:rsidR="00D31FB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Примерен, съответно начален и преминат лабиринт:</w:t>
                            </w:r>
                          </w:p>
                          <w:p w14:paraId="1EAF46FF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47EDB049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424C8A6F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5C50B5BD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31CA171B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61BAE258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247E0302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4E80F7AD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</w:pPr>
                          </w:p>
                          <w:p w14:paraId="5BCB13C8" w14:textId="53BBF9D8" w:rsidR="002C5662" w:rsidRDefault="002C5662" w:rsidP="00AE0937">
                            <w:pPr>
                              <w:pStyle w:val="My"/>
                              <w:ind w:firstLine="72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40"/>
                                <w:szCs w:val="40"/>
                                <w:lang w:val="bg-BG"/>
                              </w:rPr>
                              <w:t>Глава 5. Заключение</w:t>
                            </w:r>
                          </w:p>
                          <w:p w14:paraId="7C026FB9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  <w:p w14:paraId="7EBB6F94" w14:textId="7B786277" w:rsidR="002C5662" w:rsidRDefault="002C5662" w:rsidP="007D4D8C">
                            <w:pPr>
                              <w:pStyle w:val="My"/>
                              <w:ind w:firstLine="72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5.1. Обобщение на изпълнението на началните цели</w:t>
                            </w:r>
                          </w:p>
                          <w:p w14:paraId="68939637" w14:textId="64D8FAF7" w:rsidR="002C5662" w:rsidRDefault="002C5662" w:rsidP="0030175B">
                            <w:pPr>
                              <w:pStyle w:val="My"/>
                              <w:ind w:firstLine="72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Разработеният прототип на играта </w:t>
                            </w:r>
                            <w:r w:rsidRPr="00650780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FFFF"/>
                                <w:position w:val="-32"/>
                                <w:lang w:val="en-US"/>
                              </w:rPr>
                              <w:t>Dungeons and Dragons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успешно реализира основните идеи за придвижване на героя в лабиринт, събиране на съкровища, битка с чудовища и успешно разпределяне на бонуса на жизнените показатели при</w:t>
                            </w:r>
                            <w:r w:rsidR="0030175B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повишаване на нивото. </w:t>
                            </w:r>
                          </w:p>
                          <w:p w14:paraId="2A92B941" w14:textId="77777777" w:rsidR="002C5662" w:rsidRDefault="002C5662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</w:p>
                          <w:p w14:paraId="1001984B" w14:textId="0BDEBFFF" w:rsidR="002C5662" w:rsidRDefault="002C5662" w:rsidP="00650780">
                            <w:pPr>
                              <w:pStyle w:val="My"/>
                              <w:ind w:firstLine="720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sz w:val="32"/>
                                <w:szCs w:val="32"/>
                                <w:lang w:val="bg-BG"/>
                              </w:rPr>
                              <w:t>5.2. Насоки за бъдещо развитие и усъвършенствие</w:t>
                            </w:r>
                          </w:p>
                          <w:p w14:paraId="10F10FB0" w14:textId="6006A652" w:rsidR="00650780" w:rsidRDefault="00650780" w:rsidP="008419A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ab/>
                              <w:t>В близкото бъдеще ще бъдат добавени много нови нива и нови функционалности като например:</w:t>
                            </w:r>
                          </w:p>
                          <w:p w14:paraId="52A48ED3" w14:textId="3702C88C" w:rsidR="002C5662" w:rsidRDefault="001C4CB6" w:rsidP="00650780">
                            <w:pPr>
                              <w:pStyle w:val="My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</w:t>
                            </w:r>
                            <w:r w:rsidR="00650780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редмети за чудовищата с напредване на нивото</w:t>
                            </w:r>
                            <w:r w:rsidR="00385406"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.</w:t>
                            </w:r>
                          </w:p>
                          <w:p w14:paraId="6F81F612" w14:textId="73134FC2" w:rsidR="00385406" w:rsidRDefault="00385406" w:rsidP="00650780">
                            <w:pPr>
                              <w:pStyle w:val="My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Промени по расите на героите, за да има повече възможности за играча.</w:t>
                            </w:r>
                          </w:p>
                          <w:p w14:paraId="5076A7E1" w14:textId="532266E1" w:rsidR="00385406" w:rsidRDefault="00385406" w:rsidP="00650780">
                            <w:pPr>
                              <w:pStyle w:val="My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Добавяне на функционалност, такава, че играчът да може да избере да избяга от битката и да потърси друг изход.</w:t>
                            </w:r>
                          </w:p>
                          <w:p w14:paraId="2870F31F" w14:textId="37623BA2" w:rsidR="00385406" w:rsidRDefault="00385406" w:rsidP="00650780">
                            <w:pPr>
                              <w:pStyle w:val="My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Добавяне на полета (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в лабиринта, такива, че ако героят на играча попадне на такова поле да се излекува с определен процент от здравето си.</w:t>
                            </w:r>
                          </w:p>
                          <w:p w14:paraId="7F220158" w14:textId="5AE39E4D" w:rsidR="00385406" w:rsidRDefault="00385406" w:rsidP="00650780">
                            <w:pPr>
                              <w:pStyle w:val="My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>Добавяне на функицоналност за автоматично генерирани лабиринти, които ще отговарят на всички изисквания по-горе.</w:t>
                            </w:r>
                          </w:p>
                          <w:p w14:paraId="5EB4C41A" w14:textId="6EFC7B3D" w:rsidR="00385406" w:rsidRPr="003D6520" w:rsidRDefault="00385406" w:rsidP="00650780">
                            <w:pPr>
                              <w:pStyle w:val="My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</w:pPr>
                            <w:r>
                              <w:rPr>
                                <w:rStyle w:val="sowc"/>
                                <w:rFonts w:ascii="Times New Roman" w:hAnsi="Times New Roman" w:cs="Times New Roman"/>
                                <w:b/>
                                <w:color w:val="FFFFFF"/>
                                <w:position w:val="-32"/>
                                <w:lang w:val="bg-BG"/>
                              </w:rPr>
                              <w:t xml:space="preserve">Добавяне на функционалност, която ще позволи надграждане на даден предмет, ако бъде намерен предмет от същия тип.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F55B9" id="_x0000_s1040" type="#_x0000_t202" style="position:absolute;margin-left:0;margin-top:114.55pt;width:451.3pt;height:654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37222CE9" w14:textId="0DF01A27" w:rsidR="00B73408" w:rsidRPr="008419A8" w:rsidRDefault="008419A8" w:rsidP="00B838F7">
                      <w:pPr>
                        <w:pStyle w:val="My"/>
                        <w:ind w:firstLine="504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 w:rsidRPr="008419A8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en-US"/>
                        </w:rPr>
                        <w:t xml:space="preserve">4.3. </w:t>
                      </w:r>
                      <w:r w:rsidRPr="008419A8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Планиране, описание и създаване на тестови сценарии</w:t>
                      </w:r>
                    </w:p>
                    <w:p w14:paraId="6D28F835" w14:textId="3C000624" w:rsidR="008419A8" w:rsidRDefault="008419A8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ab/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Тестовият сценарии трябва да отговаря на всички зададени условия, тоест да провери дали лабиринтът има изход, дали броят на чудовищата и броят на съкровищата отговарят на зададеното условие и дали героят на играча се движи правилно по картата.</w:t>
                      </w:r>
                      <w:r w:rsidR="00D31FB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Примерен, съответно начален и преминат лабиринт:</w:t>
                      </w:r>
                    </w:p>
                    <w:p w14:paraId="1EAF46FF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47EDB049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424C8A6F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5C50B5BD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31CA171B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61BAE258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247E0302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4E80F7AD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</w:pPr>
                    </w:p>
                    <w:p w14:paraId="5BCB13C8" w14:textId="53BBF9D8" w:rsidR="002C5662" w:rsidRDefault="002C5662" w:rsidP="00AE0937">
                      <w:pPr>
                        <w:pStyle w:val="My"/>
                        <w:ind w:firstLine="72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40"/>
                          <w:szCs w:val="40"/>
                          <w:lang w:val="bg-BG"/>
                        </w:rPr>
                        <w:t>Глава 5. Заключение</w:t>
                      </w:r>
                    </w:p>
                    <w:p w14:paraId="7C026FB9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</w:p>
                    <w:p w14:paraId="7EBB6F94" w14:textId="7B786277" w:rsidR="002C5662" w:rsidRDefault="002C5662" w:rsidP="007D4D8C">
                      <w:pPr>
                        <w:pStyle w:val="My"/>
                        <w:ind w:firstLine="72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5.1. Обобщение на изпълнението на началните цели</w:t>
                      </w:r>
                    </w:p>
                    <w:p w14:paraId="68939637" w14:textId="64D8FAF7" w:rsidR="002C5662" w:rsidRDefault="002C5662" w:rsidP="0030175B">
                      <w:pPr>
                        <w:pStyle w:val="My"/>
                        <w:ind w:firstLine="72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Разработеният прототип на играта </w:t>
                      </w:r>
                      <w:r w:rsidRPr="00650780">
                        <w:rPr>
                          <w:rStyle w:val="sowc"/>
                          <w:rFonts w:ascii="Times New Roman" w:hAnsi="Times New Roman" w:cs="Times New Roman"/>
                          <w:b/>
                          <w:i/>
                          <w:iCs/>
                          <w:color w:val="FFFFFF"/>
                          <w:position w:val="-32"/>
                          <w:lang w:val="en-US"/>
                        </w:rPr>
                        <w:t>Dungeons and Dragons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успешно реализира основните идеи за придвижване на героя в лабиринт, събиране на съкровища, битка с чудовища и успешно разпределяне на бонуса на жизнените показатели при</w:t>
                      </w:r>
                      <w:r w:rsidR="0030175B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повишаване на нивото. </w:t>
                      </w:r>
                    </w:p>
                    <w:p w14:paraId="2A92B941" w14:textId="77777777" w:rsidR="002C5662" w:rsidRDefault="002C5662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</w:p>
                    <w:p w14:paraId="1001984B" w14:textId="0BDEBFFF" w:rsidR="002C5662" w:rsidRDefault="002C5662" w:rsidP="00650780">
                      <w:pPr>
                        <w:pStyle w:val="My"/>
                        <w:ind w:firstLine="720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sz w:val="32"/>
                          <w:szCs w:val="32"/>
                          <w:lang w:val="bg-BG"/>
                        </w:rPr>
                        <w:t>5.2. Насоки за бъдещо развитие и усъвършенствие</w:t>
                      </w:r>
                    </w:p>
                    <w:p w14:paraId="10F10FB0" w14:textId="6006A652" w:rsidR="00650780" w:rsidRDefault="00650780" w:rsidP="008419A8">
                      <w:pPr>
                        <w:pStyle w:val="My"/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ab/>
                        <w:t>В близкото бъдеще ще бъдат добавени много нови нива и нови функционалности като например:</w:t>
                      </w:r>
                    </w:p>
                    <w:p w14:paraId="52A48ED3" w14:textId="3702C88C" w:rsidR="002C5662" w:rsidRDefault="001C4CB6" w:rsidP="00650780">
                      <w:pPr>
                        <w:pStyle w:val="My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</w:t>
                      </w:r>
                      <w:r w:rsidR="00650780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редмети за чудовищата с напредване на нивото</w:t>
                      </w:r>
                      <w:r w:rsidR="00385406"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.</w:t>
                      </w:r>
                    </w:p>
                    <w:p w14:paraId="6F81F612" w14:textId="73134FC2" w:rsidR="00385406" w:rsidRDefault="00385406" w:rsidP="00650780">
                      <w:pPr>
                        <w:pStyle w:val="My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Промени по расите на героите, за да има повече възможности за играча.</w:t>
                      </w:r>
                    </w:p>
                    <w:p w14:paraId="5076A7E1" w14:textId="532266E1" w:rsidR="00385406" w:rsidRDefault="00385406" w:rsidP="00650780">
                      <w:pPr>
                        <w:pStyle w:val="My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Добавяне на функционалност, такава, че играчът да може да избере да избяга от битката и да потърси друг изход.</w:t>
                      </w:r>
                    </w:p>
                    <w:p w14:paraId="2870F31F" w14:textId="37623BA2" w:rsidR="00385406" w:rsidRDefault="00385406" w:rsidP="00650780">
                      <w:pPr>
                        <w:pStyle w:val="My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Добавяне на полета (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>H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)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в лабиринта, такива, че ако героят на играча попадне на такова поле да се излекува с определен процент от здравето си.</w:t>
                      </w:r>
                    </w:p>
                    <w:p w14:paraId="7F220158" w14:textId="5AE39E4D" w:rsidR="00385406" w:rsidRDefault="00385406" w:rsidP="00650780">
                      <w:pPr>
                        <w:pStyle w:val="My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>Добавяне на функицоналност за автоматично генерирани лабиринти, които ще отговарят на всички изисквания по-горе.</w:t>
                      </w:r>
                    </w:p>
                    <w:p w14:paraId="5EB4C41A" w14:textId="6EFC7B3D" w:rsidR="00385406" w:rsidRPr="003D6520" w:rsidRDefault="00385406" w:rsidP="00650780">
                      <w:pPr>
                        <w:pStyle w:val="My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</w:pPr>
                      <w:r>
                        <w:rPr>
                          <w:rStyle w:val="sowc"/>
                          <w:rFonts w:ascii="Times New Roman" w:hAnsi="Times New Roman" w:cs="Times New Roman"/>
                          <w:b/>
                          <w:color w:val="FFFFFF"/>
                          <w:position w:val="-32"/>
                          <w:lang w:val="bg-BG"/>
                        </w:rPr>
                        <w:t xml:space="preserve">Добавяне на функционалност, която ще позволи надграждане на даден предмет, ако бъде намерен предмет от същия тип.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2D28">
        <w:rPr>
          <w:noProof/>
        </w:rPr>
        <w:drawing>
          <wp:anchor distT="0" distB="0" distL="114300" distR="114300" simplePos="0" relativeHeight="251666432" behindDoc="1" locked="0" layoutInCell="1" allowOverlap="1" wp14:anchorId="1497DA58" wp14:editId="35180EBF">
            <wp:simplePos x="0" y="0"/>
            <wp:positionH relativeFrom="page">
              <wp:align>left</wp:align>
            </wp:positionH>
            <wp:positionV relativeFrom="paragraph">
              <wp:posOffset>1912620</wp:posOffset>
            </wp:positionV>
            <wp:extent cx="7555069" cy="7946390"/>
            <wp:effectExtent l="0" t="0" r="8255" b="0"/>
            <wp:wrapNone/>
            <wp:docPr id="2121198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69" cy="794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D28">
        <w:rPr>
          <w:noProof/>
        </w:rPr>
        <w:drawing>
          <wp:anchor distT="0" distB="0" distL="114300" distR="114300" simplePos="0" relativeHeight="251665408" behindDoc="1" locked="0" layoutInCell="1" allowOverlap="1" wp14:anchorId="39607CB5" wp14:editId="78B04369">
            <wp:simplePos x="0" y="0"/>
            <wp:positionH relativeFrom="column">
              <wp:posOffset>-906780</wp:posOffset>
            </wp:positionH>
            <wp:positionV relativeFrom="paragraph">
              <wp:posOffset>-914400</wp:posOffset>
            </wp:positionV>
            <wp:extent cx="7780020" cy="2877820"/>
            <wp:effectExtent l="0" t="0" r="0" b="0"/>
            <wp:wrapNone/>
            <wp:docPr id="1861893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225E" w:rsidSect="00992D28">
      <w:headerReference w:type="default" r:id="rId2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143D8" w14:textId="77777777" w:rsidR="00517F5F" w:rsidRDefault="00517F5F" w:rsidP="00385406">
      <w:pPr>
        <w:spacing w:after="0" w:line="240" w:lineRule="auto"/>
      </w:pPr>
      <w:r>
        <w:separator/>
      </w:r>
    </w:p>
  </w:endnote>
  <w:endnote w:type="continuationSeparator" w:id="0">
    <w:p w14:paraId="3A82697C" w14:textId="77777777" w:rsidR="00517F5F" w:rsidRDefault="00517F5F" w:rsidP="0038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66A23" w14:textId="77777777" w:rsidR="00517F5F" w:rsidRDefault="00517F5F" w:rsidP="00385406">
      <w:pPr>
        <w:spacing w:after="0" w:line="240" w:lineRule="auto"/>
      </w:pPr>
      <w:r>
        <w:separator/>
      </w:r>
    </w:p>
  </w:footnote>
  <w:footnote w:type="continuationSeparator" w:id="0">
    <w:p w14:paraId="2263FED8" w14:textId="77777777" w:rsidR="00517F5F" w:rsidRDefault="00517F5F" w:rsidP="00385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48571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15FEFE" w14:textId="3D0257E2" w:rsidR="00385406" w:rsidRDefault="003854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A9955" w14:textId="77777777" w:rsidR="00385406" w:rsidRDefault="00385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3C08"/>
    <w:multiLevelType w:val="hybridMultilevel"/>
    <w:tmpl w:val="9E6409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92C03"/>
    <w:multiLevelType w:val="hybridMultilevel"/>
    <w:tmpl w:val="544AF9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6429C"/>
    <w:multiLevelType w:val="hybridMultilevel"/>
    <w:tmpl w:val="1556DD94"/>
    <w:lvl w:ilvl="0" w:tplc="0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24BF64B2"/>
    <w:multiLevelType w:val="hybridMultilevel"/>
    <w:tmpl w:val="A64AE9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7394B"/>
    <w:multiLevelType w:val="hybridMultilevel"/>
    <w:tmpl w:val="493E49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0924E7"/>
    <w:multiLevelType w:val="hybridMultilevel"/>
    <w:tmpl w:val="FC26E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42219"/>
    <w:multiLevelType w:val="hybridMultilevel"/>
    <w:tmpl w:val="7CD2F7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C56AA"/>
    <w:multiLevelType w:val="hybridMultilevel"/>
    <w:tmpl w:val="E9C849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4D4C55"/>
    <w:multiLevelType w:val="multilevel"/>
    <w:tmpl w:val="2EB8D82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B295B93"/>
    <w:multiLevelType w:val="multilevel"/>
    <w:tmpl w:val="B48CC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6464E1"/>
    <w:multiLevelType w:val="multilevel"/>
    <w:tmpl w:val="2EB8D82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DBA2C8F"/>
    <w:multiLevelType w:val="hybridMultilevel"/>
    <w:tmpl w:val="32B83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0702639">
    <w:abstractNumId w:val="9"/>
  </w:num>
  <w:num w:numId="2" w16cid:durableId="1589269748">
    <w:abstractNumId w:val="6"/>
  </w:num>
  <w:num w:numId="3" w16cid:durableId="1715543026">
    <w:abstractNumId w:val="8"/>
  </w:num>
  <w:num w:numId="4" w16cid:durableId="580069247">
    <w:abstractNumId w:val="11"/>
  </w:num>
  <w:num w:numId="5" w16cid:durableId="34163911">
    <w:abstractNumId w:val="4"/>
  </w:num>
  <w:num w:numId="6" w16cid:durableId="1331561725">
    <w:abstractNumId w:val="0"/>
  </w:num>
  <w:num w:numId="7" w16cid:durableId="1730766070">
    <w:abstractNumId w:val="10"/>
  </w:num>
  <w:num w:numId="8" w16cid:durableId="1977103563">
    <w:abstractNumId w:val="2"/>
  </w:num>
  <w:num w:numId="9" w16cid:durableId="559097381">
    <w:abstractNumId w:val="1"/>
  </w:num>
  <w:num w:numId="10" w16cid:durableId="1732315166">
    <w:abstractNumId w:val="3"/>
  </w:num>
  <w:num w:numId="11" w16cid:durableId="1894656215">
    <w:abstractNumId w:val="7"/>
  </w:num>
  <w:num w:numId="12" w16cid:durableId="1524054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9E"/>
    <w:rsid w:val="00044255"/>
    <w:rsid w:val="000C369E"/>
    <w:rsid w:val="001C4CB6"/>
    <w:rsid w:val="001F1768"/>
    <w:rsid w:val="00202E7B"/>
    <w:rsid w:val="0022225E"/>
    <w:rsid w:val="002C30BA"/>
    <w:rsid w:val="002C5662"/>
    <w:rsid w:val="0030175B"/>
    <w:rsid w:val="00380531"/>
    <w:rsid w:val="00385406"/>
    <w:rsid w:val="003D6520"/>
    <w:rsid w:val="00517F5F"/>
    <w:rsid w:val="005933CB"/>
    <w:rsid w:val="005B3835"/>
    <w:rsid w:val="00613B0B"/>
    <w:rsid w:val="00650780"/>
    <w:rsid w:val="00677E35"/>
    <w:rsid w:val="007354D3"/>
    <w:rsid w:val="0079193F"/>
    <w:rsid w:val="007D4D8C"/>
    <w:rsid w:val="008419A8"/>
    <w:rsid w:val="008C5EC2"/>
    <w:rsid w:val="0090395C"/>
    <w:rsid w:val="00992D28"/>
    <w:rsid w:val="009D086C"/>
    <w:rsid w:val="009E6046"/>
    <w:rsid w:val="00AE0937"/>
    <w:rsid w:val="00B73408"/>
    <w:rsid w:val="00B838F7"/>
    <w:rsid w:val="00BC7D6A"/>
    <w:rsid w:val="00C5264F"/>
    <w:rsid w:val="00CD4D49"/>
    <w:rsid w:val="00D31FBB"/>
    <w:rsid w:val="00E3236D"/>
    <w:rsid w:val="00EB2782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CED7"/>
  <w15:chartTrackingRefBased/>
  <w15:docId w15:val="{5F150EAD-CA55-483D-AF37-D3EECF73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69E"/>
    <w:rPr>
      <w:b/>
      <w:bCs/>
      <w:smallCaps/>
      <w:color w:val="2F5496" w:themeColor="accent1" w:themeShade="BF"/>
      <w:spacing w:val="5"/>
    </w:rPr>
  </w:style>
  <w:style w:type="character" w:customStyle="1" w:styleId="sowc">
    <w:name w:val="sowc"/>
    <w:basedOn w:val="DefaultParagraphFont"/>
    <w:rsid w:val="000C369E"/>
  </w:style>
  <w:style w:type="paragraph" w:customStyle="1" w:styleId="MyHeadtitle">
    <w:name w:val="My Head title"/>
    <w:basedOn w:val="Heading1"/>
    <w:rsid w:val="000C369E"/>
    <w:pPr>
      <w:keepLines w:val="0"/>
      <w:spacing w:before="240" w:after="60" w:line="240" w:lineRule="auto"/>
    </w:pPr>
    <w:rPr>
      <w:rFonts w:ascii="Verdana" w:eastAsia="Batang" w:hAnsi="Verdana" w:cs="Arial"/>
      <w:b/>
      <w:bCs/>
      <w:color w:val="auto"/>
      <w:kern w:val="32"/>
      <w:sz w:val="36"/>
      <w:szCs w:val="32"/>
      <w:lang w:val="en-US" w:eastAsia="ko-KR"/>
    </w:rPr>
  </w:style>
  <w:style w:type="paragraph" w:customStyle="1" w:styleId="Mysubhead">
    <w:name w:val="My subhead"/>
    <w:basedOn w:val="MyHeadtitle"/>
    <w:rsid w:val="000C369E"/>
    <w:pPr>
      <w:jc w:val="right"/>
    </w:pPr>
    <w:rPr>
      <w:sz w:val="32"/>
    </w:rPr>
  </w:style>
  <w:style w:type="paragraph" w:customStyle="1" w:styleId="My">
    <w:name w:val="My"/>
    <w:rsid w:val="000C369E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unhideWhenUsed/>
    <w:rsid w:val="00B83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8F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406"/>
  </w:style>
  <w:style w:type="paragraph" w:styleId="Footer">
    <w:name w:val="footer"/>
    <w:basedOn w:val="Normal"/>
    <w:link w:val="FooterChar"/>
    <w:uiPriority w:val="99"/>
    <w:unhideWhenUsed/>
    <w:rsid w:val="00385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Polymorphism_(computer_scienc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657810/deep-copy-vs-shallow-co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hyperlink" Target="https://en.wikipedia.org/wiki/Polymorphism_(computer_science)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0.png"/><Relationship Id="rId22" Type="http://schemas.openxmlformats.org/officeDocument/2006/relationships/hyperlink" Target="https://stackoverflow.com/questions/2657810/deep-copy-vs-shallow-copy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FD80-0D5F-463F-AB61-9868D34B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Емил Здравков Пеев</dc:creator>
  <cp:keywords/>
  <dc:description/>
  <cp:lastModifiedBy>Емил Здравков Пеев</cp:lastModifiedBy>
  <cp:revision>13</cp:revision>
  <dcterms:created xsi:type="dcterms:W3CDTF">2024-05-24T15:47:00Z</dcterms:created>
  <dcterms:modified xsi:type="dcterms:W3CDTF">2024-05-24T19:43:00Z</dcterms:modified>
</cp:coreProperties>
</file>