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146F2" w14:textId="77777777" w:rsidR="00DE1753" w:rsidRPr="00CD78B7" w:rsidRDefault="00DE1753" w:rsidP="0051246B">
      <w:pPr>
        <w:pStyle w:val="MMTopic1"/>
        <w:spacing w:before="240"/>
      </w:pPr>
      <w:bookmarkStart w:id="0" w:name="_GoBack"/>
      <w:bookmarkEnd w:id="0"/>
      <w:r>
        <w:t>Contexte</w:t>
      </w:r>
    </w:p>
    <w:p w14:paraId="332146F3" w14:textId="77777777" w:rsidR="00DE1753" w:rsidRDefault="00DE1753" w:rsidP="00167986">
      <w:pPr>
        <w:pStyle w:val="MMTopic2"/>
        <w:ind w:left="180"/>
      </w:pPr>
      <w:r>
        <w:t>Origine du besoin</w:t>
      </w:r>
    </w:p>
    <w:p w14:paraId="332146F4" w14:textId="77777777" w:rsidR="008711DA" w:rsidRDefault="008D3F65" w:rsidP="00A96B00">
      <w:pPr>
        <w:spacing w:after="120"/>
        <w:ind w:left="709"/>
        <w:rPr>
          <w:i/>
        </w:rPr>
      </w:pPr>
      <w:r w:rsidRPr="008D3F65">
        <w:rPr>
          <w:i/>
        </w:rPr>
        <w:t>Préciser l’origine du besoin</w:t>
      </w:r>
      <w:r w:rsidR="008711DA">
        <w:rPr>
          <w:i/>
        </w:rPr>
        <w:t>, ce qui fait germer l’idée de ce projet</w:t>
      </w:r>
      <w:r w:rsidR="00D5225C">
        <w:rPr>
          <w:i/>
        </w:rPr>
        <w:t>.</w:t>
      </w:r>
    </w:p>
    <w:p w14:paraId="332146F5" w14:textId="77777777" w:rsidR="00DE1753" w:rsidRDefault="00DE1753" w:rsidP="00167986">
      <w:pPr>
        <w:pStyle w:val="MMTopic2"/>
        <w:ind w:left="180"/>
      </w:pPr>
      <w:r>
        <w:t>Situation actuellement de l'établissement</w:t>
      </w:r>
    </w:p>
    <w:p w14:paraId="332146F6" w14:textId="77777777" w:rsidR="008711DA" w:rsidRPr="008D7341" w:rsidRDefault="008711DA" w:rsidP="00A96B00">
      <w:pPr>
        <w:spacing w:after="120"/>
        <w:ind w:left="709"/>
        <w:rPr>
          <w:i/>
        </w:rPr>
      </w:pPr>
      <w:r w:rsidRPr="008D7341">
        <w:rPr>
          <w:i/>
        </w:rPr>
        <w:t>Décrire dans quel contexte</w:t>
      </w:r>
      <w:r>
        <w:rPr>
          <w:i/>
        </w:rPr>
        <w:t xml:space="preserve"> se trouve votre établissement</w:t>
      </w:r>
      <w:r w:rsidR="00D5225C">
        <w:rPr>
          <w:i/>
        </w:rPr>
        <w:t>.</w:t>
      </w:r>
    </w:p>
    <w:p w14:paraId="332146F7" w14:textId="77777777" w:rsidR="00DE1753" w:rsidRDefault="00DE1753" w:rsidP="00167986">
      <w:pPr>
        <w:pStyle w:val="MMTopic2"/>
        <w:ind w:left="180"/>
      </w:pPr>
      <w:r>
        <w:t>Projets / Actions existantes en place</w:t>
      </w:r>
    </w:p>
    <w:p w14:paraId="332146F8" w14:textId="77777777" w:rsidR="008711DA" w:rsidRPr="008711DA" w:rsidRDefault="008711DA" w:rsidP="00A96B00">
      <w:pPr>
        <w:spacing w:after="120"/>
        <w:ind w:left="709"/>
        <w:rPr>
          <w:i/>
        </w:rPr>
      </w:pPr>
      <w:r>
        <w:rPr>
          <w:i/>
        </w:rPr>
        <w:t>Indiquer les projets et actions existantes dans l’établissement qui pourraient venir impacter en positifi ou négatif le déroulement du projet</w:t>
      </w:r>
      <w:r w:rsidR="00D5225C">
        <w:rPr>
          <w:i/>
        </w:rPr>
        <w:t>.</w:t>
      </w:r>
    </w:p>
    <w:p w14:paraId="332146F9" w14:textId="77777777" w:rsidR="00DE1753" w:rsidRPr="00CD78B7" w:rsidRDefault="00DE1753" w:rsidP="00167986">
      <w:pPr>
        <w:pStyle w:val="MMTopic2"/>
        <w:ind w:left="180"/>
      </w:pPr>
      <w:r>
        <w:t>Problématiques identifiées</w:t>
      </w:r>
    </w:p>
    <w:p w14:paraId="332146FA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>Contraintes (réglementaires, budgétaires, dates impératives)</w:t>
      </w:r>
      <w:r w:rsidR="008711DA">
        <w:rPr>
          <w:i/>
        </w:rPr>
        <w:t>,</w:t>
      </w:r>
      <w:r w:rsidR="006E0EDC">
        <w:rPr>
          <w:i/>
        </w:rPr>
        <w:t xml:space="preserve"> n</w:t>
      </w:r>
      <w:r w:rsidRPr="008D3F65">
        <w:rPr>
          <w:i/>
        </w:rPr>
        <w:t>ouvelles orientations stratégiques</w:t>
      </w:r>
      <w:r w:rsidR="00D5225C">
        <w:rPr>
          <w:i/>
        </w:rPr>
        <w:t>.</w:t>
      </w:r>
    </w:p>
    <w:p w14:paraId="332146FB" w14:textId="77777777" w:rsidR="00DE1753" w:rsidRPr="00CD78B7" w:rsidRDefault="00DE1753" w:rsidP="0051246B">
      <w:pPr>
        <w:pStyle w:val="MMTopic1"/>
        <w:spacing w:before="240"/>
      </w:pPr>
      <w:r>
        <w:t>Objectifs</w:t>
      </w:r>
    </w:p>
    <w:p w14:paraId="332146FC" w14:textId="77777777" w:rsidR="00DE1753" w:rsidRPr="00CD78B7" w:rsidRDefault="00DE1753" w:rsidP="00167986">
      <w:pPr>
        <w:pStyle w:val="MMTopic2"/>
        <w:ind w:left="180"/>
      </w:pPr>
      <w:r>
        <w:t>Enjeux du projet</w:t>
      </w:r>
    </w:p>
    <w:p w14:paraId="332146FD" w14:textId="77777777" w:rsidR="008D7341" w:rsidRPr="008D7341" w:rsidRDefault="008D7341" w:rsidP="00A96B00">
      <w:pPr>
        <w:spacing w:after="120"/>
        <w:ind w:left="709"/>
        <w:rPr>
          <w:i/>
        </w:rPr>
      </w:pPr>
      <w:r w:rsidRPr="008D7341">
        <w:rPr>
          <w:i/>
        </w:rPr>
        <w:t>Définir le(s) bénéfice(s)attendu(s) avec l’implantation de la solution pour votre établissement (ex. respect des obligations réglementaires, réduction des délais de paiement des factures fournisseurs, etc.)</w:t>
      </w:r>
      <w:r w:rsidR="00D5225C">
        <w:rPr>
          <w:i/>
        </w:rPr>
        <w:t>.</w:t>
      </w:r>
    </w:p>
    <w:p w14:paraId="332146FE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>Gains attendus ?</w:t>
      </w:r>
    </w:p>
    <w:p w14:paraId="332146FF" w14:textId="77777777" w:rsidR="00DE1753" w:rsidRPr="00CD78B7" w:rsidRDefault="00DE1753" w:rsidP="00167986">
      <w:pPr>
        <w:pStyle w:val="MMTopic2"/>
        <w:ind w:left="180"/>
      </w:pPr>
      <w:r>
        <w:t>Stratégiques et / ou opérationnels ?</w:t>
      </w:r>
    </w:p>
    <w:p w14:paraId="33214700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>Les objectifs de qualité (performance, résultats attendus par la cible ou le commanditaire)</w:t>
      </w:r>
      <w:r w:rsidR="00D5225C">
        <w:rPr>
          <w:i/>
        </w:rPr>
        <w:t>.</w:t>
      </w:r>
    </w:p>
    <w:p w14:paraId="33214701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 xml:space="preserve">Les objectifs de délai de mise en </w:t>
      </w:r>
      <w:r w:rsidR="00D5225C">
        <w:rPr>
          <w:i/>
        </w:rPr>
        <w:t>œuvre.</w:t>
      </w:r>
    </w:p>
    <w:p w14:paraId="33214702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>Les objectifs de coût d’investissement (études, matériels, formations, perte de productivité, marges pour aléas)</w:t>
      </w:r>
      <w:r w:rsidR="00D5225C">
        <w:rPr>
          <w:i/>
        </w:rPr>
        <w:t>.</w:t>
      </w:r>
    </w:p>
    <w:p w14:paraId="33214703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>Les objectifs de rentabilité (coût d’exploitation, ROI, marges commerciales...)</w:t>
      </w:r>
      <w:r w:rsidR="00D5225C">
        <w:rPr>
          <w:i/>
        </w:rPr>
        <w:t>.</w:t>
      </w:r>
    </w:p>
    <w:p w14:paraId="33214704" w14:textId="77777777" w:rsidR="00DE1753" w:rsidRPr="00CD78B7" w:rsidRDefault="00DE1753" w:rsidP="00167986">
      <w:pPr>
        <w:pStyle w:val="MMTopic2"/>
        <w:ind w:left="180"/>
      </w:pPr>
      <w:r>
        <w:t>Présentation de la cible</w:t>
      </w:r>
    </w:p>
    <w:p w14:paraId="33214705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>Comment se présentera l'environnement après la réalisation du projet ?</w:t>
      </w:r>
    </w:p>
    <w:p w14:paraId="33214706" w14:textId="77777777" w:rsidR="00DE1753" w:rsidRPr="00CD78B7" w:rsidRDefault="00DE1753" w:rsidP="0051246B">
      <w:pPr>
        <w:pStyle w:val="MMTopic1"/>
        <w:spacing w:before="240"/>
      </w:pPr>
      <w:r>
        <w:t>Le projet</w:t>
      </w:r>
    </w:p>
    <w:p w14:paraId="33214707" w14:textId="77777777" w:rsidR="00DE1753" w:rsidRPr="00CD78B7" w:rsidRDefault="00DE1753" w:rsidP="00167986">
      <w:pPr>
        <w:pStyle w:val="MMTopic2"/>
        <w:ind w:left="180"/>
      </w:pPr>
      <w:r>
        <w:t>Périmètre du projet</w:t>
      </w:r>
    </w:p>
    <w:p w14:paraId="33214708" w14:textId="77777777" w:rsidR="0051246B" w:rsidRDefault="0051246B" w:rsidP="00A96B00">
      <w:pPr>
        <w:spacing w:after="120"/>
        <w:ind w:left="709"/>
        <w:rPr>
          <w:i/>
        </w:rPr>
      </w:pPr>
      <w:r>
        <w:rPr>
          <w:i/>
        </w:rPr>
        <w:t>Comment le projet va-t-il se dérouler ? par périmètres successifs ?</w:t>
      </w:r>
    </w:p>
    <w:p w14:paraId="33214709" w14:textId="77777777" w:rsidR="00DE1753" w:rsidRPr="008D3F65" w:rsidRDefault="0051246B" w:rsidP="00A96B00">
      <w:pPr>
        <w:spacing w:after="120"/>
        <w:ind w:left="709"/>
        <w:rPr>
          <w:i/>
        </w:rPr>
      </w:pPr>
      <w:r>
        <w:rPr>
          <w:i/>
        </w:rPr>
        <w:t>Quels sont les exclusions du périmètre initial ?</w:t>
      </w:r>
    </w:p>
    <w:p w14:paraId="3321470A" w14:textId="77777777" w:rsidR="00DE1753" w:rsidRPr="008D3F65" w:rsidRDefault="0051246B" w:rsidP="00A96B00">
      <w:pPr>
        <w:spacing w:after="120"/>
        <w:ind w:left="709"/>
        <w:rPr>
          <w:i/>
        </w:rPr>
      </w:pPr>
      <w:r>
        <w:rPr>
          <w:i/>
        </w:rPr>
        <w:t>Quels sont les résulstats a</w:t>
      </w:r>
      <w:r w:rsidR="00DE1753" w:rsidRPr="008D3F65">
        <w:rPr>
          <w:i/>
        </w:rPr>
        <w:t>ttendu</w:t>
      </w:r>
      <w:r>
        <w:rPr>
          <w:i/>
        </w:rPr>
        <w:t>s ?</w:t>
      </w:r>
    </w:p>
    <w:p w14:paraId="3321470B" w14:textId="77777777" w:rsidR="00DE1753" w:rsidRPr="00CD78B7" w:rsidRDefault="00DE1753" w:rsidP="00167986">
      <w:pPr>
        <w:pStyle w:val="MMTopic2"/>
        <w:ind w:left="180"/>
      </w:pPr>
      <w:r>
        <w:t>Description du projet</w:t>
      </w:r>
    </w:p>
    <w:p w14:paraId="3321470C" w14:textId="77777777" w:rsidR="00DE1753" w:rsidRPr="00C332E5" w:rsidRDefault="00DE1753" w:rsidP="00A96B00">
      <w:pPr>
        <w:spacing w:after="120"/>
        <w:ind w:left="709"/>
        <w:rPr>
          <w:i/>
        </w:rPr>
      </w:pPr>
      <w:r w:rsidRPr="00C332E5">
        <w:rPr>
          <w:i/>
        </w:rPr>
        <w:t>Présentation générale du projet</w:t>
      </w:r>
      <w:r w:rsidR="00D5225C">
        <w:rPr>
          <w:i/>
        </w:rPr>
        <w:t>.</w:t>
      </w:r>
    </w:p>
    <w:p w14:paraId="3321470D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>Indiquer les acteurs concernés par le projet</w:t>
      </w:r>
      <w:r w:rsidR="00D5225C">
        <w:rPr>
          <w:i/>
        </w:rPr>
        <w:t>.</w:t>
      </w:r>
    </w:p>
    <w:p w14:paraId="3321470E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lastRenderedPageBreak/>
        <w:t>Livrable attendus</w:t>
      </w:r>
      <w:r w:rsidR="00D5225C">
        <w:rPr>
          <w:i/>
        </w:rPr>
        <w:t>.</w:t>
      </w:r>
    </w:p>
    <w:p w14:paraId="3321470F" w14:textId="77777777" w:rsidR="00DE1753" w:rsidRPr="00CD78B7" w:rsidRDefault="00DE1753" w:rsidP="00167986">
      <w:pPr>
        <w:pStyle w:val="MMTopic2"/>
        <w:ind w:left="180"/>
      </w:pPr>
      <w:r>
        <w:t>Cartographie des acteurs</w:t>
      </w:r>
    </w:p>
    <w:p w14:paraId="33214710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>Lister les services, équipes à impliquer dans ce projet</w:t>
      </w:r>
      <w:r w:rsidR="00D5225C">
        <w:rPr>
          <w:i/>
        </w:rPr>
        <w:t>.</w:t>
      </w:r>
    </w:p>
    <w:p w14:paraId="33214711" w14:textId="77777777" w:rsidR="00DE1753" w:rsidRPr="00CD78B7" w:rsidRDefault="00DE1753" w:rsidP="00167986">
      <w:pPr>
        <w:pStyle w:val="MMTopic2"/>
        <w:ind w:left="180"/>
      </w:pPr>
      <w:r>
        <w:t>Risques / contraintes / dépendances</w:t>
      </w:r>
    </w:p>
    <w:p w14:paraId="33214712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>Risques susceptibles de perturber le projet (lié au projet lui-même ou à sa non réalisation).</w:t>
      </w:r>
    </w:p>
    <w:p w14:paraId="33214713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 xml:space="preserve">Présentation succincte des </w:t>
      </w:r>
      <w:r w:rsidR="00D5225C" w:rsidRPr="008D3F65">
        <w:rPr>
          <w:i/>
        </w:rPr>
        <w:t>contraintes.</w:t>
      </w:r>
    </w:p>
    <w:p w14:paraId="33214714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 xml:space="preserve">Rappel des dépendances vis-à-vis d’autres </w:t>
      </w:r>
      <w:r w:rsidR="00D5225C" w:rsidRPr="008D3F65">
        <w:rPr>
          <w:i/>
        </w:rPr>
        <w:t>projets.</w:t>
      </w:r>
    </w:p>
    <w:p w14:paraId="33214715" w14:textId="77777777" w:rsidR="00DE1753" w:rsidRPr="00CD78B7" w:rsidRDefault="00DE1753" w:rsidP="00167986">
      <w:pPr>
        <w:pStyle w:val="MMTopic2"/>
        <w:ind w:left="180"/>
      </w:pPr>
      <w:r>
        <w:t>Organisation du projet</w:t>
      </w:r>
    </w:p>
    <w:p w14:paraId="33214716" w14:textId="77777777" w:rsidR="00DE1753" w:rsidRDefault="00DE1753" w:rsidP="008D7341">
      <w:pPr>
        <w:pStyle w:val="MMTopic3"/>
        <w:ind w:left="709"/>
      </w:pPr>
      <w:r w:rsidRPr="008D7341">
        <w:t>Comité de Pilotage</w:t>
      </w:r>
    </w:p>
    <w:p w14:paraId="33214717" w14:textId="77777777" w:rsidR="00C332E5" w:rsidRPr="00C332E5" w:rsidRDefault="00C332E5" w:rsidP="00A96B00">
      <w:pPr>
        <w:spacing w:after="120"/>
        <w:ind w:left="709"/>
        <w:rPr>
          <w:i/>
        </w:rPr>
      </w:pPr>
      <w:r w:rsidRPr="00C332E5">
        <w:rPr>
          <w:i/>
        </w:rPr>
        <w:t>Instance</w:t>
      </w:r>
      <w:r w:rsidR="0051246B">
        <w:rPr>
          <w:i/>
        </w:rPr>
        <w:t xml:space="preserve"> stratégique et décisionnelle : qui sont ses membres ?</w:t>
      </w:r>
    </w:p>
    <w:p w14:paraId="33214718" w14:textId="77777777" w:rsidR="00DE1753" w:rsidRPr="008D7341" w:rsidRDefault="00DE1753" w:rsidP="008D7341">
      <w:pPr>
        <w:pStyle w:val="MMTopic3"/>
        <w:ind w:left="709"/>
      </w:pPr>
      <w:r w:rsidRPr="008D7341">
        <w:t>Comité de Projet</w:t>
      </w:r>
    </w:p>
    <w:p w14:paraId="33214719" w14:textId="77777777" w:rsidR="008D7341" w:rsidRPr="00C332E5" w:rsidRDefault="008D7341" w:rsidP="00A96B00">
      <w:pPr>
        <w:spacing w:after="120"/>
        <w:ind w:left="709"/>
        <w:rPr>
          <w:i/>
        </w:rPr>
      </w:pPr>
      <w:r w:rsidRPr="00C332E5">
        <w:rPr>
          <w:i/>
        </w:rPr>
        <w:t>Instance de suivi opérationnelle des chantiers de déploiement</w:t>
      </w:r>
      <w:r w:rsidR="0051246B">
        <w:rPr>
          <w:i/>
        </w:rPr>
        <w:t> : quels en seraient les membres ?</w:t>
      </w:r>
    </w:p>
    <w:p w14:paraId="3321471A" w14:textId="77777777" w:rsidR="00DE1753" w:rsidRPr="008D7341" w:rsidRDefault="00DE1753" w:rsidP="008D7341">
      <w:pPr>
        <w:pStyle w:val="MMTopic3"/>
        <w:ind w:left="709"/>
      </w:pPr>
      <w:r w:rsidRPr="008D7341">
        <w:t>Équipe projet</w:t>
      </w:r>
    </w:p>
    <w:p w14:paraId="3321471B" w14:textId="77777777" w:rsidR="00DE1753" w:rsidRPr="00CD78B7" w:rsidRDefault="00DE1753" w:rsidP="0051246B">
      <w:pPr>
        <w:pStyle w:val="MMTopic1"/>
        <w:spacing w:before="240"/>
      </w:pPr>
      <w:r>
        <w:t>Éléments de planification</w:t>
      </w:r>
    </w:p>
    <w:p w14:paraId="3321471C" w14:textId="77777777" w:rsidR="00DE1753" w:rsidRDefault="00DE1753" w:rsidP="00167986">
      <w:pPr>
        <w:pStyle w:val="MMTopic2"/>
        <w:ind w:left="180"/>
      </w:pPr>
      <w:r>
        <w:t>Organisation globale des phases du projet</w:t>
      </w:r>
    </w:p>
    <w:p w14:paraId="3321471D" w14:textId="77777777" w:rsidR="0051246B" w:rsidRPr="00A96B00" w:rsidRDefault="0051246B" w:rsidP="00A96B00">
      <w:pPr>
        <w:spacing w:after="120"/>
        <w:ind w:left="709"/>
        <w:rPr>
          <w:i/>
        </w:rPr>
      </w:pPr>
      <w:r w:rsidRPr="00A96B00">
        <w:rPr>
          <w:i/>
        </w:rPr>
        <w:t>Décrire les différents chantiers, lots, actions envisagées et l’enchaînement logique des ces phases</w:t>
      </w:r>
    </w:p>
    <w:p w14:paraId="3321471E" w14:textId="77777777" w:rsidR="00DE1753" w:rsidRDefault="00DE1753" w:rsidP="00167986">
      <w:pPr>
        <w:pStyle w:val="MMTopic2"/>
        <w:ind w:left="180"/>
      </w:pPr>
      <w:r>
        <w:t>Jalons à respecter</w:t>
      </w:r>
    </w:p>
    <w:p w14:paraId="3321471F" w14:textId="77777777" w:rsidR="0051246B" w:rsidRPr="00A96B00" w:rsidRDefault="0051246B" w:rsidP="00A96B00">
      <w:pPr>
        <w:spacing w:after="120"/>
        <w:ind w:left="709"/>
        <w:rPr>
          <w:i/>
        </w:rPr>
      </w:pPr>
      <w:r w:rsidRPr="00A96B00">
        <w:rPr>
          <w:i/>
        </w:rPr>
        <w:t>Indiquer les jalons identifiés (technique, financiers, politiques…)</w:t>
      </w:r>
    </w:p>
    <w:p w14:paraId="33214720" w14:textId="77777777" w:rsidR="00DE1753" w:rsidRPr="00CD78B7" w:rsidRDefault="00DE1753" w:rsidP="00167986">
      <w:pPr>
        <w:pStyle w:val="MMTopic2"/>
        <w:ind w:left="180"/>
      </w:pPr>
      <w:r>
        <w:t>Planning global</w:t>
      </w:r>
    </w:p>
    <w:p w14:paraId="33214721" w14:textId="77777777" w:rsidR="00DE1753" w:rsidRPr="00CD78B7" w:rsidRDefault="00DE1753" w:rsidP="0051246B">
      <w:pPr>
        <w:pStyle w:val="MMTopic1"/>
        <w:spacing w:before="240"/>
      </w:pPr>
      <w:r>
        <w:t>Moyens mis à disposition</w:t>
      </w:r>
    </w:p>
    <w:p w14:paraId="33214722" w14:textId="77777777" w:rsidR="00DE1753" w:rsidRDefault="00DE1753" w:rsidP="0051246B">
      <w:pPr>
        <w:pStyle w:val="MMTopic2"/>
        <w:ind w:left="180"/>
      </w:pPr>
      <w:r>
        <w:t>Humains</w:t>
      </w:r>
    </w:p>
    <w:p w14:paraId="33214723" w14:textId="7E2D121E" w:rsidR="00A96B00" w:rsidRPr="00A96B00" w:rsidRDefault="00A96B00" w:rsidP="00A96B00">
      <w:pPr>
        <w:spacing w:after="120"/>
        <w:ind w:left="709"/>
        <w:rPr>
          <w:i/>
        </w:rPr>
      </w:pPr>
      <w:r w:rsidRPr="00A96B00">
        <w:rPr>
          <w:i/>
        </w:rPr>
        <w:t>Préciser les moyens humains déjà identifiés à mettre en œuvre ou intervenants qui seron</w:t>
      </w:r>
      <w:r w:rsidR="00CF7992">
        <w:rPr>
          <w:i/>
        </w:rPr>
        <w:t>t</w:t>
      </w:r>
      <w:r w:rsidRPr="00A96B00">
        <w:rPr>
          <w:i/>
        </w:rPr>
        <w:t xml:space="preserve"> sollicités dans le cadre de ce projet.</w:t>
      </w:r>
    </w:p>
    <w:p w14:paraId="33214724" w14:textId="77777777" w:rsidR="00DE1753" w:rsidRDefault="00DE1753" w:rsidP="0051246B">
      <w:pPr>
        <w:pStyle w:val="MMTopic2"/>
        <w:ind w:left="180"/>
      </w:pPr>
      <w:r>
        <w:t>Financiers</w:t>
      </w:r>
    </w:p>
    <w:p w14:paraId="33214725" w14:textId="77777777" w:rsidR="00A96B00" w:rsidRPr="00A96B00" w:rsidRDefault="00A96B00" w:rsidP="00A96B00">
      <w:pPr>
        <w:spacing w:after="120"/>
        <w:ind w:left="709"/>
        <w:rPr>
          <w:i/>
        </w:rPr>
      </w:pPr>
      <w:r w:rsidRPr="00A96B00">
        <w:rPr>
          <w:i/>
        </w:rPr>
        <w:t xml:space="preserve">Préciser les moyens </w:t>
      </w:r>
      <w:r>
        <w:rPr>
          <w:i/>
        </w:rPr>
        <w:t>financiers</w:t>
      </w:r>
      <w:r w:rsidRPr="00A96B00">
        <w:rPr>
          <w:i/>
        </w:rPr>
        <w:t xml:space="preserve"> </w:t>
      </w:r>
      <w:r>
        <w:rPr>
          <w:i/>
        </w:rPr>
        <w:t>disponibles, les impératifs budgétaires et les marges possibles dans le cadre de ce projet</w:t>
      </w:r>
      <w:r w:rsidRPr="00A96B00">
        <w:rPr>
          <w:i/>
        </w:rPr>
        <w:t>.</w:t>
      </w:r>
    </w:p>
    <w:p w14:paraId="33214726" w14:textId="77777777" w:rsidR="00A96B00" w:rsidRPr="00A96B00" w:rsidRDefault="00A96B00" w:rsidP="00A96B00">
      <w:pPr>
        <w:ind w:left="708"/>
        <w:rPr>
          <w:i/>
        </w:rPr>
      </w:pPr>
    </w:p>
    <w:p w14:paraId="33214727" w14:textId="77777777" w:rsidR="00DE1753" w:rsidRPr="00CD78B7" w:rsidRDefault="00DE1753" w:rsidP="0051246B">
      <w:pPr>
        <w:pStyle w:val="MMTopic2"/>
        <w:ind w:left="180"/>
      </w:pPr>
      <w:r>
        <w:t>Techniques</w:t>
      </w:r>
    </w:p>
    <w:p w14:paraId="33214728" w14:textId="77777777" w:rsidR="00C426EC" w:rsidRPr="00A96B00" w:rsidRDefault="00A96B00" w:rsidP="00A96B00">
      <w:pPr>
        <w:ind w:left="708"/>
        <w:rPr>
          <w:i/>
        </w:rPr>
      </w:pPr>
      <w:r w:rsidRPr="00A96B00">
        <w:rPr>
          <w:i/>
        </w:rPr>
        <w:t>Identifier les moyens techniques nécessaires ou à définir lors de déroulement du projet pour atteindre l’objectif défini.</w:t>
      </w:r>
    </w:p>
    <w:sectPr w:rsidR="00C426EC" w:rsidRPr="00A96B00" w:rsidSect="006B64DE">
      <w:headerReference w:type="default" r:id="rId12"/>
      <w:footerReference w:type="default" r:id="rId13"/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47BDB" w14:textId="77777777" w:rsidR="005116FB" w:rsidRDefault="005116FB" w:rsidP="006B64DE">
      <w:pPr>
        <w:spacing w:after="0" w:line="240" w:lineRule="auto"/>
      </w:pPr>
      <w:r>
        <w:separator/>
      </w:r>
    </w:p>
  </w:endnote>
  <w:endnote w:type="continuationSeparator" w:id="0">
    <w:p w14:paraId="257EEDE4" w14:textId="77777777" w:rsidR="005116FB" w:rsidRDefault="005116FB" w:rsidP="006B6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55782" w14:textId="04BA26C3" w:rsidR="006B64DE" w:rsidRPr="006B64DE" w:rsidRDefault="006B64DE" w:rsidP="006B64DE">
    <w:pPr>
      <w:pBdr>
        <w:top w:val="single" w:sz="48" w:space="1" w:color="00ABE9"/>
      </w:pBdr>
      <w:tabs>
        <w:tab w:val="left" w:pos="5855"/>
      </w:tabs>
      <w:spacing w:after="0" w:line="280" w:lineRule="atLeast"/>
      <w:rPr>
        <w:rFonts w:ascii="Calibri" w:eastAsia="Calibri" w:hAnsi="Calibri" w:cs="Times New Roman"/>
        <w:color w:val="00ABE9"/>
      </w:rPr>
    </w:pPr>
    <w:r w:rsidRPr="00926B78">
      <w:rPr>
        <w:rFonts w:ascii="Calibri" w:eastAsia="Calibri" w:hAnsi="Calibri" w:cs="Times New Roman"/>
        <w:b/>
        <w:color w:val="00ABE9"/>
      </w:rPr>
      <w:t>Amue</w:t>
    </w:r>
    <w:r w:rsidRPr="00926B78">
      <w:rPr>
        <w:rFonts w:ascii="Calibri" w:eastAsia="Calibri" w:hAnsi="Calibri" w:cs="Times New Roman"/>
        <w:color w:val="00ABE9"/>
      </w:rPr>
      <w:t xml:space="preserve">  </w:t>
    </w:r>
    <w:r>
      <w:rPr>
        <w:rFonts w:ascii="Calibri" w:eastAsia="Calibri" w:hAnsi="Calibri" w:cs="Times New Roman"/>
        <w:color w:val="00ABE9"/>
      </w:rPr>
      <w:t>Pôle Accompagnement - Conduite du Changement</w:t>
    </w:r>
    <w:r w:rsidRPr="00926B78">
      <w:rPr>
        <w:rFonts w:ascii="Calibri" w:eastAsia="Calibri" w:hAnsi="Calibri" w:cs="Times New Roman"/>
        <w:color w:val="00ABE9"/>
      </w:rPr>
      <w:t xml:space="preserve"> </w:t>
    </w:r>
    <w:hyperlink r:id="rId1" w:history="1">
      <w:r w:rsidRPr="00437DF6">
        <w:rPr>
          <w:rStyle w:val="Lienhypertexte"/>
          <w:rFonts w:ascii="Calibri" w:eastAsia="Calibri" w:hAnsi="Calibri" w:cs="Times New Roman"/>
        </w:rPr>
        <w:t>cdc@amue.fr</w:t>
      </w:r>
    </w:hyperlink>
    <w:r>
      <w:rPr>
        <w:rFonts w:ascii="Calibri" w:eastAsia="Calibri" w:hAnsi="Calibri" w:cs="Times New Roman"/>
        <w:color w:val="00ABE9"/>
      </w:rPr>
      <w:t xml:space="preserve"> </w:t>
    </w:r>
    <w:r>
      <w:rPr>
        <w:rFonts w:ascii="Calibri" w:eastAsia="Calibri" w:hAnsi="Calibri" w:cs="Times New Roman"/>
        <w:color w:val="00ABE9"/>
      </w:rPr>
      <w:tab/>
    </w:r>
    <w:r w:rsidR="005A3D74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B5264BB" wp14:editId="5037B8D2">
              <wp:simplePos x="0" y="0"/>
              <wp:positionH relativeFrom="page">
                <wp:posOffset>6887845</wp:posOffset>
              </wp:positionH>
              <wp:positionV relativeFrom="page">
                <wp:posOffset>9992995</wp:posOffset>
              </wp:positionV>
              <wp:extent cx="364490" cy="329565"/>
              <wp:effectExtent l="0" t="0" r="0" b="0"/>
              <wp:wrapNone/>
              <wp:docPr id="2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49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1303A90A" w14:textId="77777777" w:rsidR="006B64DE" w:rsidRPr="00BE5A10" w:rsidRDefault="006B64DE" w:rsidP="006B64DE">
                          <w:pPr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</w:pP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fldChar w:fldCharType="begin"/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instrText xml:space="preserve"> PAGE   \* MERGEFORMAT </w:instrText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fldChar w:fldCharType="separate"/>
                          </w:r>
                          <w:r w:rsidR="00C22714">
                            <w:rPr>
                              <w:rFonts w:ascii="Calibri" w:hAnsi="Calibri"/>
                              <w:noProof/>
                              <w:color w:val="00ABE9"/>
                              <w:sz w:val="18"/>
                            </w:rPr>
                            <w:t>2</w:t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fldChar w:fldCharType="end"/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t>|</w:t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fldChar w:fldCharType="begin"/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instrText>NUMPAGES  \* Arabic  \* MERGEFORMAT</w:instrText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fldChar w:fldCharType="separate"/>
                          </w:r>
                          <w:r w:rsidR="00C22714">
                            <w:rPr>
                              <w:rFonts w:ascii="Calibri" w:hAnsi="Calibri"/>
                              <w:noProof/>
                              <w:color w:val="00ABE9"/>
                              <w:sz w:val="18"/>
                            </w:rPr>
                            <w:t>2</w:t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5264BB" id="Rectangle 29" o:spid="_x0000_s1026" style="position:absolute;margin-left:542.35pt;margin-top:786.85pt;width:28.7pt;height:25.95pt;z-index:251661312;visibility:visible;mso-wrap-style:square;mso-width-percent:8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" o:allowincell="f" filled="f" stroked="f">
              <v:textbox>
                <w:txbxContent>
                  <w:p w14:paraId="1303A90A" w14:textId="77777777" w:rsidR="006B64DE" w:rsidRPr="00BE5A10" w:rsidRDefault="006B64DE" w:rsidP="006B64DE">
                    <w:pPr>
                      <w:rPr>
                        <w:rFonts w:ascii="Calibri" w:hAnsi="Calibri"/>
                        <w:color w:val="00ABE9"/>
                        <w:sz w:val="18"/>
                      </w:rPr>
                    </w:pP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fldChar w:fldCharType="begin"/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instrText xml:space="preserve"> PAGE   \* MERGEFORMAT </w:instrText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fldChar w:fldCharType="separate"/>
                    </w:r>
                    <w:r w:rsidR="00C22714">
                      <w:rPr>
                        <w:rFonts w:ascii="Calibri" w:hAnsi="Calibri"/>
                        <w:noProof/>
                        <w:color w:val="00ABE9"/>
                        <w:sz w:val="18"/>
                      </w:rPr>
                      <w:t>2</w:t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fldChar w:fldCharType="end"/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t>|</w:t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fldChar w:fldCharType="begin"/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instrText>NUMPAGES  \* Arabic  \* MERGEFORMAT</w:instrText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fldChar w:fldCharType="separate"/>
                    </w:r>
                    <w:r w:rsidR="00C22714">
                      <w:rPr>
                        <w:rFonts w:ascii="Calibri" w:hAnsi="Calibri"/>
                        <w:noProof/>
                        <w:color w:val="00ABE9"/>
                        <w:sz w:val="18"/>
                      </w:rPr>
                      <w:t>2</w:t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37091" w14:textId="77777777" w:rsidR="005116FB" w:rsidRDefault="005116FB" w:rsidP="006B64DE">
      <w:pPr>
        <w:spacing w:after="0" w:line="240" w:lineRule="auto"/>
      </w:pPr>
      <w:r>
        <w:separator/>
      </w:r>
    </w:p>
  </w:footnote>
  <w:footnote w:type="continuationSeparator" w:id="0">
    <w:p w14:paraId="316C0612" w14:textId="77777777" w:rsidR="005116FB" w:rsidRDefault="005116FB" w:rsidP="006B6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40" w:type="dxa"/>
      <w:tblInd w:w="16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11"/>
      <w:gridCol w:w="4536"/>
      <w:gridCol w:w="2693"/>
    </w:tblGrid>
    <w:tr w:rsidR="006B64DE" w14:paraId="5E03C88B" w14:textId="77777777" w:rsidTr="006B64DE">
      <w:trPr>
        <w:trHeight w:val="1000"/>
      </w:trPr>
      <w:tc>
        <w:tcPr>
          <w:tcW w:w="2911" w:type="dxa"/>
        </w:tcPr>
        <w:p w14:paraId="10D51CFF" w14:textId="77777777" w:rsidR="006B64DE" w:rsidRDefault="006B64DE" w:rsidP="006B64DE">
          <w:pPr>
            <w:pStyle w:val="En-tte"/>
            <w:tabs>
              <w:tab w:val="center" w:pos="0"/>
            </w:tabs>
            <w:ind w:right="-143"/>
          </w:pPr>
          <w:r>
            <w:rPr>
              <w:i/>
              <w:noProof/>
              <w:sz w:val="20"/>
              <w:lang w:eastAsia="fr-FR"/>
            </w:rPr>
            <w:drawing>
              <wp:anchor distT="0" distB="0" distL="114300" distR="114300" simplePos="0" relativeHeight="251658752" behindDoc="0" locked="0" layoutInCell="1" allowOverlap="1" wp14:anchorId="523171D5" wp14:editId="4DE8E373">
                <wp:simplePos x="0" y="0"/>
                <wp:positionH relativeFrom="column">
                  <wp:posOffset>181155</wp:posOffset>
                </wp:positionH>
                <wp:positionV relativeFrom="paragraph">
                  <wp:posOffset>635</wp:posOffset>
                </wp:positionV>
                <wp:extent cx="1427290" cy="646981"/>
                <wp:effectExtent l="0" t="0" r="0" b="0"/>
                <wp:wrapNone/>
                <wp:docPr id="4" name="Image 4" descr="M:\PARTAGE\01_Communication_Identite\2_Identite_LOGO Amue\01_LOGO_amue_ble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:\PARTAGE\01_Communication_Identite\2_Identite_LOGO Amue\01_LOGO_amue_bleu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7290" cy="6469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621143">
            <w:t xml:space="preserve"> </w:t>
          </w:r>
        </w:p>
      </w:tc>
      <w:tc>
        <w:tcPr>
          <w:tcW w:w="4536" w:type="dxa"/>
        </w:tcPr>
        <w:p w14:paraId="5AC61E5A" w14:textId="558BA40C" w:rsidR="006B64DE" w:rsidRPr="006B5746" w:rsidRDefault="006B64DE" w:rsidP="006B64DE">
          <w:pPr>
            <w:spacing w:after="0" w:line="240" w:lineRule="auto"/>
            <w:jc w:val="center"/>
            <w:rPr>
              <w:color w:val="715E61"/>
              <w:sz w:val="36"/>
            </w:rPr>
          </w:pPr>
          <w:r>
            <w:rPr>
              <w:color w:val="715E61"/>
              <w:sz w:val="36"/>
            </w:rPr>
            <w:t>Note de cadrage</w:t>
          </w:r>
        </w:p>
        <w:p w14:paraId="7D8759FA" w14:textId="77777777" w:rsidR="006B64DE" w:rsidRDefault="006B64DE" w:rsidP="006B64DE">
          <w:pPr>
            <w:spacing w:after="0" w:line="240" w:lineRule="auto"/>
            <w:jc w:val="center"/>
          </w:pPr>
          <w:r w:rsidRPr="006B5746">
            <w:rPr>
              <w:color w:val="715E61"/>
              <w:sz w:val="36"/>
            </w:rPr>
            <w:t>[Nom du Projet]</w:t>
          </w:r>
        </w:p>
      </w:tc>
      <w:tc>
        <w:tcPr>
          <w:tcW w:w="2693" w:type="dxa"/>
        </w:tcPr>
        <w:p w14:paraId="4C93D29E" w14:textId="77777777" w:rsidR="006B64DE" w:rsidRPr="00121F2C" w:rsidRDefault="006B64DE" w:rsidP="006B64DE"/>
      </w:tc>
    </w:tr>
  </w:tbl>
  <w:p w14:paraId="560CF176" w14:textId="77777777" w:rsidR="006B64DE" w:rsidRDefault="006B64D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06C65"/>
    <w:multiLevelType w:val="multilevel"/>
    <w:tmpl w:val="E28CB4A6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9E94250"/>
    <w:multiLevelType w:val="singleLevel"/>
    <w:tmpl w:val="B1A47FF2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B7"/>
    <w:rsid w:val="000B5B30"/>
    <w:rsid w:val="00167986"/>
    <w:rsid w:val="002B122B"/>
    <w:rsid w:val="004B15D2"/>
    <w:rsid w:val="005116FB"/>
    <w:rsid w:val="0051246B"/>
    <w:rsid w:val="005A3D74"/>
    <w:rsid w:val="006B64DE"/>
    <w:rsid w:val="006E0EDC"/>
    <w:rsid w:val="007D5EB9"/>
    <w:rsid w:val="0082770A"/>
    <w:rsid w:val="008711DA"/>
    <w:rsid w:val="008D3F65"/>
    <w:rsid w:val="008D7341"/>
    <w:rsid w:val="00915B53"/>
    <w:rsid w:val="0098715B"/>
    <w:rsid w:val="00A40D8C"/>
    <w:rsid w:val="00A96B00"/>
    <w:rsid w:val="00C22714"/>
    <w:rsid w:val="00C332CC"/>
    <w:rsid w:val="00C332E5"/>
    <w:rsid w:val="00C426EC"/>
    <w:rsid w:val="00C872DF"/>
    <w:rsid w:val="00CC6D77"/>
    <w:rsid w:val="00CD78B7"/>
    <w:rsid w:val="00CF7992"/>
    <w:rsid w:val="00D5225C"/>
    <w:rsid w:val="00DE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2146F1"/>
  <w15:docId w15:val="{470AA7DC-2D8B-45D2-BF17-F199E41E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6EC"/>
  </w:style>
  <w:style w:type="paragraph" w:styleId="Titre1">
    <w:name w:val="heading 1"/>
    <w:basedOn w:val="Normal"/>
    <w:next w:val="Normal"/>
    <w:link w:val="Titre1Car"/>
    <w:uiPriority w:val="9"/>
    <w:qFormat/>
    <w:rsid w:val="00DE17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17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17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E17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E17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E17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re"/>
    <w:link w:val="MMTitleCar"/>
    <w:rsid w:val="00DE1753"/>
  </w:style>
  <w:style w:type="character" w:customStyle="1" w:styleId="MMTitleCar">
    <w:name w:val="MM Title Car"/>
    <w:basedOn w:val="TitreCar"/>
    <w:link w:val="MMTitle"/>
    <w:rsid w:val="00DE17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E17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Titre1"/>
    <w:link w:val="MMTopic1Car"/>
    <w:rsid w:val="00DE1753"/>
    <w:pPr>
      <w:numPr>
        <w:numId w:val="1"/>
      </w:numPr>
    </w:pPr>
  </w:style>
  <w:style w:type="character" w:customStyle="1" w:styleId="MMTopic1Car">
    <w:name w:val="MM Topic 1 Car"/>
    <w:basedOn w:val="Titre1Car"/>
    <w:link w:val="MMTopic1"/>
    <w:rsid w:val="00DE17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E17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Titre2"/>
    <w:link w:val="MMTopic2Car"/>
    <w:rsid w:val="00DE1753"/>
    <w:pPr>
      <w:numPr>
        <w:ilvl w:val="1"/>
        <w:numId w:val="1"/>
      </w:numPr>
    </w:pPr>
  </w:style>
  <w:style w:type="character" w:customStyle="1" w:styleId="MMTopic2Car">
    <w:name w:val="MM Topic 2 Car"/>
    <w:basedOn w:val="Titre2Car"/>
    <w:link w:val="MMTopic2"/>
    <w:rsid w:val="00DE17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E17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Titre3"/>
    <w:link w:val="MMTopic3Car"/>
    <w:rsid w:val="00DE1753"/>
    <w:pPr>
      <w:numPr>
        <w:ilvl w:val="2"/>
        <w:numId w:val="1"/>
      </w:numPr>
    </w:pPr>
  </w:style>
  <w:style w:type="character" w:customStyle="1" w:styleId="MMTopic3Car">
    <w:name w:val="MM Topic 3 Car"/>
    <w:basedOn w:val="Titre3Car"/>
    <w:link w:val="MMTopic3"/>
    <w:rsid w:val="00DE17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DE17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MTopic4">
    <w:name w:val="MM Topic 4"/>
    <w:basedOn w:val="Titre4"/>
    <w:link w:val="MMTopic4Car"/>
    <w:rsid w:val="00DE1753"/>
  </w:style>
  <w:style w:type="character" w:customStyle="1" w:styleId="MMTopic4Car">
    <w:name w:val="MM Topic 4 Car"/>
    <w:basedOn w:val="Titre4Car"/>
    <w:link w:val="MMTopic4"/>
    <w:rsid w:val="00DE17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nhideWhenUsed/>
    <w:rsid w:val="006B6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6B64DE"/>
  </w:style>
  <w:style w:type="paragraph" w:styleId="Pieddepage">
    <w:name w:val="footer"/>
    <w:basedOn w:val="Normal"/>
    <w:link w:val="PieddepageCar"/>
    <w:uiPriority w:val="99"/>
    <w:unhideWhenUsed/>
    <w:rsid w:val="006B6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64DE"/>
  </w:style>
  <w:style w:type="character" w:styleId="Lienhypertexte">
    <w:name w:val="Hyperlink"/>
    <w:basedOn w:val="Policepardfaut"/>
    <w:uiPriority w:val="99"/>
    <w:unhideWhenUsed/>
    <w:rsid w:val="006B64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dc@amue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ague xmlns="9f201ef6-8095-4e4f-b625-18cb9ce64283">Vague septembre 2018</Vague>
    <Activité xmlns="9f201ef6-8095-4e4f-b625-18cb9ce64283">Note de cadrage</Activité>
    <_dlc_DocId xmlns="302a18eb-298b-4007-becd-404871a3b782">IDFCAMANAGER-185107767-41</_dlc_DocId>
    <_dlc_DocIdUrl xmlns="302a18eb-298b-4007-becd-404871a3b782">
      <Url>https://extranet.amue.fr/sites/FCAManager/_layouts/15/DocIdRedir.aspx?ID=IDFCAMANAGER-185107767-41</Url>
      <Description>IDFCAMANAGER-185107767-41</Description>
    </_dlc_DocIdUrl>
    <e1a5b98cdd71426dacb6e478c7a5882f xmlns="9f201ef6-8095-4e4f-b625-18cb9ce64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Conduite du changement</TermName>
          <TermId xmlns="http://schemas.microsoft.com/office/infopath/2007/PartnerControls">9cbfe5c5-ff47-4984-bfa0-20bb03a2d83e</TermId>
        </TermInfo>
      </Terms>
    </e1a5b98cdd71426dacb6e478c7a5882f>
    <TaxCatchAll xmlns="302a18eb-298b-4007-becd-404871a3b782">
      <Value>20</Value>
    </TaxCatchAl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074A5FDC7204795BACECCA2F97A23" ma:contentTypeVersion="12" ma:contentTypeDescription="Crée un document." ma:contentTypeScope="" ma:versionID="e8a0dc141b5f8068c92972827ea7bd29">
  <xsd:schema xmlns:xsd="http://www.w3.org/2001/XMLSchema" xmlns:xs="http://www.w3.org/2001/XMLSchema" xmlns:p="http://schemas.microsoft.com/office/2006/metadata/properties" xmlns:ns2="302a18eb-298b-4007-becd-404871a3b782" xmlns:ns3="9f201ef6-8095-4e4f-b625-18cb9ce64283" targetNamespace="http://schemas.microsoft.com/office/2006/metadata/properties" ma:root="true" ma:fieldsID="d0f8bbdfa93d0a2a6c80b989b8e7d766" ns2:_="" ns3:_="">
    <xsd:import namespace="302a18eb-298b-4007-becd-404871a3b782"/>
    <xsd:import namespace="9f201ef6-8095-4e4f-b625-18cb9ce642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Vague"/>
                <xsd:element ref="ns3:Activité"/>
                <xsd:element ref="ns3:e1a5b98cdd71426dacb6e478c7a588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a18eb-298b-4007-becd-404871a3b78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Conserver l’ID" ma:description="Conserver l’ID lors de l’ajout." ma:hidden="true" ma:internalName="_dlc_DocIdPersistId" ma:readOnly="true">
      <xsd:simpleType>
        <xsd:restriction base="dms:Boolean"/>
      </xsd:simpleType>
    </xsd:element>
    <xsd:element name="TaxCatchAll" ma:index="16" nillable="true" ma:displayName="Colonne Attraper tout de Taxonomie" ma:hidden="true" ma:list="{c771e6af-a70e-4891-8d17-60bd8bfdf991}" ma:internalName="TaxCatchAll" ma:showField="CatchAllData" ma:web="9f201ef6-8095-4e4f-b625-18cb9ce64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01ef6-8095-4e4f-b625-18cb9ce64283" elementFormDefault="qualified">
    <xsd:import namespace="http://schemas.microsoft.com/office/2006/documentManagement/types"/>
    <xsd:import namespace="http://schemas.microsoft.com/office/infopath/2007/PartnerControls"/>
    <xsd:element name="Vague" ma:index="11" ma:displayName="Vague" ma:default="Tous les établissements" ma:format="RadioButtons" ma:internalName="Vague">
      <xsd:simpleType>
        <xsd:restriction base="dms:Choice">
          <xsd:enumeration value="Tous les établissements"/>
          <xsd:enumeration value="Vague octobre 2017"/>
          <xsd:enumeration value="Vague janvier 2018"/>
          <xsd:enumeration value="Vague mars 2018"/>
          <xsd:enumeration value="Vague septembre 2018"/>
        </xsd:restriction>
      </xsd:simpleType>
    </xsd:element>
    <xsd:element name="Activité" ma:index="12" ma:displayName="Activité" ma:default="(à classer)" ma:format="Dropdown" ma:internalName="Activit_x00e9_">
      <xsd:simpleType>
        <xsd:restriction base="dms:Choice">
          <xsd:enumeration value="(à classer)"/>
          <xsd:enumeration value="Collecte du paramétrage"/>
          <xsd:enumeration value="Note de cadrage"/>
          <xsd:enumeration value="Planning"/>
          <xsd:enumeration value="Salle ouverte"/>
          <xsd:enumeration value="Séminaire"/>
          <xsd:enumeration value="Web conférence"/>
          <xsd:enumeration value="Formation"/>
        </xsd:restriction>
      </xsd:simpleType>
    </xsd:element>
    <xsd:element name="e1a5b98cdd71426dacb6e478c7a5882f" ma:index="15" nillable="true" ma:taxonomy="true" ma:internalName="e1a5b98cdd71426dacb6e478c7a5882f" ma:taxonomyFieldName="Wiki_x0020_Page_x0020_Categories" ma:displayName="Thèmes" ma:default="" ma:fieldId="{e1a5b98c-dd71-426d-acb6-e478c7a5882f}" ma:taxonomyMulti="true" ma:sspId="6dd8a7ad-c7c4-4d68-a4b6-3c122a739d09" ma:termSetId="dd4ab2fd-ee64-42b6-a7a3-c98dd8d5b44d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4632E-836A-455F-9606-21A69A788896}">
  <ds:schemaRefs>
    <ds:schemaRef ds:uri="http://schemas.microsoft.com/office/2006/metadata/properties"/>
    <ds:schemaRef ds:uri="http://schemas.microsoft.com/office/infopath/2007/PartnerControls"/>
    <ds:schemaRef ds:uri="9f201ef6-8095-4e4f-b625-18cb9ce64283"/>
    <ds:schemaRef ds:uri="302a18eb-298b-4007-becd-404871a3b782"/>
  </ds:schemaRefs>
</ds:datastoreItem>
</file>

<file path=customXml/itemProps2.xml><?xml version="1.0" encoding="utf-8"?>
<ds:datastoreItem xmlns:ds="http://schemas.openxmlformats.org/officeDocument/2006/customXml" ds:itemID="{6EF427EB-7048-4E8F-A4FD-40A95F2B10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724880-FF10-4345-9BBB-95357068F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2a18eb-298b-4007-becd-404871a3b782"/>
    <ds:schemaRef ds:uri="9f201ef6-8095-4e4f-b625-18cb9ce64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90F591-662A-4D40-8E87-DB3D98D1BA8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B5B0B52-E68E-4F7A-8072-D96AED7EA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de note de cadrage</vt:lpstr>
    </vt:vector>
  </TitlesOfParts>
  <Company>AMUE</Company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note de cadrage</dc:title>
  <dc:subject/>
  <dc:creator>AMUE</dc:creator>
  <cp:keywords>Formation; Note; Cadrage; Projet</cp:keywords>
  <dc:description/>
  <cp:lastModifiedBy>NAUD Carole</cp:lastModifiedBy>
  <cp:revision>2</cp:revision>
  <dcterms:created xsi:type="dcterms:W3CDTF">2019-10-08T08:14:00Z</dcterms:created>
  <dcterms:modified xsi:type="dcterms:W3CDTF">2019-10-08T08:14:00Z</dcterms:modified>
  <cp:contentStatus>Finalisé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0x010100F3B074A5FDC7204795BACECCA2F97A23</vt:lpwstr>
  </property>
  <property fmtid="{D5CDD505-2E9C-101B-9397-08002B2CF9AE}" pid="3" name="_dlc_DocIdItemGuid">
    <vt:lpwstr>05efe497-8900-4ecb-8905-8f5b1baebeb7</vt:lpwstr>
  </property>
  <property fmtid="{D5CDD505-2E9C-101B-9397-08002B2CF9AE}" pid="4" name="Version solution">
    <vt:lpwstr>V1.11.004</vt:lpwstr>
  </property>
  <property fmtid="{D5CDD505-2E9C-101B-9397-08002B2CF9AE}" pid="5" name="Chantier">
    <vt:lpwstr>01_Pilotage</vt:lpwstr>
  </property>
  <property fmtid="{D5CDD505-2E9C-101B-9397-08002B2CF9AE}" pid="6" name="Année">
    <vt:lpwstr>2017-2018</vt:lpwstr>
  </property>
  <property fmtid="{D5CDD505-2E9C-101B-9397-08002B2CF9AE}" pid="7" name="Domaine">
    <vt:lpwstr>00_A_classer</vt:lpwstr>
  </property>
  <property fmtid="{D5CDD505-2E9C-101B-9397-08002B2CF9AE}" pid="8" name="Type de document">
    <vt:lpwstr>00_A_classer</vt:lpwstr>
  </property>
  <property fmtid="{D5CDD505-2E9C-101B-9397-08002B2CF9AE}" pid="9" name="Wiki Page Categories">
    <vt:lpwstr>20;#Conduite du changement|9cbfe5c5-ff47-4984-bfa0-20bb03a2d83e</vt:lpwstr>
  </property>
</Properties>
</file>