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C0" w:rsidRDefault="00D234C0" w:rsidP="00DC468C">
      <w:r>
        <w:t>4.04.</w:t>
      </w:r>
    </w:p>
    <w:p w:rsidR="00DC468C" w:rsidRDefault="00DC468C" w:rsidP="00DC468C">
      <w:bookmarkStart w:id="0" w:name="_GoBack"/>
      <w:bookmarkEnd w:id="0"/>
      <w:r w:rsidRPr="00DC468C">
        <w:t xml:space="preserve">Сотрудники </w:t>
      </w:r>
      <w:proofErr w:type="spellStart"/>
      <w:r w:rsidRPr="00DC468C">
        <w:t>Кувасайцемента</w:t>
      </w:r>
      <w:proofErr w:type="spellEnd"/>
      <w:r w:rsidRPr="00DC468C">
        <w:t xml:space="preserve"> своими силами провели капитальный ремонт вращающихся печей, предназначенных для производства цементного полуфабриката.</w:t>
      </w:r>
    </w:p>
    <w:p w:rsidR="00DC468C" w:rsidRDefault="00DC468C" w:rsidP="00DC468C">
      <w:r>
        <w:t>Работы проводились на участках обжига клинкера №3 и №4 в качестве одного из этапов по подготовке предприятия к летнему сезону.</w:t>
      </w:r>
    </w:p>
    <w:p w:rsidR="00DC468C" w:rsidRDefault="00DC468C" w:rsidP="00DC468C">
      <w:r>
        <w:t>Без привлечения сторонних организаций были проведены работы:</w:t>
      </w:r>
    </w:p>
    <w:p w:rsidR="00DC468C" w:rsidRDefault="00DC468C" w:rsidP="00DC468C">
      <w:r>
        <w:t>- Организационно-техническая подготовка, которая заключалась в предварительном составлении ведомостей дефектов и чертежей, а также заблаговременном изготовлении и пригонки всех необходимых деталей;</w:t>
      </w:r>
    </w:p>
    <w:p w:rsidR="00DC468C" w:rsidRDefault="00DC468C" w:rsidP="00DC468C">
      <w:r>
        <w:t>- Определено техническое состояние вращающейся печи благодаря тщательному обследованию всех узлов и деталей;</w:t>
      </w:r>
    </w:p>
    <w:p w:rsidR="00DC468C" w:rsidRDefault="00DC468C" w:rsidP="00DC468C">
      <w:r>
        <w:t>- Выявлено максимальное искривление печи путем инструментальной проверки в горизонтальной и вертикальной плоскостях с последующей регулировкой оси агрегата (печи);</w:t>
      </w:r>
    </w:p>
    <w:p w:rsidR="00DC468C" w:rsidRDefault="00DC468C" w:rsidP="00DC468C">
      <w:r>
        <w:t xml:space="preserve">- Проведена полная разборка, очистка и промывка, замена непригодных к эксплуатации и восстановление всех дефектных деталей, узлов и элементов защиты (огнеупорные футеровки, </w:t>
      </w:r>
      <w:proofErr w:type="spellStart"/>
      <w:r>
        <w:t>бронефутеровки</w:t>
      </w:r>
      <w:proofErr w:type="spellEnd"/>
      <w:r>
        <w:t>), ремонт в некоторых местах, замена базовых деталей (узлов) и фундаментов, сборка, выверка, регулировка и опробование оборудования в холостую и под нагрузкой;</w:t>
      </w:r>
    </w:p>
    <w:p w:rsidR="00DC468C" w:rsidRDefault="00DC468C" w:rsidP="00DC468C">
      <w:r>
        <w:t>- Восстановление части корпуса, ремонт, а в некоторых местах и замена ролика опоры и бандажей, деталей приводного механизма, теплообменные устройства, транспортирующие и питающие механизмы, вентиляторы, дымосос и др.</w:t>
      </w:r>
    </w:p>
    <w:p w:rsidR="001C0B9E" w:rsidRDefault="00DC468C" w:rsidP="00DC468C">
      <w:r>
        <w:t>Капитальные ремонтные работы проводятся в качестве одного из этапов по подготовке предприятия к летнему сезону работ. Они не только удлиняют период эксплуатации основного технологического оборудования, но и повышают эффективность производства и улучшают качество выпускаемой продукции.</w:t>
      </w:r>
    </w:p>
    <w:p w:rsidR="00C84CAD" w:rsidRDefault="00D234C0" w:rsidP="00DC46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5pt;height:254.5pt">
            <v:imagedata r:id="rId4" o:title="Изображение 021"/>
          </v:shape>
        </w:pict>
      </w:r>
    </w:p>
    <w:sectPr w:rsidR="00C84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8C"/>
    <w:rsid w:val="001C0B9E"/>
    <w:rsid w:val="00C84CAD"/>
    <w:rsid w:val="00D234C0"/>
    <w:rsid w:val="00DC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4E6CE-804B-411A-A845-F32000F0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2022-07-18T07:54:00Z</dcterms:created>
  <dcterms:modified xsi:type="dcterms:W3CDTF">2022-07-18T09:12:00Z</dcterms:modified>
</cp:coreProperties>
</file>