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00EAC0D1"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1.1</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2813B361"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4F3CE4">
        <w:rPr>
          <w:color w:val="FFFFFF" w:themeColor="background1"/>
        </w:rPr>
        <w:t xml:space="preserve">August </w:t>
      </w:r>
      <w:r w:rsidR="007560F1">
        <w:rPr>
          <w:color w:val="FFFFFF" w:themeColor="background1"/>
        </w:rPr>
        <w:t>2020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161398F6"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2002B7" w14:paraId="18636BCB" w14:textId="77777777" w:rsidTr="00A17C0B">
        <w:tc>
          <w:tcPr>
            <w:tcW w:w="1001" w:type="dxa"/>
          </w:tcPr>
          <w:p w14:paraId="7945B4A0" w14:textId="6BF74487" w:rsidR="002002B7" w:rsidRDefault="007560F1" w:rsidP="00A17C0B">
            <w:pPr>
              <w:adjustRightInd w:val="0"/>
              <w:rPr>
                <w:rFonts w:cs="Arial"/>
                <w:szCs w:val="18"/>
              </w:rPr>
            </w:pPr>
            <w:r>
              <w:rPr>
                <w:rFonts w:cs="Arial"/>
                <w:szCs w:val="18"/>
              </w:rPr>
              <w:t>1.1</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2A4D2ABD" w:rsidR="002002B7" w:rsidRDefault="007560F1" w:rsidP="00A17C0B">
            <w:pPr>
              <w:adjustRightInd w:val="0"/>
              <w:rPr>
                <w:rFonts w:cs="Arial"/>
                <w:szCs w:val="18"/>
              </w:rPr>
            </w:pPr>
            <w:r>
              <w:rPr>
                <w:rFonts w:cs="Arial"/>
                <w:szCs w:val="18"/>
              </w:rPr>
              <w:t>1.0</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238C2CFD" w:rsidR="002002B7" w:rsidRDefault="007560F1" w:rsidP="00A17C0B">
            <w:pPr>
              <w:adjustRightInd w:val="0"/>
              <w:rPr>
                <w:rFonts w:cs="Arial"/>
                <w:szCs w:val="18"/>
              </w:rPr>
            </w:pPr>
            <w:r>
              <w:rPr>
                <w:rFonts w:cs="Arial"/>
                <w:szCs w:val="18"/>
              </w:rPr>
              <w:t>1.0</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D9CC2BF"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383CB1">
              <w:rPr>
                <w:noProof/>
                <w:webHidden/>
              </w:rPr>
              <w:t>5</w:t>
            </w:r>
            <w:r w:rsidR="00383CB1">
              <w:rPr>
                <w:noProof/>
                <w:webHidden/>
              </w:rPr>
              <w:fldChar w:fldCharType="end"/>
            </w:r>
          </w:hyperlink>
        </w:p>
        <w:p w14:paraId="483B831C" w14:textId="57209941"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Pr="00393D1C">
              <w:rPr>
                <w:rStyle w:val="Hyperlink"/>
                <w:noProof/>
              </w:rPr>
              <w:t>Installation</w:t>
            </w:r>
            <w:r>
              <w:rPr>
                <w:noProof/>
                <w:webHidden/>
              </w:rPr>
              <w:tab/>
            </w:r>
            <w:r>
              <w:rPr>
                <w:noProof/>
                <w:webHidden/>
              </w:rPr>
              <w:fldChar w:fldCharType="begin"/>
            </w:r>
            <w:r>
              <w:rPr>
                <w:noProof/>
                <w:webHidden/>
              </w:rPr>
              <w:instrText xml:space="preserve"> PAGEREF _Toc49521466 \h </w:instrText>
            </w:r>
            <w:r>
              <w:rPr>
                <w:noProof/>
                <w:webHidden/>
              </w:rPr>
            </w:r>
            <w:r>
              <w:rPr>
                <w:noProof/>
                <w:webHidden/>
              </w:rPr>
              <w:fldChar w:fldCharType="separate"/>
            </w:r>
            <w:r>
              <w:rPr>
                <w:noProof/>
                <w:webHidden/>
              </w:rPr>
              <w:t>6</w:t>
            </w:r>
            <w:r>
              <w:rPr>
                <w:noProof/>
                <w:webHidden/>
              </w:rPr>
              <w:fldChar w:fldCharType="end"/>
            </w:r>
          </w:hyperlink>
        </w:p>
        <w:p w14:paraId="2E21996C" w14:textId="53511A0B" w:rsidR="00383CB1" w:rsidRDefault="00383CB1">
          <w:pPr>
            <w:pStyle w:val="TOC2"/>
            <w:rPr>
              <w:rFonts w:asciiTheme="minorHAnsi" w:eastAsiaTheme="minorEastAsia" w:hAnsiTheme="minorHAnsi" w:cstheme="minorBidi"/>
              <w:bCs w:val="0"/>
              <w:noProof/>
              <w:sz w:val="24"/>
              <w:szCs w:val="24"/>
              <w:lang w:bidi="ar-SA"/>
            </w:rPr>
          </w:pPr>
          <w:hyperlink w:anchor="_Toc49521467" w:history="1">
            <w:r w:rsidRPr="00393D1C">
              <w:rPr>
                <w:rStyle w:val="Hyperlink"/>
                <w:noProof/>
              </w:rPr>
              <w:t>Requirements</w:t>
            </w:r>
            <w:r>
              <w:rPr>
                <w:noProof/>
                <w:webHidden/>
              </w:rPr>
              <w:tab/>
            </w:r>
            <w:r>
              <w:rPr>
                <w:noProof/>
                <w:webHidden/>
              </w:rPr>
              <w:fldChar w:fldCharType="begin"/>
            </w:r>
            <w:r>
              <w:rPr>
                <w:noProof/>
                <w:webHidden/>
              </w:rPr>
              <w:instrText xml:space="preserve"> PAGEREF _Toc49521467 \h </w:instrText>
            </w:r>
            <w:r>
              <w:rPr>
                <w:noProof/>
                <w:webHidden/>
              </w:rPr>
            </w:r>
            <w:r>
              <w:rPr>
                <w:noProof/>
                <w:webHidden/>
              </w:rPr>
              <w:fldChar w:fldCharType="separate"/>
            </w:r>
            <w:r>
              <w:rPr>
                <w:noProof/>
                <w:webHidden/>
              </w:rPr>
              <w:t>6</w:t>
            </w:r>
            <w:r>
              <w:rPr>
                <w:noProof/>
                <w:webHidden/>
              </w:rPr>
              <w:fldChar w:fldCharType="end"/>
            </w:r>
          </w:hyperlink>
        </w:p>
        <w:p w14:paraId="5A078C50" w14:textId="34F42693" w:rsidR="00383CB1" w:rsidRDefault="00383CB1">
          <w:pPr>
            <w:pStyle w:val="TOC2"/>
            <w:rPr>
              <w:rFonts w:asciiTheme="minorHAnsi" w:eastAsiaTheme="minorEastAsia" w:hAnsiTheme="minorHAnsi" w:cstheme="minorBidi"/>
              <w:bCs w:val="0"/>
              <w:noProof/>
              <w:sz w:val="24"/>
              <w:szCs w:val="24"/>
              <w:lang w:bidi="ar-SA"/>
            </w:rPr>
          </w:pPr>
          <w:hyperlink w:anchor="_Toc49521468" w:history="1">
            <w:r w:rsidRPr="00393D1C">
              <w:rPr>
                <w:rStyle w:val="Hyperlink"/>
                <w:noProof/>
              </w:rPr>
              <w:t>Installation and Setup</w:t>
            </w:r>
            <w:r>
              <w:rPr>
                <w:noProof/>
                <w:webHidden/>
              </w:rPr>
              <w:tab/>
            </w:r>
            <w:r>
              <w:rPr>
                <w:noProof/>
                <w:webHidden/>
              </w:rPr>
              <w:fldChar w:fldCharType="begin"/>
            </w:r>
            <w:r>
              <w:rPr>
                <w:noProof/>
                <w:webHidden/>
              </w:rPr>
              <w:instrText xml:space="preserve"> PAGEREF _Toc49521468 \h </w:instrText>
            </w:r>
            <w:r>
              <w:rPr>
                <w:noProof/>
                <w:webHidden/>
              </w:rPr>
            </w:r>
            <w:r>
              <w:rPr>
                <w:noProof/>
                <w:webHidden/>
              </w:rPr>
              <w:fldChar w:fldCharType="separate"/>
            </w:r>
            <w:r>
              <w:rPr>
                <w:noProof/>
                <w:webHidden/>
              </w:rPr>
              <w:t>6</w:t>
            </w:r>
            <w:r>
              <w:rPr>
                <w:noProof/>
                <w:webHidden/>
              </w:rPr>
              <w:fldChar w:fldCharType="end"/>
            </w:r>
          </w:hyperlink>
        </w:p>
        <w:p w14:paraId="6E9ECF39" w14:textId="086889EB" w:rsidR="00383CB1" w:rsidRDefault="00383CB1">
          <w:pPr>
            <w:pStyle w:val="TOC2"/>
            <w:rPr>
              <w:rFonts w:asciiTheme="minorHAnsi" w:eastAsiaTheme="minorEastAsia" w:hAnsiTheme="minorHAnsi" w:cstheme="minorBidi"/>
              <w:bCs w:val="0"/>
              <w:noProof/>
              <w:sz w:val="24"/>
              <w:szCs w:val="24"/>
              <w:lang w:bidi="ar-SA"/>
            </w:rPr>
          </w:pPr>
          <w:hyperlink w:anchor="_Toc49521469" w:history="1">
            <w:r w:rsidRPr="00393D1C">
              <w:rPr>
                <w:rStyle w:val="Hyperlink"/>
                <w:noProof/>
              </w:rPr>
              <w:t>Configuration</w:t>
            </w:r>
            <w:r>
              <w:rPr>
                <w:noProof/>
                <w:webHidden/>
              </w:rPr>
              <w:tab/>
            </w:r>
            <w:r>
              <w:rPr>
                <w:noProof/>
                <w:webHidden/>
              </w:rPr>
              <w:fldChar w:fldCharType="begin"/>
            </w:r>
            <w:r>
              <w:rPr>
                <w:noProof/>
                <w:webHidden/>
              </w:rPr>
              <w:instrText xml:space="preserve"> PAGEREF _Toc49521469 \h </w:instrText>
            </w:r>
            <w:r>
              <w:rPr>
                <w:noProof/>
                <w:webHidden/>
              </w:rPr>
            </w:r>
            <w:r>
              <w:rPr>
                <w:noProof/>
                <w:webHidden/>
              </w:rPr>
              <w:fldChar w:fldCharType="separate"/>
            </w:r>
            <w:r>
              <w:rPr>
                <w:noProof/>
                <w:webHidden/>
              </w:rPr>
              <w:t>7</w:t>
            </w:r>
            <w:r>
              <w:rPr>
                <w:noProof/>
                <w:webHidden/>
              </w:rPr>
              <w:fldChar w:fldCharType="end"/>
            </w:r>
          </w:hyperlink>
        </w:p>
        <w:p w14:paraId="5D80A8B4" w14:textId="00C8EDB1"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Pr="00393D1C">
              <w:rPr>
                <w:rStyle w:val="Hyperlink"/>
                <w:noProof/>
              </w:rPr>
              <w:t>Escalating Splunk Alerts</w:t>
            </w:r>
            <w:r>
              <w:rPr>
                <w:noProof/>
                <w:webHidden/>
              </w:rPr>
              <w:tab/>
            </w:r>
            <w:r>
              <w:rPr>
                <w:noProof/>
                <w:webHidden/>
              </w:rPr>
              <w:fldChar w:fldCharType="begin"/>
            </w:r>
            <w:r>
              <w:rPr>
                <w:noProof/>
                <w:webHidden/>
              </w:rPr>
              <w:instrText xml:space="preserve"> PAGEREF _Toc49521470 \h </w:instrText>
            </w:r>
            <w:r>
              <w:rPr>
                <w:noProof/>
                <w:webHidden/>
              </w:rPr>
            </w:r>
            <w:r>
              <w:rPr>
                <w:noProof/>
                <w:webHidden/>
              </w:rPr>
              <w:fldChar w:fldCharType="separate"/>
            </w:r>
            <w:r>
              <w:rPr>
                <w:noProof/>
                <w:webHidden/>
              </w:rPr>
              <w:t>8</w:t>
            </w:r>
            <w:r>
              <w:rPr>
                <w:noProof/>
                <w:webHidden/>
              </w:rPr>
              <w:fldChar w:fldCharType="end"/>
            </w:r>
          </w:hyperlink>
        </w:p>
        <w:p w14:paraId="2BD4E9EB" w14:textId="5FA90557" w:rsidR="00383CB1" w:rsidRDefault="00383CB1">
          <w:pPr>
            <w:pStyle w:val="TOC2"/>
            <w:rPr>
              <w:rFonts w:asciiTheme="minorHAnsi" w:eastAsiaTheme="minorEastAsia" w:hAnsiTheme="minorHAnsi" w:cstheme="minorBidi"/>
              <w:bCs w:val="0"/>
              <w:noProof/>
              <w:sz w:val="24"/>
              <w:szCs w:val="24"/>
              <w:lang w:bidi="ar-SA"/>
            </w:rPr>
          </w:pPr>
          <w:hyperlink w:anchor="_Toc49521471" w:history="1">
            <w:r w:rsidRPr="00393D1C">
              <w:rPr>
                <w:rStyle w:val="Hyperlink"/>
                <w:noProof/>
              </w:rPr>
              <w:t>Adding a Splunk Alert Action</w:t>
            </w:r>
            <w:r>
              <w:rPr>
                <w:noProof/>
                <w:webHidden/>
              </w:rPr>
              <w:tab/>
            </w:r>
            <w:r>
              <w:rPr>
                <w:noProof/>
                <w:webHidden/>
              </w:rPr>
              <w:fldChar w:fldCharType="begin"/>
            </w:r>
            <w:r>
              <w:rPr>
                <w:noProof/>
                <w:webHidden/>
              </w:rPr>
              <w:instrText xml:space="preserve"> PAGEREF _Toc49521471 \h </w:instrText>
            </w:r>
            <w:r>
              <w:rPr>
                <w:noProof/>
                <w:webHidden/>
              </w:rPr>
            </w:r>
            <w:r>
              <w:rPr>
                <w:noProof/>
                <w:webHidden/>
              </w:rPr>
              <w:fldChar w:fldCharType="separate"/>
            </w:r>
            <w:r>
              <w:rPr>
                <w:noProof/>
                <w:webHidden/>
              </w:rPr>
              <w:t>8</w:t>
            </w:r>
            <w:r>
              <w:rPr>
                <w:noProof/>
                <w:webHidden/>
              </w:rPr>
              <w:fldChar w:fldCharType="end"/>
            </w:r>
          </w:hyperlink>
        </w:p>
        <w:p w14:paraId="221E9EC2" w14:textId="57B3AF59" w:rsidR="00383CB1" w:rsidRDefault="00383CB1">
          <w:pPr>
            <w:pStyle w:val="TOC2"/>
            <w:rPr>
              <w:rFonts w:asciiTheme="minorHAnsi" w:eastAsiaTheme="minorEastAsia" w:hAnsiTheme="minorHAnsi" w:cstheme="minorBidi"/>
              <w:bCs w:val="0"/>
              <w:noProof/>
              <w:sz w:val="24"/>
              <w:szCs w:val="24"/>
              <w:lang w:bidi="ar-SA"/>
            </w:rPr>
          </w:pPr>
          <w:hyperlink w:anchor="_Toc49521472"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_Toc49521472 \h </w:instrText>
            </w:r>
            <w:r>
              <w:rPr>
                <w:noProof/>
                <w:webHidden/>
              </w:rPr>
            </w:r>
            <w:r>
              <w:rPr>
                <w:noProof/>
                <w:webHidden/>
              </w:rPr>
              <w:fldChar w:fldCharType="separate"/>
            </w:r>
            <w:r>
              <w:rPr>
                <w:noProof/>
                <w:webHidden/>
              </w:rPr>
              <w:t>9</w:t>
            </w:r>
            <w:r>
              <w:rPr>
                <w:noProof/>
                <w:webHidden/>
              </w:rPr>
              <w:fldChar w:fldCharType="end"/>
            </w:r>
          </w:hyperlink>
        </w:p>
        <w:p w14:paraId="0BBD4FC6" w14:textId="15372989" w:rsidR="00383CB1" w:rsidRDefault="00383CB1">
          <w:pPr>
            <w:pStyle w:val="TOC2"/>
            <w:rPr>
              <w:rFonts w:asciiTheme="minorHAnsi" w:eastAsiaTheme="minorEastAsia" w:hAnsiTheme="minorHAnsi" w:cstheme="minorBidi"/>
              <w:bCs w:val="0"/>
              <w:noProof/>
              <w:sz w:val="24"/>
              <w:szCs w:val="24"/>
              <w:lang w:bidi="ar-SA"/>
            </w:rPr>
          </w:pPr>
          <w:hyperlink w:anchor="_Toc49521473"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_Toc49521473 \h </w:instrText>
            </w:r>
            <w:r>
              <w:rPr>
                <w:noProof/>
                <w:webHidden/>
              </w:rPr>
            </w:r>
            <w:r>
              <w:rPr>
                <w:noProof/>
                <w:webHidden/>
              </w:rPr>
              <w:fldChar w:fldCharType="separate"/>
            </w:r>
            <w:r>
              <w:rPr>
                <w:noProof/>
                <w:webHidden/>
              </w:rPr>
              <w:t>9</w:t>
            </w:r>
            <w:r>
              <w:rPr>
                <w:noProof/>
                <w:webHidden/>
              </w:rPr>
              <w:fldChar w:fldCharType="end"/>
            </w:r>
          </w:hyperlink>
        </w:p>
        <w:p w14:paraId="78AA037E" w14:textId="07B31C9E" w:rsidR="00383CB1" w:rsidRDefault="00383CB1">
          <w:pPr>
            <w:pStyle w:val="TOC2"/>
            <w:rPr>
              <w:rFonts w:asciiTheme="minorHAnsi" w:eastAsiaTheme="minorEastAsia" w:hAnsiTheme="minorHAnsi" w:cstheme="minorBidi"/>
              <w:bCs w:val="0"/>
              <w:noProof/>
              <w:sz w:val="24"/>
              <w:szCs w:val="24"/>
              <w:lang w:bidi="ar-SA"/>
            </w:rPr>
          </w:pPr>
          <w:hyperlink w:anchor="_Toc49521474"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_Toc49521474 \h </w:instrText>
            </w:r>
            <w:r>
              <w:rPr>
                <w:noProof/>
                <w:webHidden/>
              </w:rPr>
            </w:r>
            <w:r>
              <w:rPr>
                <w:noProof/>
                <w:webHidden/>
              </w:rPr>
              <w:fldChar w:fldCharType="separate"/>
            </w:r>
            <w:r>
              <w:rPr>
                <w:noProof/>
                <w:webHidden/>
              </w:rPr>
              <w:t>10</w:t>
            </w:r>
            <w:r>
              <w:rPr>
                <w:noProof/>
                <w:webHidden/>
              </w:rPr>
              <w:fldChar w:fldCharType="end"/>
            </w:r>
          </w:hyperlink>
        </w:p>
        <w:p w14:paraId="2D54EB31" w14:textId="414A014B" w:rsidR="00383CB1" w:rsidRDefault="00383CB1">
          <w:pPr>
            <w:pStyle w:val="TOC2"/>
            <w:rPr>
              <w:rFonts w:asciiTheme="minorHAnsi" w:eastAsiaTheme="minorEastAsia" w:hAnsiTheme="minorHAnsi" w:cstheme="minorBidi"/>
              <w:bCs w:val="0"/>
              <w:noProof/>
              <w:sz w:val="24"/>
              <w:szCs w:val="24"/>
              <w:lang w:bidi="ar-SA"/>
            </w:rPr>
          </w:pPr>
          <w:hyperlink w:anchor="_Toc49521475" w:history="1">
            <w:r w:rsidRPr="00393D1C">
              <w:rPr>
                <w:rStyle w:val="Hyperlink"/>
                <w:noProof/>
              </w:rPr>
              <w:t>Updating the Default Incident Mapping</w:t>
            </w:r>
            <w:r>
              <w:rPr>
                <w:noProof/>
                <w:webHidden/>
              </w:rPr>
              <w:tab/>
            </w:r>
            <w:r>
              <w:rPr>
                <w:noProof/>
                <w:webHidden/>
              </w:rPr>
              <w:fldChar w:fldCharType="begin"/>
            </w:r>
            <w:r>
              <w:rPr>
                <w:noProof/>
                <w:webHidden/>
              </w:rPr>
              <w:instrText xml:space="preserve"> PAGEREF _Toc49521475 \h </w:instrText>
            </w:r>
            <w:r>
              <w:rPr>
                <w:noProof/>
                <w:webHidden/>
              </w:rPr>
            </w:r>
            <w:r>
              <w:rPr>
                <w:noProof/>
                <w:webHidden/>
              </w:rPr>
              <w:fldChar w:fldCharType="separate"/>
            </w:r>
            <w:r>
              <w:rPr>
                <w:noProof/>
                <w:webHidden/>
              </w:rPr>
              <w:t>10</w:t>
            </w:r>
            <w:r>
              <w:rPr>
                <w:noProof/>
                <w:webHidden/>
              </w:rPr>
              <w:fldChar w:fldCharType="end"/>
            </w:r>
          </w:hyperlink>
        </w:p>
        <w:p w14:paraId="2DCF785D" w14:textId="076C2382"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Pr="00393D1C">
              <w:rPr>
                <w:rStyle w:val="Hyperlink"/>
                <w:noProof/>
              </w:rPr>
              <w:t>Escalating Splunk ES Notable Events</w:t>
            </w:r>
            <w:r>
              <w:rPr>
                <w:noProof/>
                <w:webHidden/>
              </w:rPr>
              <w:tab/>
            </w:r>
            <w:r>
              <w:rPr>
                <w:noProof/>
                <w:webHidden/>
              </w:rPr>
              <w:fldChar w:fldCharType="begin"/>
            </w:r>
            <w:r>
              <w:rPr>
                <w:noProof/>
                <w:webHidden/>
              </w:rPr>
              <w:instrText xml:space="preserve"> PAGEREF _Toc49521476 \h </w:instrText>
            </w:r>
            <w:r>
              <w:rPr>
                <w:noProof/>
                <w:webHidden/>
              </w:rPr>
            </w:r>
            <w:r>
              <w:rPr>
                <w:noProof/>
                <w:webHidden/>
              </w:rPr>
              <w:fldChar w:fldCharType="separate"/>
            </w:r>
            <w:r>
              <w:rPr>
                <w:noProof/>
                <w:webHidden/>
              </w:rPr>
              <w:t>11</w:t>
            </w:r>
            <w:r>
              <w:rPr>
                <w:noProof/>
                <w:webHidden/>
              </w:rPr>
              <w:fldChar w:fldCharType="end"/>
            </w:r>
          </w:hyperlink>
        </w:p>
        <w:p w14:paraId="0B495F28" w14:textId="37616550" w:rsidR="00383CB1" w:rsidRDefault="00383CB1">
          <w:pPr>
            <w:pStyle w:val="TOC2"/>
            <w:rPr>
              <w:rFonts w:asciiTheme="minorHAnsi" w:eastAsiaTheme="minorEastAsia" w:hAnsiTheme="minorHAnsi" w:cstheme="minorBidi"/>
              <w:bCs w:val="0"/>
              <w:noProof/>
              <w:sz w:val="24"/>
              <w:szCs w:val="24"/>
              <w:lang w:bidi="ar-SA"/>
            </w:rPr>
          </w:pPr>
          <w:hyperlink w:anchor="_Toc49521477" w:history="1">
            <w:r w:rsidRPr="00393D1C">
              <w:rPr>
                <w:rStyle w:val="Hyperlink"/>
                <w:noProof/>
              </w:rPr>
              <w:t>Adding an Adaptive Response Action</w:t>
            </w:r>
            <w:r>
              <w:rPr>
                <w:noProof/>
                <w:webHidden/>
              </w:rPr>
              <w:tab/>
            </w:r>
            <w:r>
              <w:rPr>
                <w:noProof/>
                <w:webHidden/>
              </w:rPr>
              <w:fldChar w:fldCharType="begin"/>
            </w:r>
            <w:r>
              <w:rPr>
                <w:noProof/>
                <w:webHidden/>
              </w:rPr>
              <w:instrText xml:space="preserve"> PAGEREF _Toc49521477 \h </w:instrText>
            </w:r>
            <w:r>
              <w:rPr>
                <w:noProof/>
                <w:webHidden/>
              </w:rPr>
            </w:r>
            <w:r>
              <w:rPr>
                <w:noProof/>
                <w:webHidden/>
              </w:rPr>
              <w:fldChar w:fldCharType="separate"/>
            </w:r>
            <w:r>
              <w:rPr>
                <w:noProof/>
                <w:webHidden/>
              </w:rPr>
              <w:t>11</w:t>
            </w:r>
            <w:r>
              <w:rPr>
                <w:noProof/>
                <w:webHidden/>
              </w:rPr>
              <w:fldChar w:fldCharType="end"/>
            </w:r>
          </w:hyperlink>
        </w:p>
        <w:p w14:paraId="18D42D11" w14:textId="3C1C84DF" w:rsidR="00383CB1" w:rsidRDefault="00383CB1">
          <w:pPr>
            <w:pStyle w:val="TOC2"/>
            <w:rPr>
              <w:rFonts w:asciiTheme="minorHAnsi" w:eastAsiaTheme="minorEastAsia" w:hAnsiTheme="minorHAnsi" w:cstheme="minorBidi"/>
              <w:bCs w:val="0"/>
              <w:noProof/>
              <w:sz w:val="24"/>
              <w:szCs w:val="24"/>
              <w:lang w:bidi="ar-SA"/>
            </w:rPr>
          </w:pPr>
          <w:hyperlink w:anchor="_Toc49521478" w:history="1">
            <w:r w:rsidRPr="00393D1C">
              <w:rPr>
                <w:rStyle w:val="Hyperlink"/>
                <w:noProof/>
              </w:rPr>
              <w:t>Ad Hoc Invocation</w:t>
            </w:r>
            <w:r>
              <w:rPr>
                <w:noProof/>
                <w:webHidden/>
              </w:rPr>
              <w:tab/>
            </w:r>
            <w:r>
              <w:rPr>
                <w:noProof/>
                <w:webHidden/>
              </w:rPr>
              <w:fldChar w:fldCharType="begin"/>
            </w:r>
            <w:r>
              <w:rPr>
                <w:noProof/>
                <w:webHidden/>
              </w:rPr>
              <w:instrText xml:space="preserve"> PAGEREF _Toc49521478 \h </w:instrText>
            </w:r>
            <w:r>
              <w:rPr>
                <w:noProof/>
                <w:webHidden/>
              </w:rPr>
            </w:r>
            <w:r>
              <w:rPr>
                <w:noProof/>
                <w:webHidden/>
              </w:rPr>
              <w:fldChar w:fldCharType="separate"/>
            </w:r>
            <w:r>
              <w:rPr>
                <w:noProof/>
                <w:webHidden/>
              </w:rPr>
              <w:t>13</w:t>
            </w:r>
            <w:r>
              <w:rPr>
                <w:noProof/>
                <w:webHidden/>
              </w:rPr>
              <w:fldChar w:fldCharType="end"/>
            </w:r>
          </w:hyperlink>
        </w:p>
        <w:p w14:paraId="1ED1AD1C" w14:textId="769CD45F" w:rsidR="00383CB1" w:rsidRDefault="00383CB1">
          <w:pPr>
            <w:pStyle w:val="TOC2"/>
            <w:rPr>
              <w:rFonts w:asciiTheme="minorHAnsi" w:eastAsiaTheme="minorEastAsia" w:hAnsiTheme="minorHAnsi" w:cstheme="minorBidi"/>
              <w:bCs w:val="0"/>
              <w:noProof/>
              <w:sz w:val="24"/>
              <w:szCs w:val="24"/>
              <w:lang w:bidi="ar-SA"/>
            </w:rPr>
          </w:pPr>
          <w:hyperlink w:anchor="_Toc49521479" w:history="1">
            <w:r w:rsidRPr="00393D1C">
              <w:rPr>
                <w:rStyle w:val="Hyperlink"/>
                <w:noProof/>
              </w:rPr>
              <w:t>Show Escalated Notable Events</w:t>
            </w:r>
            <w:r>
              <w:rPr>
                <w:noProof/>
                <w:webHidden/>
              </w:rPr>
              <w:tab/>
            </w:r>
            <w:r>
              <w:rPr>
                <w:noProof/>
                <w:webHidden/>
              </w:rPr>
              <w:fldChar w:fldCharType="begin"/>
            </w:r>
            <w:r>
              <w:rPr>
                <w:noProof/>
                <w:webHidden/>
              </w:rPr>
              <w:instrText xml:space="preserve"> PAGEREF _Toc49521479 \h </w:instrText>
            </w:r>
            <w:r>
              <w:rPr>
                <w:noProof/>
                <w:webHidden/>
              </w:rPr>
            </w:r>
            <w:r>
              <w:rPr>
                <w:noProof/>
                <w:webHidden/>
              </w:rPr>
              <w:fldChar w:fldCharType="separate"/>
            </w:r>
            <w:r>
              <w:rPr>
                <w:noProof/>
                <w:webHidden/>
              </w:rPr>
              <w:t>15</w:t>
            </w:r>
            <w:r>
              <w:rPr>
                <w:noProof/>
                <w:webHidden/>
              </w:rPr>
              <w:fldChar w:fldCharType="end"/>
            </w:r>
          </w:hyperlink>
        </w:p>
        <w:p w14:paraId="6CEACD08" w14:textId="29EC6B27" w:rsidR="00383CB1" w:rsidRDefault="00383CB1">
          <w:pPr>
            <w:pStyle w:val="TOC2"/>
            <w:rPr>
              <w:rFonts w:asciiTheme="minorHAnsi" w:eastAsiaTheme="minorEastAsia" w:hAnsiTheme="minorHAnsi" w:cstheme="minorBidi"/>
              <w:bCs w:val="0"/>
              <w:noProof/>
              <w:sz w:val="24"/>
              <w:szCs w:val="24"/>
              <w:lang w:bidi="ar-SA"/>
            </w:rPr>
          </w:pPr>
          <w:hyperlink w:anchor="_Toc49521480" w:history="1">
            <w:r w:rsidRPr="00393D1C">
              <w:rPr>
                <w:rStyle w:val="Hyperlink"/>
                <w:noProof/>
              </w:rPr>
              <w:t>Mapping Additional Fields</w:t>
            </w:r>
            <w:r>
              <w:rPr>
                <w:noProof/>
                <w:webHidden/>
              </w:rPr>
              <w:tab/>
            </w:r>
            <w:r>
              <w:rPr>
                <w:noProof/>
                <w:webHidden/>
              </w:rPr>
              <w:fldChar w:fldCharType="begin"/>
            </w:r>
            <w:r>
              <w:rPr>
                <w:noProof/>
                <w:webHidden/>
              </w:rPr>
              <w:instrText xml:space="preserve"> PAGEREF _Toc49521480 \h </w:instrText>
            </w:r>
            <w:r>
              <w:rPr>
                <w:noProof/>
                <w:webHidden/>
              </w:rPr>
            </w:r>
            <w:r>
              <w:rPr>
                <w:noProof/>
                <w:webHidden/>
              </w:rPr>
              <w:fldChar w:fldCharType="separate"/>
            </w:r>
            <w:r>
              <w:rPr>
                <w:noProof/>
                <w:webHidden/>
              </w:rPr>
              <w:t>15</w:t>
            </w:r>
            <w:r>
              <w:rPr>
                <w:noProof/>
                <w:webHidden/>
              </w:rPr>
              <w:fldChar w:fldCharType="end"/>
            </w:r>
          </w:hyperlink>
        </w:p>
        <w:p w14:paraId="06C89F26" w14:textId="3C1CB60E" w:rsidR="00383CB1" w:rsidRDefault="00383CB1">
          <w:pPr>
            <w:pStyle w:val="TOC2"/>
            <w:rPr>
              <w:rFonts w:asciiTheme="minorHAnsi" w:eastAsiaTheme="minorEastAsia" w:hAnsiTheme="minorHAnsi" w:cstheme="minorBidi"/>
              <w:bCs w:val="0"/>
              <w:noProof/>
              <w:sz w:val="24"/>
              <w:szCs w:val="24"/>
              <w:lang w:bidi="ar-SA"/>
            </w:rPr>
          </w:pPr>
          <w:hyperlink w:anchor="_Toc49521481"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_Toc49521481 \h </w:instrText>
            </w:r>
            <w:r>
              <w:rPr>
                <w:noProof/>
                <w:webHidden/>
              </w:rPr>
            </w:r>
            <w:r>
              <w:rPr>
                <w:noProof/>
                <w:webHidden/>
              </w:rPr>
              <w:fldChar w:fldCharType="separate"/>
            </w:r>
            <w:r>
              <w:rPr>
                <w:noProof/>
                <w:webHidden/>
              </w:rPr>
              <w:t>15</w:t>
            </w:r>
            <w:r>
              <w:rPr>
                <w:noProof/>
                <w:webHidden/>
              </w:rPr>
              <w:fldChar w:fldCharType="end"/>
            </w:r>
          </w:hyperlink>
        </w:p>
        <w:p w14:paraId="598E365E" w14:textId="2430C07C" w:rsidR="00383CB1" w:rsidRDefault="00383CB1">
          <w:pPr>
            <w:pStyle w:val="TOC2"/>
            <w:rPr>
              <w:rFonts w:asciiTheme="minorHAnsi" w:eastAsiaTheme="minorEastAsia" w:hAnsiTheme="minorHAnsi" w:cstheme="minorBidi"/>
              <w:bCs w:val="0"/>
              <w:noProof/>
              <w:sz w:val="24"/>
              <w:szCs w:val="24"/>
              <w:lang w:bidi="ar-SA"/>
            </w:rPr>
          </w:pPr>
          <w:hyperlink w:anchor="_Toc49521482"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_Toc49521482 \h </w:instrText>
            </w:r>
            <w:r>
              <w:rPr>
                <w:noProof/>
                <w:webHidden/>
              </w:rPr>
            </w:r>
            <w:r>
              <w:rPr>
                <w:noProof/>
                <w:webHidden/>
              </w:rPr>
              <w:fldChar w:fldCharType="separate"/>
            </w:r>
            <w:r>
              <w:rPr>
                <w:noProof/>
                <w:webHidden/>
              </w:rPr>
              <w:t>16</w:t>
            </w:r>
            <w:r>
              <w:rPr>
                <w:noProof/>
                <w:webHidden/>
              </w:rPr>
              <w:fldChar w:fldCharType="end"/>
            </w:r>
          </w:hyperlink>
        </w:p>
        <w:p w14:paraId="3FC88B84" w14:textId="4226C111" w:rsidR="00383CB1" w:rsidRDefault="00383CB1">
          <w:pPr>
            <w:pStyle w:val="TOC2"/>
            <w:rPr>
              <w:rFonts w:asciiTheme="minorHAnsi" w:eastAsiaTheme="minorEastAsia" w:hAnsiTheme="minorHAnsi" w:cstheme="minorBidi"/>
              <w:bCs w:val="0"/>
              <w:noProof/>
              <w:sz w:val="24"/>
              <w:szCs w:val="24"/>
              <w:lang w:bidi="ar-SA"/>
            </w:rPr>
          </w:pPr>
          <w:hyperlink w:anchor="_Toc49521483"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_Toc49521483 \h </w:instrText>
            </w:r>
            <w:r>
              <w:rPr>
                <w:noProof/>
                <w:webHidden/>
              </w:rPr>
            </w:r>
            <w:r>
              <w:rPr>
                <w:noProof/>
                <w:webHidden/>
              </w:rPr>
              <w:fldChar w:fldCharType="separate"/>
            </w:r>
            <w:r>
              <w:rPr>
                <w:noProof/>
                <w:webHidden/>
              </w:rPr>
              <w:t>17</w:t>
            </w:r>
            <w:r>
              <w:rPr>
                <w:noProof/>
                <w:webHidden/>
              </w:rPr>
              <w:fldChar w:fldCharType="end"/>
            </w:r>
          </w:hyperlink>
        </w:p>
        <w:p w14:paraId="0B9D18DA" w14:textId="54B9F0AC" w:rsidR="00383CB1" w:rsidRDefault="00383CB1">
          <w:pPr>
            <w:pStyle w:val="TOC2"/>
            <w:rPr>
              <w:rFonts w:asciiTheme="minorHAnsi" w:eastAsiaTheme="minorEastAsia" w:hAnsiTheme="minorHAnsi" w:cstheme="minorBidi"/>
              <w:bCs w:val="0"/>
              <w:noProof/>
              <w:sz w:val="24"/>
              <w:szCs w:val="24"/>
              <w:lang w:bidi="ar-SA"/>
            </w:rPr>
          </w:pPr>
          <w:hyperlink w:anchor="_Toc49521484" w:history="1">
            <w:r w:rsidRPr="00393D1C">
              <w:rPr>
                <w:rStyle w:val="Hyperlink"/>
                <w:noProof/>
              </w:rPr>
              <w:t>Mapping event_id for Notable Events</w:t>
            </w:r>
            <w:r>
              <w:rPr>
                <w:noProof/>
                <w:webHidden/>
              </w:rPr>
              <w:tab/>
            </w:r>
            <w:r>
              <w:rPr>
                <w:noProof/>
                <w:webHidden/>
              </w:rPr>
              <w:fldChar w:fldCharType="begin"/>
            </w:r>
            <w:r>
              <w:rPr>
                <w:noProof/>
                <w:webHidden/>
              </w:rPr>
              <w:instrText xml:space="preserve"> PAGEREF _Toc49521484 \h </w:instrText>
            </w:r>
            <w:r>
              <w:rPr>
                <w:noProof/>
                <w:webHidden/>
              </w:rPr>
            </w:r>
            <w:r>
              <w:rPr>
                <w:noProof/>
                <w:webHidden/>
              </w:rPr>
              <w:fldChar w:fldCharType="separate"/>
            </w:r>
            <w:r>
              <w:rPr>
                <w:noProof/>
                <w:webHidden/>
              </w:rPr>
              <w:t>17</w:t>
            </w:r>
            <w:r>
              <w:rPr>
                <w:noProof/>
                <w:webHidden/>
              </w:rPr>
              <w:fldChar w:fldCharType="end"/>
            </w:r>
          </w:hyperlink>
        </w:p>
        <w:p w14:paraId="24CF2B21" w14:textId="39AE7B54" w:rsidR="00383CB1" w:rsidRDefault="00383CB1">
          <w:pPr>
            <w:pStyle w:val="TOC2"/>
            <w:rPr>
              <w:rFonts w:asciiTheme="minorHAnsi" w:eastAsiaTheme="minorEastAsia" w:hAnsiTheme="minorHAnsi" w:cstheme="minorBidi"/>
              <w:bCs w:val="0"/>
              <w:noProof/>
              <w:sz w:val="24"/>
              <w:szCs w:val="24"/>
              <w:lang w:bidi="ar-SA"/>
            </w:rPr>
          </w:pPr>
          <w:hyperlink w:anchor="_Toc49521485" w:history="1">
            <w:r w:rsidRPr="00393D1C">
              <w:rPr>
                <w:rStyle w:val="Hyperlink"/>
                <w:noProof/>
              </w:rPr>
              <w:t>Updating the Default Incident Mapping</w:t>
            </w:r>
            <w:r>
              <w:rPr>
                <w:noProof/>
                <w:webHidden/>
              </w:rPr>
              <w:tab/>
            </w:r>
            <w:r>
              <w:rPr>
                <w:noProof/>
                <w:webHidden/>
              </w:rPr>
              <w:fldChar w:fldCharType="begin"/>
            </w:r>
            <w:r>
              <w:rPr>
                <w:noProof/>
                <w:webHidden/>
              </w:rPr>
              <w:instrText xml:space="preserve"> PAGEREF _Toc49521485 \h </w:instrText>
            </w:r>
            <w:r>
              <w:rPr>
                <w:noProof/>
                <w:webHidden/>
              </w:rPr>
            </w:r>
            <w:r>
              <w:rPr>
                <w:noProof/>
                <w:webHidden/>
              </w:rPr>
              <w:fldChar w:fldCharType="separate"/>
            </w:r>
            <w:r>
              <w:rPr>
                <w:noProof/>
                <w:webHidden/>
              </w:rPr>
              <w:t>18</w:t>
            </w:r>
            <w:r>
              <w:rPr>
                <w:noProof/>
                <w:webHidden/>
              </w:rPr>
              <w:fldChar w:fldCharType="end"/>
            </w:r>
          </w:hyperlink>
        </w:p>
        <w:p w14:paraId="3AB652DA" w14:textId="09F78135"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Pr="00393D1C">
              <w:rPr>
                <w:rStyle w:val="Hyperlink"/>
                <w:noProof/>
              </w:rPr>
              <w:t>Troubleshooting</w:t>
            </w:r>
            <w:r>
              <w:rPr>
                <w:noProof/>
                <w:webHidden/>
              </w:rPr>
              <w:tab/>
            </w:r>
            <w:r>
              <w:rPr>
                <w:noProof/>
                <w:webHidden/>
              </w:rPr>
              <w:fldChar w:fldCharType="begin"/>
            </w:r>
            <w:r>
              <w:rPr>
                <w:noProof/>
                <w:webHidden/>
              </w:rPr>
              <w:instrText xml:space="preserve"> PAGEREF _Toc49521486 \h </w:instrText>
            </w:r>
            <w:r>
              <w:rPr>
                <w:noProof/>
                <w:webHidden/>
              </w:rPr>
            </w:r>
            <w:r>
              <w:rPr>
                <w:noProof/>
                <w:webHidden/>
              </w:rPr>
              <w:fldChar w:fldCharType="separate"/>
            </w:r>
            <w:r>
              <w:rPr>
                <w:noProof/>
                <w:webHidden/>
              </w:rPr>
              <w:t>19</w:t>
            </w:r>
            <w:r>
              <w:rPr>
                <w:noProof/>
                <w:webHidden/>
              </w:rPr>
              <w:fldChar w:fldCharType="end"/>
            </w:r>
          </w:hyperlink>
        </w:p>
        <w:p w14:paraId="7F954211" w14:textId="2ACAF334" w:rsidR="00383CB1" w:rsidRDefault="00383CB1">
          <w:pPr>
            <w:pStyle w:val="TOC2"/>
            <w:rPr>
              <w:rFonts w:asciiTheme="minorHAnsi" w:eastAsiaTheme="minorEastAsia" w:hAnsiTheme="minorHAnsi" w:cstheme="minorBidi"/>
              <w:bCs w:val="0"/>
              <w:noProof/>
              <w:sz w:val="24"/>
              <w:szCs w:val="24"/>
              <w:lang w:bidi="ar-SA"/>
            </w:rPr>
          </w:pPr>
          <w:hyperlink w:anchor="_Toc49521487" w:history="1">
            <w:r w:rsidRPr="00393D1C">
              <w:rPr>
                <w:rStyle w:val="Hyperlink"/>
                <w:noProof/>
              </w:rPr>
              <w:t>Setup Screen</w:t>
            </w:r>
            <w:r>
              <w:rPr>
                <w:noProof/>
                <w:webHidden/>
              </w:rPr>
              <w:tab/>
            </w:r>
            <w:r>
              <w:rPr>
                <w:noProof/>
                <w:webHidden/>
              </w:rPr>
              <w:fldChar w:fldCharType="begin"/>
            </w:r>
            <w:r>
              <w:rPr>
                <w:noProof/>
                <w:webHidden/>
              </w:rPr>
              <w:instrText xml:space="preserve"> PAGEREF _Toc49521487 \h </w:instrText>
            </w:r>
            <w:r>
              <w:rPr>
                <w:noProof/>
                <w:webHidden/>
              </w:rPr>
            </w:r>
            <w:r>
              <w:rPr>
                <w:noProof/>
                <w:webHidden/>
              </w:rPr>
              <w:fldChar w:fldCharType="separate"/>
            </w:r>
            <w:r>
              <w:rPr>
                <w:noProof/>
                <w:webHidden/>
              </w:rPr>
              <w:t>19</w:t>
            </w:r>
            <w:r>
              <w:rPr>
                <w:noProof/>
                <w:webHidden/>
              </w:rPr>
              <w:fldChar w:fldCharType="end"/>
            </w:r>
          </w:hyperlink>
        </w:p>
        <w:p w14:paraId="1C149451" w14:textId="06C080BF" w:rsidR="00383CB1" w:rsidRDefault="00383CB1">
          <w:pPr>
            <w:pStyle w:val="TOC2"/>
            <w:rPr>
              <w:rFonts w:asciiTheme="minorHAnsi" w:eastAsiaTheme="minorEastAsia" w:hAnsiTheme="minorHAnsi" w:cstheme="minorBidi"/>
              <w:bCs w:val="0"/>
              <w:noProof/>
              <w:sz w:val="24"/>
              <w:szCs w:val="24"/>
              <w:lang w:bidi="ar-SA"/>
            </w:rPr>
          </w:pPr>
          <w:hyperlink w:anchor="_Toc49521488" w:history="1">
            <w:r w:rsidRPr="00393D1C">
              <w:rPr>
                <w:rStyle w:val="Hyperlink"/>
                <w:noProof/>
              </w:rPr>
              <w:t>Incident Not Created</w:t>
            </w:r>
            <w:r>
              <w:rPr>
                <w:noProof/>
                <w:webHidden/>
              </w:rPr>
              <w:tab/>
            </w:r>
            <w:r>
              <w:rPr>
                <w:noProof/>
                <w:webHidden/>
              </w:rPr>
              <w:fldChar w:fldCharType="begin"/>
            </w:r>
            <w:r>
              <w:rPr>
                <w:noProof/>
                <w:webHidden/>
              </w:rPr>
              <w:instrText xml:space="preserve"> PAGEREF _Toc49521488 \h </w:instrText>
            </w:r>
            <w:r>
              <w:rPr>
                <w:noProof/>
                <w:webHidden/>
              </w:rPr>
            </w:r>
            <w:r>
              <w:rPr>
                <w:noProof/>
                <w:webHidden/>
              </w:rPr>
              <w:fldChar w:fldCharType="separate"/>
            </w:r>
            <w:r>
              <w:rPr>
                <w:noProof/>
                <w:webHidden/>
              </w:rPr>
              <w:t>19</w:t>
            </w:r>
            <w:r>
              <w:rPr>
                <w:noProof/>
                <w:webHidden/>
              </w:rPr>
              <w:fldChar w:fldCharType="end"/>
            </w:r>
          </w:hyperlink>
        </w:p>
        <w:p w14:paraId="5C8AB0EE" w14:textId="01CF1398" w:rsidR="00383CB1" w:rsidRDefault="00383CB1">
          <w:pPr>
            <w:pStyle w:val="TOC2"/>
            <w:rPr>
              <w:rFonts w:asciiTheme="minorHAnsi" w:eastAsiaTheme="minorEastAsia" w:hAnsiTheme="minorHAnsi" w:cstheme="minorBidi"/>
              <w:bCs w:val="0"/>
              <w:noProof/>
              <w:sz w:val="24"/>
              <w:szCs w:val="24"/>
              <w:lang w:bidi="ar-SA"/>
            </w:rPr>
          </w:pPr>
          <w:hyperlink w:anchor="_Toc49521489" w:history="1">
            <w:r w:rsidRPr="00393D1C">
              <w:rPr>
                <w:rStyle w:val="Hyperlink"/>
                <w:noProof/>
              </w:rPr>
              <w:t>Ad Hoc Invocation Failure</w:t>
            </w:r>
            <w:r>
              <w:rPr>
                <w:noProof/>
                <w:webHidden/>
              </w:rPr>
              <w:tab/>
            </w:r>
            <w:r>
              <w:rPr>
                <w:noProof/>
                <w:webHidden/>
              </w:rPr>
              <w:fldChar w:fldCharType="begin"/>
            </w:r>
            <w:r>
              <w:rPr>
                <w:noProof/>
                <w:webHidden/>
              </w:rPr>
              <w:instrText xml:space="preserve"> PAGEREF _Toc49521489 \h </w:instrText>
            </w:r>
            <w:r>
              <w:rPr>
                <w:noProof/>
                <w:webHidden/>
              </w:rPr>
            </w:r>
            <w:r>
              <w:rPr>
                <w:noProof/>
                <w:webHidden/>
              </w:rPr>
              <w:fldChar w:fldCharType="separate"/>
            </w:r>
            <w:r>
              <w:rPr>
                <w:noProof/>
                <w:webHidden/>
              </w:rPr>
              <w:t>20</w:t>
            </w:r>
            <w:r>
              <w:rPr>
                <w:noProof/>
                <w:webHidden/>
              </w:rPr>
              <w:fldChar w:fldCharType="end"/>
            </w:r>
          </w:hyperlink>
        </w:p>
        <w:p w14:paraId="4FB27B91" w14:textId="37C23670"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Pr="00393D1C">
              <w:rPr>
                <w:rStyle w:val="Hyperlink"/>
                <w:noProof/>
              </w:rPr>
              <w:t>Support</w:t>
            </w:r>
            <w:r>
              <w:rPr>
                <w:noProof/>
                <w:webHidden/>
              </w:rPr>
              <w:tab/>
            </w:r>
            <w:r>
              <w:rPr>
                <w:noProof/>
                <w:webHidden/>
              </w:rPr>
              <w:fldChar w:fldCharType="begin"/>
            </w:r>
            <w:r>
              <w:rPr>
                <w:noProof/>
                <w:webHidden/>
              </w:rPr>
              <w:instrText xml:space="preserve"> PAGEREF _Toc49521490 \h </w:instrText>
            </w:r>
            <w:r>
              <w:rPr>
                <w:noProof/>
                <w:webHidden/>
              </w:rPr>
            </w:r>
            <w:r>
              <w:rPr>
                <w:noProof/>
                <w:webHidden/>
              </w:rPr>
              <w:fldChar w:fldCharType="separate"/>
            </w:r>
            <w:r>
              <w:rPr>
                <w:noProof/>
                <w:webHidden/>
              </w:rPr>
              <w:t>21</w:t>
            </w:r>
            <w:r>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7777777"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77777777" w:rsidR="007560F1" w:rsidRPr="007560F1" w:rsidRDefault="007560F1" w:rsidP="003518FC">
      <w:pPr>
        <w:pStyle w:val="Body"/>
      </w:pPr>
      <w:r w:rsidRPr="007560F1">
        <w:t>The following lists the system requirements:</w:t>
      </w:r>
    </w:p>
    <w:p w14:paraId="59DBE2C9" w14:textId="672E1F21" w:rsidR="00B7197A" w:rsidRPr="00B7197A" w:rsidRDefault="00B7197A" w:rsidP="00B7197A">
      <w:pPr>
        <w:pStyle w:val="ListBullet"/>
        <w:rPr>
          <w:lang w:bidi="ar-SA"/>
        </w:rPr>
      </w:pPr>
      <w:r w:rsidRPr="00B7197A">
        <w:rPr>
          <w:lang w:bidi="ar-SA"/>
        </w:rPr>
        <w:t>Splunk version 8.0 or later for Python 3 support</w:t>
      </w:r>
      <w:r w:rsidR="00ED2841">
        <w:rPr>
          <w:lang w:bidi="ar-SA"/>
        </w:rPr>
        <w:t>.</w:t>
      </w:r>
    </w:p>
    <w:p w14:paraId="6E7F98FC" w14:textId="01E17754" w:rsidR="00B7197A" w:rsidRDefault="00B7197A" w:rsidP="00B7197A">
      <w:pPr>
        <w:pStyle w:val="ListBullet"/>
        <w:rPr>
          <w:lang w:bidi="ar-SA"/>
        </w:rPr>
      </w:pPr>
      <w:r>
        <w:t>Splunk ES 6.1.0 or later</w:t>
      </w:r>
      <w:r w:rsidR="00ED2841">
        <w:t xml:space="preserve"> (only if working with Notable Events)</w:t>
      </w:r>
      <w:r>
        <w:t xml:space="preserve"> for Python 3 support</w:t>
      </w:r>
      <w:r w:rsidR="00ED2841">
        <w:t>.</w:t>
      </w:r>
    </w:p>
    <w:p w14:paraId="6D54ABCC" w14:textId="345787C0" w:rsidR="00B7197A" w:rsidRDefault="00B7197A" w:rsidP="00B7197A">
      <w:pPr>
        <w:pStyle w:val="ListBullet"/>
        <w:rPr>
          <w:lang w:bidi="ar-SA"/>
        </w:rPr>
      </w:pPr>
      <w:r>
        <w:t xml:space="preserve">Splunk CIM Framework. </w:t>
      </w:r>
      <w:r w:rsidRPr="00ED2841">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77777777"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BEE9F63" w14:textId="61E8EBF4" w:rsidR="007560F1" w:rsidRPr="00ED2841" w:rsidRDefault="00ED2841" w:rsidP="00ED2841">
      <w:pPr>
        <w:pStyle w:val="ListBullet"/>
        <w:numPr>
          <w:ilvl w:val="0"/>
          <w:numId w:val="0"/>
        </w:numPr>
        <w:ind w:left="720"/>
        <w:rPr>
          <w:bCs/>
          <w:szCs w:val="22"/>
        </w:rPr>
      </w:pPr>
      <w:r w:rsidRPr="005A2FD3">
        <w:rPr>
          <w:b/>
        </w:rPr>
        <w:t>NOTE</w:t>
      </w:r>
      <w:r>
        <w:rPr>
          <w:bCs/>
        </w:rPr>
        <w:t>: Connecting to Resilient with API keys is not supported. You must use an account username and password.</w:t>
      </w:r>
    </w:p>
    <w:p w14:paraId="6CBE3C1A" w14:textId="57B23586" w:rsidR="00E62974" w:rsidRDefault="007560F1" w:rsidP="00E62974">
      <w:pPr>
        <w:pStyle w:val="Body"/>
        <w:ind w:left="720"/>
      </w:pPr>
      <w:r w:rsidRPr="005A2FD3">
        <w:rPr>
          <w:b/>
        </w:rPr>
        <w:t>NOTE</w:t>
      </w:r>
      <w:r w:rsidRPr="005A2FD3">
        <w:t>: Should you later change the dedicated Resilient account to another user, the new user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7D1BF4F6" w:rsidR="00E62974" w:rsidRPr="00E62974" w:rsidRDefault="00E62974" w:rsidP="00E62974">
      <w:pPr>
        <w:pStyle w:val="Body"/>
        <w:ind w:left="720"/>
      </w:pPr>
      <w:r w:rsidRPr="00E62974">
        <w:t xml:space="preserve">You can refer to the </w:t>
      </w:r>
      <w:hyperlink r:id="rId12" w:history="1">
        <w:r w:rsidRPr="00E62974">
          <w:rPr>
            <w:rStyle w:val="Hyperlink"/>
            <w:szCs w:val="24"/>
          </w:rPr>
          <w:t>Playbook Designer Guide</w:t>
        </w:r>
      </w:hyperlink>
      <w:r w:rsidRPr="00E62974">
        <w:t xml:space="preserve"> for </w:t>
      </w:r>
      <w:r>
        <w:t>more information</w:t>
      </w:r>
      <w:r w:rsidRPr="00E62974">
        <w:t xml:space="preserve"> about simulations.</w:t>
      </w:r>
    </w:p>
    <w:p w14:paraId="208D0D61" w14:textId="6D09F38A" w:rsidR="00B7197A" w:rsidRPr="005A2FD3" w:rsidRDefault="00B7197A" w:rsidP="00E62974">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 and for all other users that need to add the Add-On as an Alert Action or an Adaptive Response action for a correlation search</w:t>
      </w:r>
      <w:r>
        <w:t>.</w:t>
      </w:r>
    </w:p>
    <w:p w14:paraId="7820005E" w14:textId="55F6C5F1" w:rsidR="007560F1" w:rsidRDefault="007560F1" w:rsidP="004B278B">
      <w:pPr>
        <w:pStyle w:val="Heading2"/>
      </w:pPr>
      <w:bookmarkStart w:id="5" w:name="_Toc49521468"/>
      <w:r>
        <w:t>Installation and Setup</w:t>
      </w:r>
      <w:bookmarkEnd w:id="5"/>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77777777" w:rsidR="004B278B" w:rsidRPr="004B278B" w:rsidRDefault="004B278B" w:rsidP="003518FC">
      <w:pPr>
        <w:pStyle w:val="Body"/>
      </w:pPr>
      <w:r w:rsidRPr="004B278B">
        <w:t xml:space="preserve">If you have installed Splunk or Splunk on-premises, you can download and install the add-on from </w:t>
      </w:r>
      <w:hyperlink r:id="rId13" w:history="1">
        <w:proofErr w:type="spellStart"/>
        <w:r w:rsidRPr="004B278B">
          <w:rPr>
            <w:rStyle w:val="Hyperlink"/>
          </w:rPr>
          <w:t>Splunkbase</w:t>
        </w:r>
        <w:proofErr w:type="spellEnd"/>
      </w:hyperlink>
      <w:r w:rsidRPr="004B278B">
        <w:t>. Alternatively, you can request an installer from IBM Resilient.</w:t>
      </w:r>
    </w:p>
    <w:p w14:paraId="403B0585" w14:textId="77777777" w:rsidR="004B278B" w:rsidRPr="004B278B" w:rsidRDefault="004B278B" w:rsidP="003518FC">
      <w:pPr>
        <w:pStyle w:val="Body"/>
      </w:pPr>
      <w:r w:rsidRPr="004B278B">
        <w:t xml:space="preserve">After installing the add-on and restarting Splunk, navigate back to the App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Pr="004B278B">
        <w:rPr>
          <w:rStyle w:val="VerbatimChar"/>
          <w:rFonts w:ascii="IBM Plex Sans" w:hAnsi="IBM Plex Sans" w:cs="Arial"/>
          <w:b/>
          <w:sz w:val="20"/>
          <w:szCs w:val="20"/>
        </w:rPr>
        <w:t>ave</w:t>
      </w:r>
      <w:r w:rsidRPr="004B278B">
        <w:t>. When you save, the Set Up program performs the following:</w:t>
      </w:r>
    </w:p>
    <w:p w14:paraId="334F9E40" w14:textId="77777777" w:rsidR="004B278B" w:rsidRPr="004B278B" w:rsidRDefault="004B278B" w:rsidP="004B278B">
      <w:pPr>
        <w:pStyle w:val="ListBullet"/>
      </w:pPr>
      <w:r w:rsidRPr="004B278B">
        <w:t>Retrieves the incident definition from the Resilient platform, so that all fields, including custom fields, are catalogued.</w:t>
      </w:r>
    </w:p>
    <w:p w14:paraId="1076DC6A" w14:textId="77777777" w:rsidR="004B278B" w:rsidRPr="004B278B" w:rsidRDefault="004B278B" w:rsidP="004B278B">
      <w:pPr>
        <w:pStyle w:val="ListBullet"/>
        <w:numPr>
          <w:ilvl w:val="0"/>
          <w:numId w:val="0"/>
        </w:numPr>
        <w:ind w:left="720"/>
        <w:rPr>
          <w:rFonts w:cs="Arial"/>
        </w:rPr>
      </w:pPr>
      <w:r w:rsidRPr="004B278B">
        <w:rPr>
          <w:b/>
        </w:rPr>
        <w:t>NOTE</w:t>
      </w:r>
      <w:r w:rsidRPr="004B278B">
        <w:t xml:space="preserve">: If a Resilient administrator adds custom fields after you run Set Up, you need to run Set Up again to capture the fields. </w:t>
      </w:r>
    </w:p>
    <w:p w14:paraId="3AF275D9" w14:textId="77777777" w:rsidR="004B278B" w:rsidRPr="004B278B" w:rsidRDefault="004B278B" w:rsidP="004B278B">
      <w:pPr>
        <w:pStyle w:val="ListBullet"/>
      </w:pPr>
      <w:r w:rsidRPr="004B278B">
        <w:lastRenderedPageBreak/>
        <w:t>Tests the configuration to verify that the connection is successful. If the configuration saves successfully, you are up and running.</w:t>
      </w:r>
    </w:p>
    <w:p w14:paraId="029FC72C" w14:textId="5D33A811"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383CB1">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0E7437E" w:rsidR="007560F1" w:rsidRDefault="004B278B" w:rsidP="004B278B">
      <w:pPr>
        <w:pStyle w:val="Heading2"/>
      </w:pPr>
      <w:bookmarkStart w:id="6" w:name="_Toc49521469"/>
      <w:r>
        <w:t>Configuration</w:t>
      </w:r>
      <w:bookmarkEnd w:id="6"/>
    </w:p>
    <w:p w14:paraId="58B776E1" w14:textId="77777777" w:rsidR="004B278B" w:rsidRPr="00C42B10" w:rsidRDefault="004B278B" w:rsidP="003518FC">
      <w:pPr>
        <w:pStyle w:val="Body"/>
      </w:pPr>
      <w:r w:rsidRPr="00C42B10">
        <w:rPr>
          <w:b/>
        </w:rPr>
        <w:t>Hostname</w:t>
      </w:r>
      <w:r w:rsidRPr="00C42B10">
        <w:t xml:space="preserve"> </w:t>
      </w:r>
      <w:r w:rsidRPr="00F967C3">
        <w:rPr>
          <w:b/>
        </w:rPr>
        <w:t>for Resilient server</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11588C35" w14:textId="77777777" w:rsidR="004B278B" w:rsidRPr="00F967C3" w:rsidRDefault="004B278B" w:rsidP="003518FC">
      <w:pPr>
        <w:pStyle w:val="Body"/>
      </w:pPr>
      <w:r w:rsidRPr="00C42B10">
        <w:rPr>
          <w:b/>
        </w:rPr>
        <w:t>Connect Securely</w:t>
      </w:r>
      <w:r w:rsidRPr="00C42B10">
        <w:t xml:space="preserve">: Do not check if using self-signed certificates on your Resilient </w:t>
      </w:r>
      <w:r w:rsidRPr="00F967C3">
        <w:t>platform.</w:t>
      </w:r>
    </w:p>
    <w:p w14:paraId="0D07780B" w14:textId="77777777" w:rsidR="004B278B" w:rsidRPr="00C42B10" w:rsidRDefault="004B278B" w:rsidP="003518FC">
      <w:pPr>
        <w:pStyle w:val="Body"/>
      </w:pPr>
      <w:r w:rsidRPr="00C42B10">
        <w:rPr>
          <w:b/>
        </w:rPr>
        <w:t>Resilient Org Name</w:t>
      </w:r>
      <w:r w:rsidRPr="00C42B10">
        <w:t xml:space="preserve">: </w:t>
      </w:r>
      <w:r>
        <w:t xml:space="preserve">The name of the Resilient </w:t>
      </w:r>
      <w:r w:rsidRPr="00C42B10">
        <w:t>org</w:t>
      </w:r>
      <w:r>
        <w:t>anization</w:t>
      </w:r>
      <w:r w:rsidRPr="00C42B10">
        <w:t xml:space="preserve">. </w:t>
      </w:r>
    </w:p>
    <w:p w14:paraId="7294E69B" w14:textId="23E85487" w:rsidR="004B278B" w:rsidRPr="00C42B10" w:rsidRDefault="004B278B" w:rsidP="003518FC">
      <w:pPr>
        <w:pStyle w:val="Body"/>
      </w:pPr>
      <w:r w:rsidRPr="00C42B10">
        <w:rPr>
          <w:b/>
        </w:rPr>
        <w:t>Username (email address)</w:t>
      </w:r>
      <w:r w:rsidRPr="00C42B10">
        <w:t xml:space="preserve">: </w:t>
      </w:r>
      <w:r>
        <w:t>Username of the r</w:t>
      </w:r>
      <w:r w:rsidRPr="00C42B10">
        <w:t xml:space="preserve">egistered Resilient </w:t>
      </w:r>
      <w:r>
        <w:t>master administrator or equivalent account.</w:t>
      </w:r>
    </w:p>
    <w:p w14:paraId="26F8A9C2" w14:textId="2C952DA7" w:rsidR="00802CD1" w:rsidRPr="00C42B10" w:rsidRDefault="004B278B" w:rsidP="003518FC">
      <w:pPr>
        <w:pStyle w:val="Body"/>
      </w:pPr>
      <w:r w:rsidRPr="00C42B10">
        <w:rPr>
          <w:b/>
        </w:rPr>
        <w:t>Password</w:t>
      </w:r>
      <w:r w:rsidRPr="00C42B10">
        <w:t xml:space="preserve">: </w:t>
      </w:r>
      <w:r>
        <w:t>P</w:t>
      </w:r>
      <w:r w:rsidRPr="00C42B10">
        <w:t>assword for the Resilient account</w:t>
      </w:r>
      <w:r>
        <w:t>.</w:t>
      </w:r>
    </w:p>
    <w:p w14:paraId="4440ED6F" w14:textId="72052B28" w:rsidR="004B278B" w:rsidRDefault="004B278B" w:rsidP="00A53C56">
      <w:pPr>
        <w:pStyle w:val="Body"/>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p>
    <w:p w14:paraId="4B558AAA" w14:textId="31DD37FA" w:rsidR="00802CD1" w:rsidRPr="00802CD1" w:rsidRDefault="00802CD1" w:rsidP="00A53C56">
      <w:pPr>
        <w:pStyle w:val="Body"/>
        <w:rPr>
          <w:b/>
          <w:bCs/>
        </w:rPr>
      </w:pPr>
      <w:r>
        <w:rPr>
          <w:b/>
          <w:bCs/>
        </w:rPr>
        <w:t xml:space="preserve">Note: </w:t>
      </w:r>
      <w:r>
        <w:rPr>
          <w:bCs/>
        </w:rPr>
        <w:t>Connecting to Resilient with API keys is not supported. You must use an account username and password.</w:t>
      </w:r>
    </w:p>
    <w:p w14:paraId="031506ED" w14:textId="0F5209FF" w:rsidR="004B278B" w:rsidRPr="004B278B" w:rsidRDefault="00A53C56" w:rsidP="004B278B">
      <w:r>
        <w:rPr>
          <w:noProof/>
        </w:rPr>
        <w:drawing>
          <wp:inline distT="0" distB="0" distL="0" distR="0" wp14:anchorId="5956351B" wp14:editId="226ADF64">
            <wp:extent cx="6858000" cy="31527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152775"/>
                    </a:xfrm>
                    <a:prstGeom prst="rect">
                      <a:avLst/>
                    </a:prstGeom>
                  </pic:spPr>
                </pic:pic>
              </a:graphicData>
            </a:graphic>
          </wp:inline>
        </w:drawing>
      </w: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288AE3A"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1BBA6CEF" w14:textId="77777777" w:rsidR="004B278B" w:rsidRDefault="004B278B" w:rsidP="004B278B">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59F1C685" w14:textId="4B80877A" w:rsidR="004B278B" w:rsidRDefault="004B278B" w:rsidP="004B278B">
      <w:pPr>
        <w:pStyle w:val="BodyText"/>
        <w:jc w:val="center"/>
      </w:pPr>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The following introduction of spaces generate</w:t>
      </w:r>
      <w:r w:rsidR="00C95EBE">
        <w:t>s</w:t>
      </w:r>
      <w:r>
        <w:t xml:space="preserve"> errors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1CCC1CDB" w:rsidR="002B510A" w:rsidRDefault="002B510A" w:rsidP="00F810CC"/>
    <w:p w14:paraId="7B532351" w14:textId="70302455" w:rsidR="0035738C" w:rsidRDefault="0035738C" w:rsidP="002B510A">
      <w:pPr>
        <w:pStyle w:val="Heading2"/>
      </w:pPr>
      <w:bookmarkStart w:id="13" w:name="_Toc448762093"/>
      <w:bookmarkStart w:id="14" w:name="_Toc503534731"/>
      <w:bookmarkStart w:id="15" w:name="_Toc49521474"/>
      <w:r>
        <w:lastRenderedPageBreak/>
        <w:t>Mapping Multiple Artifacts of the Same Type</w:t>
      </w:r>
      <w:bookmarkEnd w:id="15"/>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3"/>
      <w:bookmarkEnd w:id="14"/>
      <w:bookmarkEnd w:id="16"/>
    </w:p>
    <w:p w14:paraId="617B3683" w14:textId="77777777" w:rsidR="002B510A" w:rsidRDefault="002B510A" w:rsidP="002B510A">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5D7BC94F" w14:textId="77777777" w:rsidR="002B510A" w:rsidRPr="00BA7B40" w:rsidRDefault="002B510A" w:rsidP="00F810CC"/>
    <w:p w14:paraId="2BE9C234" w14:textId="77777777" w:rsidR="00F810CC" w:rsidRDefault="00F810CC" w:rsidP="004B278B">
      <w:pPr>
        <w:pStyle w:val="BodyText"/>
        <w:rPr>
          <w:rFonts w:cs="Arial"/>
          <w:szCs w:val="20"/>
        </w:rPr>
      </w:pP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77777777"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proofErr w:type="gramStart"/>
      <w:r w:rsidRPr="006C6DD3">
        <w:t>A sample correlation search,</w:t>
      </w:r>
      <w:proofErr w:type="gramEnd"/>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4B278B">
      <w:pPr>
        <w:jc w:val="center"/>
        <w:rPr>
          <w:highlight w:val="yellow"/>
        </w:rPr>
      </w:pPr>
      <w:r>
        <w:rPr>
          <w:noProof/>
        </w:rPr>
        <w:drawing>
          <wp:inline distT="0" distB="0" distL="0" distR="0" wp14:anchorId="7E2F7A65" wp14:editId="24782325">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4DF5A1A2" w14:textId="6DE82888" w:rsidR="004B278B" w:rsidRDefault="004B278B" w:rsidP="004B278B">
      <w:pPr>
        <w:pStyle w:val="BodyText"/>
        <w:keepNext/>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p>
    <w:p w14:paraId="6346A029" w14:textId="4AD202F0" w:rsidR="004B278B" w:rsidRPr="00F60967" w:rsidRDefault="00F86743" w:rsidP="004B278B">
      <w:pPr>
        <w:jc w:val="center"/>
        <w:rPr>
          <w:highlight w:val="yellow"/>
        </w:rPr>
      </w:pPr>
      <w:r>
        <w:rPr>
          <w:noProof/>
        </w:rPr>
        <w:drawing>
          <wp:inline distT="0" distB="0" distL="0" distR="0" wp14:anchorId="75C79F1B" wp14:editId="25FC2EEC">
            <wp:extent cx="5113867" cy="5811341"/>
            <wp:effectExtent l="0" t="0" r="444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6399" cy="5836946"/>
                    </a:xfrm>
                    <a:prstGeom prst="rect">
                      <a:avLst/>
                    </a:prstGeom>
                  </pic:spPr>
                </pic:pic>
              </a:graphicData>
            </a:graphic>
          </wp:inline>
        </w:drawing>
      </w:r>
    </w:p>
    <w:p w14:paraId="277B3CB5" w14:textId="19E028D6" w:rsidR="004B278B" w:rsidRDefault="004B278B" w:rsidP="004B278B">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p>
    <w:p w14:paraId="478B6652" w14:textId="77777777" w:rsidR="00E0717D" w:rsidRPr="00F60967" w:rsidRDefault="00E0717D"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77777777"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r w:rsidRPr="003254AD">
        <w:t>result.additional_field_label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Toc49521484"/>
      <w:r>
        <w:t xml:space="preserve">Mapping </w:t>
      </w:r>
      <w:proofErr w:type="spellStart"/>
      <w:r>
        <w:t>event_id</w:t>
      </w:r>
      <w:proofErr w:type="spellEnd"/>
      <w:r>
        <w:t xml:space="preserve"> for Notable E</w:t>
      </w:r>
      <w:r w:rsidRPr="00F60967">
        <w:t>vents</w:t>
      </w:r>
      <w:bookmarkEnd w:id="31"/>
      <w:bookmarkEnd w:id="32"/>
      <w:bookmarkEnd w:id="34"/>
    </w:p>
    <w:p w14:paraId="502A6C67" w14:textId="53156029" w:rsidR="004B278B" w:rsidRPr="00F60967"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5" w:name="_Toc502674585"/>
      <w:bookmarkStart w:id="36" w:name="_Toc503534738"/>
    </w:p>
    <w:p w14:paraId="7E9162E5" w14:textId="166EF010" w:rsidR="004B278B" w:rsidRPr="00F60967" w:rsidRDefault="004B278B" w:rsidP="004B278B">
      <w:pPr>
        <w:pStyle w:val="Heading2"/>
      </w:pPr>
      <w:bookmarkStart w:id="37" w:name="_Toc49521485"/>
      <w:r w:rsidRPr="00F60967">
        <w:t>Updating the Default Incident Mapping</w:t>
      </w:r>
      <w:bookmarkEnd w:id="35"/>
      <w:bookmarkEnd w:id="36"/>
      <w:bookmarkEnd w:id="37"/>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77777777" w:rsidR="004B278B" w:rsidRPr="00F60967" w:rsidRDefault="004B278B" w:rsidP="004B278B">
      <w:pPr>
        <w:jc w:val="center"/>
        <w:rPr>
          <w:highlight w:val="yellow"/>
        </w:rPr>
      </w:pPr>
      <w:r>
        <w:rPr>
          <w:noProof/>
        </w:rPr>
        <w:drawing>
          <wp:inline distT="0" distB="0" distL="0" distR="0" wp14:anchorId="31113619" wp14:editId="7C552755">
            <wp:extent cx="5486400" cy="21234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able Event as an Incident.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123440"/>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8" w:name="_Ref30576297"/>
      <w:bookmarkStart w:id="39" w:name="_Toc49521486"/>
      <w:r>
        <w:lastRenderedPageBreak/>
        <w:t>Troubleshooting</w:t>
      </w:r>
      <w:bookmarkEnd w:id="38"/>
      <w:bookmarkEnd w:id="39"/>
    </w:p>
    <w:p w14:paraId="2E8CDE09" w14:textId="77777777" w:rsidR="004B278B" w:rsidRDefault="004B278B" w:rsidP="004B278B">
      <w:pPr>
        <w:pStyle w:val="Heading2"/>
        <w:keepLines w:val="0"/>
        <w:numPr>
          <w:ilvl w:val="1"/>
          <w:numId w:val="0"/>
        </w:numPr>
        <w:spacing w:before="240" w:after="60"/>
        <w:ind w:left="432" w:hanging="432"/>
      </w:pPr>
      <w:bookmarkStart w:id="40" w:name="_Toc448762098"/>
      <w:bookmarkStart w:id="41" w:name="_Toc503534740"/>
      <w:bookmarkStart w:id="42" w:name="_Toc49521487"/>
      <w:r>
        <w:t>Setup Screen</w:t>
      </w:r>
      <w:bookmarkEnd w:id="40"/>
      <w:bookmarkEnd w:id="41"/>
      <w:bookmarkEnd w:id="42"/>
    </w:p>
    <w:p w14:paraId="6D2ED85B" w14:textId="77777777" w:rsidR="004B278B" w:rsidRDefault="004B278B" w:rsidP="004B278B">
      <w:pPr>
        <w:pStyle w:val="BodyText"/>
        <w:keepNext/>
      </w:pPr>
      <w:r>
        <w:t xml:space="preserve">When you click </w:t>
      </w:r>
      <w:r w:rsidRPr="0017386B">
        <w:rPr>
          <w:b/>
        </w:rPr>
        <w:t>Save</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 see an error that looks like this:</w:t>
      </w:r>
    </w:p>
    <w:p w14:paraId="392F1A23" w14:textId="77777777" w:rsidR="004B278B" w:rsidRDefault="004B278B" w:rsidP="004B278B">
      <w:pPr>
        <w:pStyle w:val="BodyText"/>
        <w:keepNext/>
      </w:pPr>
      <w:r>
        <w:rPr>
          <w:noProof/>
        </w:rPr>
        <w:drawing>
          <wp:inline distT="0" distB="0" distL="0" distR="0" wp14:anchorId="4BAE1739" wp14:editId="70BDBA13">
            <wp:extent cx="5943600" cy="54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11 at 8.51.28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3" w:name="_Toc448762099"/>
      <w:bookmarkStart w:id="44" w:name="_Toc503534741"/>
      <w:bookmarkStart w:id="45" w:name="_Toc49521488"/>
      <w:r>
        <w:t>Incident Not Created</w:t>
      </w:r>
      <w:bookmarkEnd w:id="43"/>
      <w:bookmarkEnd w:id="44"/>
      <w:bookmarkEnd w:id="45"/>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6" w:name="license"/>
      <w:bookmarkEnd w:id="46"/>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7" w:name="support"/>
      <w:bookmarkStart w:id="48" w:name="_Toc502674590"/>
      <w:bookmarkStart w:id="49" w:name="_Toc503534742"/>
      <w:bookmarkStart w:id="50" w:name="_Toc49521489"/>
      <w:bookmarkEnd w:id="47"/>
      <w:r>
        <w:lastRenderedPageBreak/>
        <w:t>Ad Hoc I</w:t>
      </w:r>
      <w:r w:rsidRPr="00F60967">
        <w:t>nvocation</w:t>
      </w:r>
      <w:bookmarkEnd w:id="48"/>
      <w:r>
        <w:t xml:space="preserve"> Failure</w:t>
      </w:r>
      <w:bookmarkEnd w:id="49"/>
      <w:bookmarkEnd w:id="50"/>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7777777" w:rsidR="004B278B" w:rsidRPr="00E53E21" w:rsidRDefault="004B278B" w:rsidP="003518FC">
      <w:pPr>
        <w:pStyle w:val="Body"/>
      </w:pPr>
      <w:r>
        <w:t xml:space="preserve">You can </w:t>
      </w:r>
      <w:r w:rsidRPr="00F60967">
        <w:t>then open $SPLUNK_HOME/var/log/resi</w:t>
      </w:r>
      <w:r>
        <w:t>l</w:t>
      </w:r>
      <w:r w:rsidRPr="00F60967">
        <w:t>ient_modalert.log to look for details about the failure.</w:t>
      </w:r>
    </w:p>
    <w:p w14:paraId="536E9644" w14:textId="77777777" w:rsidR="004B278B" w:rsidRDefault="004B278B" w:rsidP="004B278B">
      <w:pPr>
        <w:pStyle w:val="Heading1"/>
      </w:pPr>
      <w:bookmarkStart w:id="51" w:name="_Toc503534743"/>
      <w:bookmarkStart w:id="52" w:name="_Toc49521490"/>
      <w:r>
        <w:lastRenderedPageBreak/>
        <w:t>Support</w:t>
      </w:r>
      <w:bookmarkEnd w:id="51"/>
      <w:bookmarkEnd w:id="52"/>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1EB66577" w:rsidR="00B7197A" w:rsidRPr="00E62974" w:rsidRDefault="00B7197A" w:rsidP="00E62974">
      <w:pPr>
        <w:pStyle w:val="ListBullet"/>
        <w:spacing w:after="0"/>
        <w:ind w:left="360"/>
      </w:pPr>
      <w:r w:rsidRPr="00E62974">
        <w:t>version of Splunk server</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0518B" w14:textId="77777777" w:rsidR="00142028" w:rsidRDefault="00142028" w:rsidP="0077681B">
      <w:r>
        <w:separator/>
      </w:r>
    </w:p>
  </w:endnote>
  <w:endnote w:type="continuationSeparator" w:id="0">
    <w:p w14:paraId="2ED1C142" w14:textId="77777777" w:rsidR="00142028" w:rsidRDefault="00142028"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443918FF"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383CB1">
      <w:t>August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95D3A" w14:textId="77777777" w:rsidR="00142028" w:rsidRDefault="00142028" w:rsidP="0077681B">
      <w:r>
        <w:separator/>
      </w:r>
    </w:p>
  </w:footnote>
  <w:footnote w:type="continuationSeparator" w:id="0">
    <w:p w14:paraId="395446CF" w14:textId="77777777" w:rsidR="00142028" w:rsidRDefault="00142028"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1B00B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C9A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17F2B"/>
    <w:rsid w:val="000236F6"/>
    <w:rsid w:val="00025247"/>
    <w:rsid w:val="0002648C"/>
    <w:rsid w:val="00026D23"/>
    <w:rsid w:val="000431AE"/>
    <w:rsid w:val="000669CD"/>
    <w:rsid w:val="000A2AB5"/>
    <w:rsid w:val="000C052B"/>
    <w:rsid w:val="001070AF"/>
    <w:rsid w:val="00113736"/>
    <w:rsid w:val="00113FDA"/>
    <w:rsid w:val="0012303F"/>
    <w:rsid w:val="00142028"/>
    <w:rsid w:val="0015770E"/>
    <w:rsid w:val="00163146"/>
    <w:rsid w:val="00171816"/>
    <w:rsid w:val="001734D6"/>
    <w:rsid w:val="00174825"/>
    <w:rsid w:val="001759DE"/>
    <w:rsid w:val="00177D7B"/>
    <w:rsid w:val="0018398A"/>
    <w:rsid w:val="001A053B"/>
    <w:rsid w:val="001A36FC"/>
    <w:rsid w:val="001B43E2"/>
    <w:rsid w:val="001C58E5"/>
    <w:rsid w:val="001D5BD2"/>
    <w:rsid w:val="001F241B"/>
    <w:rsid w:val="001F761D"/>
    <w:rsid w:val="002002B7"/>
    <w:rsid w:val="002141C9"/>
    <w:rsid w:val="00263865"/>
    <w:rsid w:val="00267D7E"/>
    <w:rsid w:val="002701A8"/>
    <w:rsid w:val="00292FA0"/>
    <w:rsid w:val="002A2083"/>
    <w:rsid w:val="002B510A"/>
    <w:rsid w:val="002B53B1"/>
    <w:rsid w:val="002B74CE"/>
    <w:rsid w:val="002C1CFF"/>
    <w:rsid w:val="002C3142"/>
    <w:rsid w:val="00302578"/>
    <w:rsid w:val="003151DE"/>
    <w:rsid w:val="00337ECD"/>
    <w:rsid w:val="003518FC"/>
    <w:rsid w:val="0035738C"/>
    <w:rsid w:val="00364126"/>
    <w:rsid w:val="00367D25"/>
    <w:rsid w:val="00377664"/>
    <w:rsid w:val="00383CB1"/>
    <w:rsid w:val="00386DC4"/>
    <w:rsid w:val="003A1950"/>
    <w:rsid w:val="003B4FCD"/>
    <w:rsid w:val="003C01C2"/>
    <w:rsid w:val="003D27A3"/>
    <w:rsid w:val="003D7345"/>
    <w:rsid w:val="003E342D"/>
    <w:rsid w:val="003F1C4C"/>
    <w:rsid w:val="003F2B18"/>
    <w:rsid w:val="003F75CC"/>
    <w:rsid w:val="004201DF"/>
    <w:rsid w:val="00433EA4"/>
    <w:rsid w:val="004340A2"/>
    <w:rsid w:val="00434EAC"/>
    <w:rsid w:val="004424C4"/>
    <w:rsid w:val="00450DF4"/>
    <w:rsid w:val="00451AEA"/>
    <w:rsid w:val="004628B9"/>
    <w:rsid w:val="00462E9B"/>
    <w:rsid w:val="00483F51"/>
    <w:rsid w:val="004B1E89"/>
    <w:rsid w:val="004B278B"/>
    <w:rsid w:val="004E1ADE"/>
    <w:rsid w:val="004E60BF"/>
    <w:rsid w:val="004F3CE4"/>
    <w:rsid w:val="00520135"/>
    <w:rsid w:val="005410BE"/>
    <w:rsid w:val="005572B8"/>
    <w:rsid w:val="0058445B"/>
    <w:rsid w:val="005A09C8"/>
    <w:rsid w:val="005A2F38"/>
    <w:rsid w:val="005B3C67"/>
    <w:rsid w:val="005B4BE0"/>
    <w:rsid w:val="005B522D"/>
    <w:rsid w:val="005B550A"/>
    <w:rsid w:val="005B6F7C"/>
    <w:rsid w:val="005B74B0"/>
    <w:rsid w:val="005D6197"/>
    <w:rsid w:val="005E49AA"/>
    <w:rsid w:val="00623C41"/>
    <w:rsid w:val="00633981"/>
    <w:rsid w:val="00652B88"/>
    <w:rsid w:val="00656D3F"/>
    <w:rsid w:val="00667560"/>
    <w:rsid w:val="00667C1A"/>
    <w:rsid w:val="00667D2C"/>
    <w:rsid w:val="006708FF"/>
    <w:rsid w:val="0067158B"/>
    <w:rsid w:val="00672F0C"/>
    <w:rsid w:val="00674F40"/>
    <w:rsid w:val="00677006"/>
    <w:rsid w:val="00681369"/>
    <w:rsid w:val="006844D1"/>
    <w:rsid w:val="00684D13"/>
    <w:rsid w:val="00692239"/>
    <w:rsid w:val="006A18B7"/>
    <w:rsid w:val="006A511A"/>
    <w:rsid w:val="006B0311"/>
    <w:rsid w:val="006D39FF"/>
    <w:rsid w:val="006E66CF"/>
    <w:rsid w:val="006F0486"/>
    <w:rsid w:val="00713A18"/>
    <w:rsid w:val="00733A7E"/>
    <w:rsid w:val="00750252"/>
    <w:rsid w:val="00755DCA"/>
    <w:rsid w:val="007560F1"/>
    <w:rsid w:val="00763205"/>
    <w:rsid w:val="0076506E"/>
    <w:rsid w:val="00772F45"/>
    <w:rsid w:val="007754E4"/>
    <w:rsid w:val="0077681B"/>
    <w:rsid w:val="007779B8"/>
    <w:rsid w:val="007A5D47"/>
    <w:rsid w:val="007B0E99"/>
    <w:rsid w:val="007B5223"/>
    <w:rsid w:val="007C5635"/>
    <w:rsid w:val="007C7FC1"/>
    <w:rsid w:val="007D4391"/>
    <w:rsid w:val="007E3F90"/>
    <w:rsid w:val="007F5831"/>
    <w:rsid w:val="00802CD1"/>
    <w:rsid w:val="00810869"/>
    <w:rsid w:val="00851176"/>
    <w:rsid w:val="00857B1A"/>
    <w:rsid w:val="00860A92"/>
    <w:rsid w:val="00864367"/>
    <w:rsid w:val="00867008"/>
    <w:rsid w:val="008763A2"/>
    <w:rsid w:val="00893543"/>
    <w:rsid w:val="0089748F"/>
    <w:rsid w:val="008B23AE"/>
    <w:rsid w:val="008B5A59"/>
    <w:rsid w:val="008B7DE5"/>
    <w:rsid w:val="00904BAE"/>
    <w:rsid w:val="0092392F"/>
    <w:rsid w:val="009554EF"/>
    <w:rsid w:val="0096302A"/>
    <w:rsid w:val="00984129"/>
    <w:rsid w:val="009866BF"/>
    <w:rsid w:val="00992979"/>
    <w:rsid w:val="00994D7D"/>
    <w:rsid w:val="009B0A6E"/>
    <w:rsid w:val="009B29F3"/>
    <w:rsid w:val="009C06F5"/>
    <w:rsid w:val="00A055E1"/>
    <w:rsid w:val="00A10B18"/>
    <w:rsid w:val="00A17C0B"/>
    <w:rsid w:val="00A50C29"/>
    <w:rsid w:val="00A53C56"/>
    <w:rsid w:val="00A54CF4"/>
    <w:rsid w:val="00A679F2"/>
    <w:rsid w:val="00A81860"/>
    <w:rsid w:val="00AB018D"/>
    <w:rsid w:val="00AB6915"/>
    <w:rsid w:val="00AC0ED9"/>
    <w:rsid w:val="00B04A5E"/>
    <w:rsid w:val="00B10F21"/>
    <w:rsid w:val="00B20586"/>
    <w:rsid w:val="00B33A7D"/>
    <w:rsid w:val="00B34758"/>
    <w:rsid w:val="00B631E6"/>
    <w:rsid w:val="00B7197A"/>
    <w:rsid w:val="00B80477"/>
    <w:rsid w:val="00B821F7"/>
    <w:rsid w:val="00B909E6"/>
    <w:rsid w:val="00BA7B40"/>
    <w:rsid w:val="00BA7D17"/>
    <w:rsid w:val="00BC4B8B"/>
    <w:rsid w:val="00BD0179"/>
    <w:rsid w:val="00BD4D77"/>
    <w:rsid w:val="00BD6729"/>
    <w:rsid w:val="00C151D1"/>
    <w:rsid w:val="00C167DB"/>
    <w:rsid w:val="00C2235D"/>
    <w:rsid w:val="00C229F0"/>
    <w:rsid w:val="00C248B9"/>
    <w:rsid w:val="00C41BC9"/>
    <w:rsid w:val="00C52A02"/>
    <w:rsid w:val="00C652B1"/>
    <w:rsid w:val="00C855F0"/>
    <w:rsid w:val="00C95EBE"/>
    <w:rsid w:val="00CC48B5"/>
    <w:rsid w:val="00CC6288"/>
    <w:rsid w:val="00CD7A16"/>
    <w:rsid w:val="00CE538B"/>
    <w:rsid w:val="00D149A6"/>
    <w:rsid w:val="00D15DCC"/>
    <w:rsid w:val="00D52EDF"/>
    <w:rsid w:val="00D5408B"/>
    <w:rsid w:val="00D557AA"/>
    <w:rsid w:val="00D732AC"/>
    <w:rsid w:val="00DA4A31"/>
    <w:rsid w:val="00DB3DDB"/>
    <w:rsid w:val="00DC144C"/>
    <w:rsid w:val="00DC1FD8"/>
    <w:rsid w:val="00DC6502"/>
    <w:rsid w:val="00DD15A0"/>
    <w:rsid w:val="00DD5C9D"/>
    <w:rsid w:val="00DE77F4"/>
    <w:rsid w:val="00DF2031"/>
    <w:rsid w:val="00E0003D"/>
    <w:rsid w:val="00E0717D"/>
    <w:rsid w:val="00E27633"/>
    <w:rsid w:val="00E331E2"/>
    <w:rsid w:val="00E363A0"/>
    <w:rsid w:val="00E428A2"/>
    <w:rsid w:val="00E457D5"/>
    <w:rsid w:val="00E62974"/>
    <w:rsid w:val="00E9290C"/>
    <w:rsid w:val="00EA332D"/>
    <w:rsid w:val="00EC06F3"/>
    <w:rsid w:val="00EC6CF0"/>
    <w:rsid w:val="00ED0D9C"/>
    <w:rsid w:val="00ED2841"/>
    <w:rsid w:val="00ED6F99"/>
    <w:rsid w:val="00EF4B8F"/>
    <w:rsid w:val="00EF73E5"/>
    <w:rsid w:val="00F00ADC"/>
    <w:rsid w:val="00F01250"/>
    <w:rsid w:val="00F022ED"/>
    <w:rsid w:val="00F06423"/>
    <w:rsid w:val="00F1228C"/>
    <w:rsid w:val="00F15F16"/>
    <w:rsid w:val="00F2214D"/>
    <w:rsid w:val="00F270B1"/>
    <w:rsid w:val="00F3145A"/>
    <w:rsid w:val="00F56BC6"/>
    <w:rsid w:val="00F610C5"/>
    <w:rsid w:val="00F65CA7"/>
    <w:rsid w:val="00F810CC"/>
    <w:rsid w:val="00F86743"/>
    <w:rsid w:val="00FA47E1"/>
    <w:rsid w:val="00FA552F"/>
    <w:rsid w:val="00FB12FD"/>
    <w:rsid w:val="00FB384E"/>
    <w:rsid w:val="00FB4C65"/>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lunkbase.splunk.com/app/3861/"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ibm.com/support/knowledgecenter/SSBRUQ_37.0.0/doc/playbook/resilient_playbook_toolkit_simul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1.0/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2895</Words>
  <Characters>16505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Brian Reid</cp:lastModifiedBy>
  <cp:revision>3</cp:revision>
  <cp:lastPrinted>2020-08-28T19:34:00Z</cp:lastPrinted>
  <dcterms:created xsi:type="dcterms:W3CDTF">2020-08-28T19:34:00Z</dcterms:created>
  <dcterms:modified xsi:type="dcterms:W3CDTF">2020-08-28T19:37:00Z</dcterms:modified>
  <cp:category/>
</cp:coreProperties>
</file>