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d0d0d"/>
          <w:sz w:val="28"/>
          <w:szCs w:val="28"/>
          <w:u w:val="single"/>
        </w:rPr>
      </w:pPr>
      <w:r w:rsidDel="00000000" w:rsidR="00000000" w:rsidRPr="00000000">
        <w:rPr>
          <w:rtl w:val="0"/>
        </w:rPr>
      </w:r>
    </w:p>
    <w:p w:rsidR="00000000" w:rsidDel="00000000" w:rsidP="00000000" w:rsidRDefault="00000000" w:rsidRPr="00000000" w14:paraId="00000002">
      <w:pPr>
        <w:jc w:val="center"/>
        <w:rPr>
          <w:color w:val="0d0d0d"/>
          <w:sz w:val="28"/>
          <w:szCs w:val="28"/>
          <w:u w:val="single"/>
        </w:rPr>
      </w:pPr>
      <w:r w:rsidDel="00000000" w:rsidR="00000000" w:rsidRPr="00000000">
        <w:rPr>
          <w:rtl w:val="0"/>
        </w:rPr>
      </w:r>
    </w:p>
    <w:p w:rsidR="00000000" w:rsidDel="00000000" w:rsidP="00000000" w:rsidRDefault="00000000" w:rsidRPr="00000000" w14:paraId="00000003">
      <w:pPr>
        <w:jc w:val="center"/>
        <w:rPr>
          <w:color w:val="0d0d0d"/>
          <w:sz w:val="28"/>
          <w:szCs w:val="28"/>
          <w:u w:val="single"/>
        </w:rPr>
      </w:pPr>
      <w:r w:rsidDel="00000000" w:rsidR="00000000" w:rsidRPr="00000000">
        <w:rPr>
          <w:rtl w:val="0"/>
        </w:rPr>
      </w:r>
    </w:p>
    <w:p w:rsidR="00000000" w:rsidDel="00000000" w:rsidP="00000000" w:rsidRDefault="00000000" w:rsidRPr="00000000" w14:paraId="00000004">
      <w:pPr>
        <w:jc w:val="center"/>
        <w:rPr>
          <w:color w:val="0d0d0d"/>
          <w:sz w:val="28"/>
          <w:szCs w:val="28"/>
          <w:u w:val="single"/>
        </w:rPr>
      </w:pPr>
      <w:r w:rsidDel="00000000" w:rsidR="00000000" w:rsidRPr="00000000">
        <w:rPr>
          <w:rtl w:val="0"/>
        </w:rPr>
      </w:r>
    </w:p>
    <w:p w:rsidR="00000000" w:rsidDel="00000000" w:rsidP="00000000" w:rsidRDefault="00000000" w:rsidRPr="00000000" w14:paraId="00000005">
      <w:pPr>
        <w:jc w:val="center"/>
        <w:rPr>
          <w:color w:val="0d0d0d"/>
          <w:sz w:val="28"/>
          <w:szCs w:val="28"/>
          <w:u w:val="single"/>
        </w:rPr>
      </w:pPr>
      <w:r w:rsidDel="00000000" w:rsidR="00000000" w:rsidRPr="00000000">
        <w:rPr>
          <w:rtl w:val="0"/>
        </w:rPr>
      </w:r>
    </w:p>
    <w:p w:rsidR="00000000" w:rsidDel="00000000" w:rsidP="00000000" w:rsidRDefault="00000000" w:rsidRPr="00000000" w14:paraId="00000006">
      <w:pPr>
        <w:jc w:val="center"/>
        <w:rPr>
          <w:color w:val="0d0d0d"/>
          <w:sz w:val="28"/>
          <w:szCs w:val="28"/>
          <w:u w:val="single"/>
        </w:rPr>
      </w:pPr>
      <w:r w:rsidDel="00000000" w:rsidR="00000000" w:rsidRPr="00000000">
        <w:rPr>
          <w:rtl w:val="0"/>
        </w:rPr>
      </w:r>
    </w:p>
    <w:p w:rsidR="00000000" w:rsidDel="00000000" w:rsidP="00000000" w:rsidRDefault="00000000" w:rsidRPr="00000000" w14:paraId="00000007">
      <w:pPr>
        <w:jc w:val="center"/>
        <w:rPr>
          <w:color w:val="0d0d0d"/>
          <w:sz w:val="28"/>
          <w:szCs w:val="28"/>
          <w:u w:val="single"/>
        </w:rPr>
      </w:pPr>
      <w:r w:rsidDel="00000000" w:rsidR="00000000" w:rsidRPr="00000000">
        <w:rPr>
          <w:rtl w:val="0"/>
        </w:rPr>
      </w:r>
    </w:p>
    <w:p w:rsidR="00000000" w:rsidDel="00000000" w:rsidP="00000000" w:rsidRDefault="00000000" w:rsidRPr="00000000" w14:paraId="00000008">
      <w:pPr>
        <w:jc w:val="center"/>
        <w:rPr>
          <w:color w:val="0d0d0d"/>
          <w:sz w:val="28"/>
          <w:szCs w:val="28"/>
          <w:u w:val="single"/>
        </w:rPr>
      </w:pPr>
      <w:r w:rsidDel="00000000" w:rsidR="00000000" w:rsidRPr="00000000">
        <w:rPr>
          <w:rtl w:val="0"/>
        </w:rPr>
      </w:r>
    </w:p>
    <w:p w:rsidR="00000000" w:rsidDel="00000000" w:rsidP="00000000" w:rsidRDefault="00000000" w:rsidRPr="00000000" w14:paraId="00000009">
      <w:pPr>
        <w:jc w:val="center"/>
        <w:rPr>
          <w:color w:val="0d0d0d"/>
          <w:sz w:val="28"/>
          <w:szCs w:val="28"/>
          <w:u w:val="single"/>
        </w:rPr>
      </w:pPr>
      <w:r w:rsidDel="00000000" w:rsidR="00000000" w:rsidRPr="00000000">
        <w:rPr>
          <w:rtl w:val="0"/>
        </w:rPr>
      </w:r>
    </w:p>
    <w:p w:rsidR="00000000" w:rsidDel="00000000" w:rsidP="00000000" w:rsidRDefault="00000000" w:rsidRPr="00000000" w14:paraId="0000000A">
      <w:pPr>
        <w:jc w:val="center"/>
        <w:rPr>
          <w:color w:val="0d0d0d"/>
          <w:sz w:val="28"/>
          <w:szCs w:val="28"/>
          <w:u w:val="single"/>
        </w:rPr>
      </w:pPr>
      <w:r w:rsidDel="00000000" w:rsidR="00000000" w:rsidRPr="00000000">
        <w:rPr>
          <w:rtl w:val="0"/>
        </w:rPr>
      </w:r>
    </w:p>
    <w:p w:rsidR="00000000" w:rsidDel="00000000" w:rsidP="00000000" w:rsidRDefault="00000000" w:rsidRPr="00000000" w14:paraId="0000000B">
      <w:pPr>
        <w:jc w:val="center"/>
        <w:rPr>
          <w:color w:val="0d0d0d"/>
          <w:sz w:val="28"/>
          <w:szCs w:val="28"/>
          <w:u w:val="single"/>
        </w:rPr>
      </w:pPr>
      <w:r w:rsidDel="00000000" w:rsidR="00000000" w:rsidRPr="00000000">
        <w:rPr>
          <w:rtl w:val="0"/>
        </w:rPr>
      </w:r>
    </w:p>
    <w:p w:rsidR="00000000" w:rsidDel="00000000" w:rsidP="00000000" w:rsidRDefault="00000000" w:rsidRPr="00000000" w14:paraId="0000000C">
      <w:pPr>
        <w:jc w:val="center"/>
        <w:rPr>
          <w:color w:val="0d0d0d"/>
          <w:sz w:val="28"/>
          <w:szCs w:val="28"/>
          <w:u w:val="single"/>
        </w:rPr>
      </w:pPr>
      <w:r w:rsidDel="00000000" w:rsidR="00000000" w:rsidRPr="00000000">
        <w:rPr>
          <w:rtl w:val="0"/>
        </w:rPr>
      </w:r>
    </w:p>
    <w:p w:rsidR="00000000" w:rsidDel="00000000" w:rsidP="00000000" w:rsidRDefault="00000000" w:rsidRPr="00000000" w14:paraId="0000000D">
      <w:pPr>
        <w:jc w:val="center"/>
        <w:rPr>
          <w:color w:val="0d0d0d"/>
          <w:sz w:val="28"/>
          <w:szCs w:val="28"/>
          <w:u w:val="single"/>
        </w:rPr>
      </w:pPr>
      <w:r w:rsidDel="00000000" w:rsidR="00000000" w:rsidRPr="00000000">
        <w:rPr>
          <w:rtl w:val="0"/>
        </w:rPr>
      </w:r>
    </w:p>
    <w:p w:rsidR="00000000" w:rsidDel="00000000" w:rsidP="00000000" w:rsidRDefault="00000000" w:rsidRPr="00000000" w14:paraId="0000000E">
      <w:pPr>
        <w:jc w:val="center"/>
        <w:rPr>
          <w:color w:val="0d0d0d"/>
          <w:sz w:val="28"/>
          <w:szCs w:val="28"/>
          <w:u w:val="single"/>
        </w:rPr>
      </w:pPr>
      <w:r w:rsidDel="00000000" w:rsidR="00000000" w:rsidRPr="00000000">
        <w:rPr>
          <w:rtl w:val="0"/>
        </w:rPr>
      </w:r>
    </w:p>
    <w:p w:rsidR="00000000" w:rsidDel="00000000" w:rsidP="00000000" w:rsidRDefault="00000000" w:rsidRPr="00000000" w14:paraId="0000000F">
      <w:pPr>
        <w:jc w:val="center"/>
        <w:rPr>
          <w:color w:val="0d0d0d"/>
          <w:sz w:val="28"/>
          <w:szCs w:val="28"/>
          <w:u w:val="single"/>
        </w:rPr>
      </w:pPr>
      <w:r w:rsidDel="00000000" w:rsidR="00000000" w:rsidRPr="00000000">
        <w:rPr>
          <w:rtl w:val="0"/>
        </w:rPr>
      </w:r>
    </w:p>
    <w:p w:rsidR="00000000" w:rsidDel="00000000" w:rsidP="00000000" w:rsidRDefault="00000000" w:rsidRPr="00000000" w14:paraId="00000010">
      <w:pPr>
        <w:jc w:val="center"/>
        <w:rPr>
          <w:color w:val="0d0d0d"/>
          <w:sz w:val="28"/>
          <w:szCs w:val="28"/>
          <w:u w:val="single"/>
        </w:rPr>
      </w:pPr>
      <w:r w:rsidDel="00000000" w:rsidR="00000000" w:rsidRPr="00000000">
        <w:rPr>
          <w:rtl w:val="0"/>
        </w:rPr>
      </w:r>
    </w:p>
    <w:p w:rsidR="00000000" w:rsidDel="00000000" w:rsidP="00000000" w:rsidRDefault="00000000" w:rsidRPr="00000000" w14:paraId="00000011">
      <w:pPr>
        <w:jc w:val="center"/>
        <w:rPr>
          <w:color w:val="0d0d0d"/>
          <w:sz w:val="28"/>
          <w:szCs w:val="28"/>
          <w:u w:val="single"/>
        </w:rPr>
      </w:pPr>
      <w:r w:rsidDel="00000000" w:rsidR="00000000" w:rsidRPr="00000000">
        <w:rPr>
          <w:rtl w:val="0"/>
        </w:rPr>
      </w:r>
    </w:p>
    <w:p w:rsidR="00000000" w:rsidDel="00000000" w:rsidP="00000000" w:rsidRDefault="00000000" w:rsidRPr="00000000" w14:paraId="00000012">
      <w:pPr>
        <w:jc w:val="center"/>
        <w:rPr>
          <w:color w:val="0d0d0d"/>
          <w:sz w:val="28"/>
          <w:szCs w:val="28"/>
          <w:u w:val="single"/>
        </w:rPr>
      </w:pPr>
      <w:r w:rsidDel="00000000" w:rsidR="00000000" w:rsidRPr="00000000">
        <w:rPr>
          <w:rtl w:val="0"/>
        </w:rPr>
      </w:r>
    </w:p>
    <w:p w:rsidR="00000000" w:rsidDel="00000000" w:rsidP="00000000" w:rsidRDefault="00000000" w:rsidRPr="00000000" w14:paraId="00000013">
      <w:pPr>
        <w:jc w:val="center"/>
        <w:rPr>
          <w:color w:val="0d0d0d"/>
          <w:sz w:val="28"/>
          <w:szCs w:val="28"/>
          <w:u w:val="single"/>
        </w:rPr>
      </w:pPr>
      <w:r w:rsidDel="00000000" w:rsidR="00000000" w:rsidRPr="00000000">
        <w:rPr>
          <w:rtl w:val="0"/>
        </w:rPr>
      </w:r>
    </w:p>
    <w:p w:rsidR="00000000" w:rsidDel="00000000" w:rsidP="00000000" w:rsidRDefault="00000000" w:rsidRPr="00000000" w14:paraId="00000014">
      <w:pPr>
        <w:jc w:val="center"/>
        <w:rPr>
          <w:color w:val="0d0d0d"/>
          <w:sz w:val="28"/>
          <w:szCs w:val="28"/>
          <w:u w:val="single"/>
        </w:rPr>
      </w:pPr>
      <w:r w:rsidDel="00000000" w:rsidR="00000000" w:rsidRPr="00000000">
        <w:rPr>
          <w:rtl w:val="0"/>
        </w:rPr>
      </w:r>
    </w:p>
    <w:p w:rsidR="00000000" w:rsidDel="00000000" w:rsidP="00000000" w:rsidRDefault="00000000" w:rsidRPr="00000000" w14:paraId="00000015">
      <w:pPr>
        <w:jc w:val="center"/>
        <w:rPr>
          <w:color w:val="0d0d0d"/>
          <w:sz w:val="28"/>
          <w:szCs w:val="28"/>
          <w:u w:val="single"/>
        </w:rPr>
      </w:pPr>
      <w:r w:rsidDel="00000000" w:rsidR="00000000" w:rsidRPr="00000000">
        <w:rPr>
          <w:rtl w:val="0"/>
        </w:rPr>
      </w:r>
    </w:p>
    <w:p w:rsidR="00000000" w:rsidDel="00000000" w:rsidP="00000000" w:rsidRDefault="00000000" w:rsidRPr="00000000" w14:paraId="00000016">
      <w:pPr>
        <w:jc w:val="center"/>
        <w:rPr>
          <w:color w:val="0d0d0d"/>
          <w:sz w:val="28"/>
          <w:szCs w:val="28"/>
          <w:u w:val="single"/>
        </w:rPr>
      </w:pPr>
      <w:r w:rsidDel="00000000" w:rsidR="00000000" w:rsidRPr="00000000">
        <w:rPr>
          <w:rtl w:val="0"/>
        </w:rPr>
      </w:r>
    </w:p>
    <w:p w:rsidR="00000000" w:rsidDel="00000000" w:rsidP="00000000" w:rsidRDefault="00000000" w:rsidRPr="00000000" w14:paraId="00000017">
      <w:pPr>
        <w:jc w:val="center"/>
        <w:rPr>
          <w:color w:val="0d0d0d"/>
          <w:sz w:val="28"/>
          <w:szCs w:val="28"/>
          <w:u w:val="single"/>
        </w:rPr>
      </w:pPr>
      <w:r w:rsidDel="00000000" w:rsidR="00000000" w:rsidRPr="00000000">
        <w:rPr>
          <w:rtl w:val="0"/>
        </w:rPr>
      </w:r>
    </w:p>
    <w:p w:rsidR="00000000" w:rsidDel="00000000" w:rsidP="00000000" w:rsidRDefault="00000000" w:rsidRPr="00000000" w14:paraId="00000018">
      <w:pPr>
        <w:jc w:val="center"/>
        <w:rPr>
          <w:color w:val="0d0d0d"/>
          <w:sz w:val="28"/>
          <w:szCs w:val="28"/>
          <w:u w:val="single"/>
        </w:rPr>
      </w:pPr>
      <w:r w:rsidDel="00000000" w:rsidR="00000000" w:rsidRPr="00000000">
        <w:rPr>
          <w:rtl w:val="0"/>
        </w:rPr>
      </w:r>
    </w:p>
    <w:p w:rsidR="00000000" w:rsidDel="00000000" w:rsidP="00000000" w:rsidRDefault="00000000" w:rsidRPr="00000000" w14:paraId="00000019">
      <w:pPr>
        <w:jc w:val="center"/>
        <w:rPr>
          <w:color w:val="0d0d0d"/>
          <w:sz w:val="28"/>
          <w:szCs w:val="28"/>
          <w:u w:val="single"/>
        </w:rPr>
      </w:pPr>
      <w:r w:rsidDel="00000000" w:rsidR="00000000" w:rsidRPr="00000000">
        <w:rPr>
          <w:rtl w:val="0"/>
        </w:rPr>
      </w:r>
    </w:p>
    <w:p w:rsidR="00000000" w:rsidDel="00000000" w:rsidP="00000000" w:rsidRDefault="00000000" w:rsidRPr="00000000" w14:paraId="0000001A">
      <w:pPr>
        <w:jc w:val="center"/>
        <w:rPr>
          <w:color w:val="0d0d0d"/>
          <w:sz w:val="28"/>
          <w:szCs w:val="28"/>
          <w:u w:val="single"/>
        </w:rPr>
      </w:pPr>
      <w:r w:rsidDel="00000000" w:rsidR="00000000" w:rsidRPr="00000000">
        <w:rPr>
          <w:rtl w:val="0"/>
        </w:rPr>
      </w:r>
    </w:p>
    <w:p w:rsidR="00000000" w:rsidDel="00000000" w:rsidP="00000000" w:rsidRDefault="00000000" w:rsidRPr="00000000" w14:paraId="0000001B">
      <w:pPr>
        <w:jc w:val="center"/>
        <w:rPr>
          <w:color w:val="0d0d0d"/>
          <w:sz w:val="28"/>
          <w:szCs w:val="28"/>
          <w:u w:val="single"/>
        </w:rPr>
      </w:pPr>
      <w:r w:rsidDel="00000000" w:rsidR="00000000" w:rsidRPr="00000000">
        <w:rPr>
          <w:rtl w:val="0"/>
        </w:rPr>
      </w:r>
    </w:p>
    <w:p w:rsidR="00000000" w:rsidDel="00000000" w:rsidP="00000000" w:rsidRDefault="00000000" w:rsidRPr="00000000" w14:paraId="0000001C">
      <w:pPr>
        <w:jc w:val="center"/>
        <w:rPr>
          <w:color w:val="0d0d0d"/>
          <w:sz w:val="28"/>
          <w:szCs w:val="28"/>
          <w:u w:val="single"/>
        </w:rPr>
      </w:pPr>
      <w:r w:rsidDel="00000000" w:rsidR="00000000" w:rsidRPr="00000000">
        <w:rPr>
          <w:rtl w:val="0"/>
        </w:rPr>
      </w:r>
    </w:p>
    <w:p w:rsidR="00000000" w:rsidDel="00000000" w:rsidP="00000000" w:rsidRDefault="00000000" w:rsidRPr="00000000" w14:paraId="0000001D">
      <w:pPr>
        <w:jc w:val="center"/>
        <w:rPr>
          <w:color w:val="0d0d0d"/>
          <w:sz w:val="28"/>
          <w:szCs w:val="28"/>
          <w:u w:val="single"/>
        </w:rPr>
      </w:pPr>
      <w:r w:rsidDel="00000000" w:rsidR="00000000" w:rsidRPr="00000000">
        <w:rPr>
          <w:rtl w:val="0"/>
        </w:rPr>
      </w:r>
    </w:p>
    <w:p w:rsidR="00000000" w:rsidDel="00000000" w:rsidP="00000000" w:rsidRDefault="00000000" w:rsidRPr="00000000" w14:paraId="0000001E">
      <w:pPr>
        <w:jc w:val="center"/>
        <w:rPr>
          <w:color w:val="0d0d0d"/>
          <w:sz w:val="28"/>
          <w:szCs w:val="28"/>
          <w:u w:val="single"/>
        </w:rPr>
      </w:pPr>
      <w:r w:rsidDel="00000000" w:rsidR="00000000" w:rsidRPr="00000000">
        <w:rPr>
          <w:rtl w:val="0"/>
        </w:rPr>
      </w:r>
    </w:p>
    <w:p w:rsidR="00000000" w:rsidDel="00000000" w:rsidP="00000000" w:rsidRDefault="00000000" w:rsidRPr="00000000" w14:paraId="0000001F">
      <w:pPr>
        <w:jc w:val="center"/>
        <w:rPr>
          <w:color w:val="0d0d0d"/>
          <w:sz w:val="28"/>
          <w:szCs w:val="28"/>
          <w:u w:val="single"/>
        </w:rPr>
      </w:pPr>
      <w:r w:rsidDel="00000000" w:rsidR="00000000" w:rsidRPr="00000000">
        <w:rPr>
          <w:rtl w:val="0"/>
        </w:rPr>
      </w:r>
    </w:p>
    <w:p w:rsidR="00000000" w:rsidDel="00000000" w:rsidP="00000000" w:rsidRDefault="00000000" w:rsidRPr="00000000" w14:paraId="00000020">
      <w:pPr>
        <w:jc w:val="center"/>
        <w:rPr>
          <w:color w:val="0d0d0d"/>
          <w:sz w:val="28"/>
          <w:szCs w:val="28"/>
          <w:u w:val="single"/>
        </w:rPr>
      </w:pPr>
      <w:r w:rsidDel="00000000" w:rsidR="00000000" w:rsidRPr="00000000">
        <w:rPr>
          <w:rtl w:val="0"/>
        </w:rPr>
      </w:r>
    </w:p>
    <w:p w:rsidR="00000000" w:rsidDel="00000000" w:rsidP="00000000" w:rsidRDefault="00000000" w:rsidRPr="00000000" w14:paraId="00000021">
      <w:pPr>
        <w:jc w:val="center"/>
        <w:rPr>
          <w:color w:val="0d0d0d"/>
          <w:sz w:val="28"/>
          <w:szCs w:val="28"/>
          <w:u w:val="single"/>
        </w:rPr>
      </w:pPr>
      <w:r w:rsidDel="00000000" w:rsidR="00000000" w:rsidRPr="00000000">
        <w:rPr>
          <w:rtl w:val="0"/>
        </w:rPr>
      </w:r>
    </w:p>
    <w:p w:rsidR="00000000" w:rsidDel="00000000" w:rsidP="00000000" w:rsidRDefault="00000000" w:rsidRPr="00000000" w14:paraId="00000022">
      <w:pPr>
        <w:jc w:val="center"/>
        <w:rPr>
          <w:color w:val="0d0d0d"/>
          <w:sz w:val="28"/>
          <w:szCs w:val="28"/>
          <w:u w:val="single"/>
        </w:rPr>
      </w:pPr>
      <w:r w:rsidDel="00000000" w:rsidR="00000000" w:rsidRPr="00000000">
        <w:rPr>
          <w:rtl w:val="0"/>
        </w:rPr>
      </w:r>
    </w:p>
    <w:p w:rsidR="00000000" w:rsidDel="00000000" w:rsidP="00000000" w:rsidRDefault="00000000" w:rsidRPr="00000000" w14:paraId="00000023">
      <w:pPr>
        <w:jc w:val="center"/>
        <w:rPr>
          <w:color w:val="0d0d0d"/>
          <w:sz w:val="28"/>
          <w:szCs w:val="28"/>
          <w:u w:val="single"/>
        </w:rPr>
      </w:pPr>
      <w:r w:rsidDel="00000000" w:rsidR="00000000" w:rsidRPr="00000000">
        <w:rPr>
          <w:rtl w:val="0"/>
        </w:rPr>
      </w:r>
    </w:p>
    <w:p w:rsidR="00000000" w:rsidDel="00000000" w:rsidP="00000000" w:rsidRDefault="00000000" w:rsidRPr="00000000" w14:paraId="00000024">
      <w:pPr>
        <w:jc w:val="center"/>
        <w:rPr>
          <w:color w:val="0d0d0d"/>
          <w:sz w:val="28"/>
          <w:szCs w:val="28"/>
          <w:u w:val="single"/>
        </w:rPr>
      </w:pPr>
      <w:r w:rsidDel="00000000" w:rsidR="00000000" w:rsidRPr="00000000">
        <w:rPr>
          <w:rtl w:val="0"/>
        </w:rPr>
      </w:r>
    </w:p>
    <w:p w:rsidR="00000000" w:rsidDel="00000000" w:rsidP="00000000" w:rsidRDefault="00000000" w:rsidRPr="00000000" w14:paraId="00000025">
      <w:pPr>
        <w:jc w:val="center"/>
        <w:rPr>
          <w:color w:val="0d0d0d"/>
          <w:sz w:val="28"/>
          <w:szCs w:val="28"/>
          <w:u w:val="single"/>
        </w:rPr>
      </w:pPr>
      <w:r w:rsidDel="00000000" w:rsidR="00000000" w:rsidRPr="00000000">
        <w:rPr>
          <w:rtl w:val="0"/>
        </w:rPr>
      </w:r>
    </w:p>
    <w:p w:rsidR="00000000" w:rsidDel="00000000" w:rsidP="00000000" w:rsidRDefault="00000000" w:rsidRPr="00000000" w14:paraId="00000026">
      <w:pPr>
        <w:jc w:val="center"/>
        <w:rPr>
          <w:color w:val="0d0d0d"/>
          <w:sz w:val="28"/>
          <w:szCs w:val="28"/>
          <w:u w:val="single"/>
        </w:rPr>
      </w:pPr>
      <w:r w:rsidDel="00000000" w:rsidR="00000000" w:rsidRPr="00000000">
        <w:rPr>
          <w:rtl w:val="0"/>
        </w:rPr>
      </w:r>
    </w:p>
    <w:p w:rsidR="00000000" w:rsidDel="00000000" w:rsidP="00000000" w:rsidRDefault="00000000" w:rsidRPr="00000000" w14:paraId="00000027">
      <w:pPr>
        <w:jc w:val="center"/>
        <w:rPr>
          <w:color w:val="0d0d0d"/>
          <w:sz w:val="28"/>
          <w:szCs w:val="28"/>
          <w:u w:val="single"/>
        </w:rPr>
      </w:pPr>
      <w:r w:rsidDel="00000000" w:rsidR="00000000" w:rsidRPr="00000000">
        <w:rPr>
          <w:rtl w:val="0"/>
        </w:rPr>
      </w:r>
    </w:p>
    <w:p w:rsidR="00000000" w:rsidDel="00000000" w:rsidP="00000000" w:rsidRDefault="00000000" w:rsidRPr="00000000" w14:paraId="00000028">
      <w:pPr>
        <w:jc w:val="center"/>
        <w:rPr>
          <w:color w:val="0d0d0d"/>
          <w:sz w:val="28"/>
          <w:szCs w:val="28"/>
          <w:u w:val="single"/>
        </w:rPr>
      </w:pPr>
      <w:r w:rsidDel="00000000" w:rsidR="00000000" w:rsidRPr="00000000">
        <w:rPr>
          <w:color w:val="0d0d0d"/>
          <w:sz w:val="28"/>
          <w:szCs w:val="28"/>
          <w:u w:val="single"/>
          <w:rtl w:val="0"/>
        </w:rPr>
        <w:t xml:space="preserve">Indice</w:t>
      </w:r>
    </w:p>
    <w:p w:rsidR="00000000" w:rsidDel="00000000" w:rsidP="00000000" w:rsidRDefault="00000000" w:rsidRPr="00000000" w14:paraId="00000029">
      <w:pPr>
        <w:jc w:val="center"/>
        <w:rPr>
          <w:color w:val="0d0d0d"/>
          <w:sz w:val="40"/>
          <w:szCs w:val="4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grg0v24p1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Primera Partida:</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rcqd2bpjk72p">
            <w:r w:rsidDel="00000000" w:rsidR="00000000" w:rsidRPr="00000000">
              <w:rPr>
                <w:b w:val="1"/>
                <w:color w:val="000000"/>
                <w:u w:val="none"/>
                <w:rtl w:val="0"/>
              </w:rPr>
              <w:t xml:space="preserve">Continuar Partida:</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j6288g1lviwd">
            <w:r w:rsidDel="00000000" w:rsidR="00000000" w:rsidRPr="00000000">
              <w:rPr>
                <w:b w:val="1"/>
                <w:color w:val="000000"/>
                <w:u w:val="none"/>
                <w:rtl w:val="0"/>
              </w:rPr>
              <w:t xml:space="preserve">Partidas LLenas: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ipcrbjlms9gn">
            <w:r w:rsidDel="00000000" w:rsidR="00000000" w:rsidRPr="00000000">
              <w:rPr>
                <w:b w:val="1"/>
                <w:color w:val="000000"/>
                <w:u w:val="none"/>
                <w:rtl w:val="0"/>
              </w:rPr>
              <w:t xml:space="preserve">Comienzo de juego: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color w:val="000000"/>
              <w:u w:val="none"/>
            </w:rPr>
          </w:pPr>
          <w:hyperlink w:anchor="_s24qpwc3hb87">
            <w:r w:rsidDel="00000000" w:rsidR="00000000" w:rsidRPr="00000000">
              <w:rPr>
                <w:color w:val="000000"/>
                <w:u w:val="none"/>
                <w:rtl w:val="0"/>
              </w:rPr>
              <w:t xml:space="preserve">Escenario Item:</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color w:val="000000"/>
              <w:u w:val="none"/>
            </w:rPr>
          </w:pPr>
          <w:hyperlink w:anchor="_n4eruaw4xi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Escenario Monstruo:</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440" w:firstLine="0"/>
            <w:rPr>
              <w:color w:val="000000"/>
              <w:u w:val="none"/>
            </w:rPr>
          </w:pPr>
          <w:hyperlink w:anchor="_93ddl5ppd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Comienzo del encuentro: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440" w:firstLine="0"/>
            <w:rPr>
              <w:color w:val="000000"/>
              <w:u w:val="none"/>
            </w:rPr>
          </w:pPr>
          <w:hyperlink w:anchor="_vot8uf601f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 del primer encuentro:</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440" w:firstLine="0"/>
            <w:rPr>
              <w:color w:val="000000"/>
              <w:u w:val="none"/>
            </w:rPr>
          </w:pPr>
          <w:hyperlink w:anchor="_84fppvem2x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 del encuentro ganado: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440" w:firstLine="0"/>
            <w:rPr>
              <w:color w:val="000000"/>
              <w:u w:val="none"/>
            </w:rPr>
          </w:pPr>
          <w:hyperlink w:anchor="_35rc4rr9vf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 del encuentro Perdido: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fv1eqju9e6ia">
            <w:r w:rsidDel="00000000" w:rsidR="00000000" w:rsidRPr="00000000">
              <w:rPr>
                <w:b w:val="1"/>
                <w:color w:val="000000"/>
                <w:u w:val="none"/>
                <w:rtl w:val="0"/>
              </w:rPr>
              <w:t xml:space="preserve">Ganar el juego: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center"/>
        <w:rPr>
          <w:color w:val="0d0d0d"/>
          <w:sz w:val="40"/>
          <w:szCs w:val="40"/>
          <w:u w:val="single"/>
        </w:rPr>
      </w:pPr>
      <w:r w:rsidDel="00000000" w:rsidR="00000000" w:rsidRPr="00000000">
        <w:rPr>
          <w:rtl w:val="0"/>
        </w:rPr>
      </w:r>
    </w:p>
    <w:p w:rsidR="00000000" w:rsidDel="00000000" w:rsidP="00000000" w:rsidRDefault="00000000" w:rsidRPr="00000000" w14:paraId="00000036">
      <w:pPr>
        <w:jc w:val="center"/>
        <w:rPr>
          <w:color w:val="0d0d0d"/>
          <w:sz w:val="28"/>
          <w:szCs w:val="28"/>
          <w:u w:val="single"/>
        </w:rPr>
      </w:pPr>
      <w:r w:rsidDel="00000000" w:rsidR="00000000" w:rsidRPr="00000000">
        <w:rPr>
          <w:rtl w:val="0"/>
        </w:rPr>
      </w:r>
    </w:p>
    <w:p w:rsidR="00000000" w:rsidDel="00000000" w:rsidP="00000000" w:rsidRDefault="00000000" w:rsidRPr="00000000" w14:paraId="00000037">
      <w:pPr>
        <w:jc w:val="center"/>
        <w:rPr>
          <w:color w:val="0d0d0d"/>
          <w:sz w:val="28"/>
          <w:szCs w:val="28"/>
          <w:u w:val="single"/>
        </w:rPr>
      </w:pPr>
      <w:r w:rsidDel="00000000" w:rsidR="00000000" w:rsidRPr="00000000">
        <w:rPr>
          <w:rtl w:val="0"/>
        </w:rPr>
      </w:r>
    </w:p>
    <w:p w:rsidR="00000000" w:rsidDel="00000000" w:rsidP="00000000" w:rsidRDefault="00000000" w:rsidRPr="00000000" w14:paraId="00000038">
      <w:pPr>
        <w:jc w:val="center"/>
        <w:rPr>
          <w:color w:val="0d0d0d"/>
          <w:sz w:val="28"/>
          <w:szCs w:val="28"/>
          <w:u w:val="single"/>
        </w:rPr>
      </w:pPr>
      <w:r w:rsidDel="00000000" w:rsidR="00000000" w:rsidRPr="00000000">
        <w:rPr>
          <w:rtl w:val="0"/>
        </w:rPr>
      </w:r>
    </w:p>
    <w:p w:rsidR="00000000" w:rsidDel="00000000" w:rsidP="00000000" w:rsidRDefault="00000000" w:rsidRPr="00000000" w14:paraId="00000039">
      <w:pPr>
        <w:jc w:val="center"/>
        <w:rPr>
          <w:color w:val="0d0d0d"/>
          <w:sz w:val="28"/>
          <w:szCs w:val="28"/>
          <w:u w:val="single"/>
        </w:rPr>
      </w:pPr>
      <w:r w:rsidDel="00000000" w:rsidR="00000000" w:rsidRPr="00000000">
        <w:rPr>
          <w:rtl w:val="0"/>
        </w:rPr>
      </w:r>
    </w:p>
    <w:p w:rsidR="00000000" w:rsidDel="00000000" w:rsidP="00000000" w:rsidRDefault="00000000" w:rsidRPr="00000000" w14:paraId="0000003A">
      <w:pPr>
        <w:jc w:val="center"/>
        <w:rPr>
          <w:color w:val="0d0d0d"/>
          <w:sz w:val="28"/>
          <w:szCs w:val="28"/>
          <w:u w:val="single"/>
        </w:rPr>
      </w:pPr>
      <w:r w:rsidDel="00000000" w:rsidR="00000000" w:rsidRPr="00000000">
        <w:rPr>
          <w:rtl w:val="0"/>
        </w:rPr>
      </w:r>
    </w:p>
    <w:p w:rsidR="00000000" w:rsidDel="00000000" w:rsidP="00000000" w:rsidRDefault="00000000" w:rsidRPr="00000000" w14:paraId="0000003B">
      <w:pPr>
        <w:jc w:val="center"/>
        <w:rPr>
          <w:color w:val="0d0d0d"/>
          <w:sz w:val="28"/>
          <w:szCs w:val="28"/>
          <w:u w:val="single"/>
        </w:rPr>
      </w:pPr>
      <w:r w:rsidDel="00000000" w:rsidR="00000000" w:rsidRPr="00000000">
        <w:rPr>
          <w:rtl w:val="0"/>
        </w:rPr>
      </w:r>
    </w:p>
    <w:p w:rsidR="00000000" w:rsidDel="00000000" w:rsidP="00000000" w:rsidRDefault="00000000" w:rsidRPr="00000000" w14:paraId="0000003C">
      <w:pPr>
        <w:jc w:val="center"/>
        <w:rPr>
          <w:color w:val="0d0d0d"/>
          <w:sz w:val="28"/>
          <w:szCs w:val="28"/>
          <w:u w:val="single"/>
        </w:rPr>
      </w:pPr>
      <w:r w:rsidDel="00000000" w:rsidR="00000000" w:rsidRPr="00000000">
        <w:rPr>
          <w:rtl w:val="0"/>
        </w:rPr>
      </w:r>
    </w:p>
    <w:p w:rsidR="00000000" w:rsidDel="00000000" w:rsidP="00000000" w:rsidRDefault="00000000" w:rsidRPr="00000000" w14:paraId="0000003D">
      <w:pPr>
        <w:jc w:val="center"/>
        <w:rPr>
          <w:color w:val="0d0d0d"/>
          <w:sz w:val="28"/>
          <w:szCs w:val="28"/>
          <w:u w:val="single"/>
        </w:rPr>
      </w:pPr>
      <w:r w:rsidDel="00000000" w:rsidR="00000000" w:rsidRPr="00000000">
        <w:rPr>
          <w:rtl w:val="0"/>
        </w:rPr>
      </w:r>
    </w:p>
    <w:p w:rsidR="00000000" w:rsidDel="00000000" w:rsidP="00000000" w:rsidRDefault="00000000" w:rsidRPr="00000000" w14:paraId="0000003E">
      <w:pPr>
        <w:jc w:val="center"/>
        <w:rPr>
          <w:color w:val="0d0d0d"/>
          <w:sz w:val="28"/>
          <w:szCs w:val="28"/>
          <w:u w:val="single"/>
        </w:rPr>
      </w:pPr>
      <w:r w:rsidDel="00000000" w:rsidR="00000000" w:rsidRPr="00000000">
        <w:rPr>
          <w:rtl w:val="0"/>
        </w:rPr>
      </w:r>
    </w:p>
    <w:p w:rsidR="00000000" w:rsidDel="00000000" w:rsidP="00000000" w:rsidRDefault="00000000" w:rsidRPr="00000000" w14:paraId="0000003F">
      <w:pPr>
        <w:jc w:val="center"/>
        <w:rPr>
          <w:color w:val="0d0d0d"/>
          <w:sz w:val="28"/>
          <w:szCs w:val="28"/>
          <w:u w:val="single"/>
        </w:rPr>
      </w:pPr>
      <w:r w:rsidDel="00000000" w:rsidR="00000000" w:rsidRPr="00000000">
        <w:rPr>
          <w:rtl w:val="0"/>
        </w:rPr>
      </w:r>
    </w:p>
    <w:p w:rsidR="00000000" w:rsidDel="00000000" w:rsidP="00000000" w:rsidRDefault="00000000" w:rsidRPr="00000000" w14:paraId="00000040">
      <w:pPr>
        <w:jc w:val="center"/>
        <w:rPr>
          <w:color w:val="0d0d0d"/>
          <w:sz w:val="28"/>
          <w:szCs w:val="28"/>
          <w:u w:val="single"/>
        </w:rPr>
      </w:pPr>
      <w:r w:rsidDel="00000000" w:rsidR="00000000" w:rsidRPr="00000000">
        <w:rPr>
          <w:rtl w:val="0"/>
        </w:rPr>
      </w:r>
    </w:p>
    <w:p w:rsidR="00000000" w:rsidDel="00000000" w:rsidP="00000000" w:rsidRDefault="00000000" w:rsidRPr="00000000" w14:paraId="00000041">
      <w:pPr>
        <w:jc w:val="center"/>
        <w:rPr>
          <w:color w:val="0d0d0d"/>
          <w:sz w:val="28"/>
          <w:szCs w:val="28"/>
          <w:u w:val="single"/>
        </w:rPr>
      </w:pPr>
      <w:r w:rsidDel="00000000" w:rsidR="00000000" w:rsidRPr="00000000">
        <w:rPr>
          <w:rtl w:val="0"/>
        </w:rPr>
      </w:r>
    </w:p>
    <w:p w:rsidR="00000000" w:rsidDel="00000000" w:rsidP="00000000" w:rsidRDefault="00000000" w:rsidRPr="00000000" w14:paraId="00000042">
      <w:pPr>
        <w:jc w:val="center"/>
        <w:rPr>
          <w:color w:val="0d0d0d"/>
          <w:sz w:val="28"/>
          <w:szCs w:val="28"/>
          <w:u w:val="single"/>
        </w:rPr>
      </w:pPr>
      <w:r w:rsidDel="00000000" w:rsidR="00000000" w:rsidRPr="00000000">
        <w:rPr>
          <w:rtl w:val="0"/>
        </w:rPr>
      </w:r>
    </w:p>
    <w:p w:rsidR="00000000" w:rsidDel="00000000" w:rsidP="00000000" w:rsidRDefault="00000000" w:rsidRPr="00000000" w14:paraId="00000043">
      <w:pPr>
        <w:jc w:val="center"/>
        <w:rPr>
          <w:color w:val="0d0d0d"/>
          <w:sz w:val="28"/>
          <w:szCs w:val="28"/>
          <w:u w:val="single"/>
        </w:rPr>
      </w:pPr>
      <w:r w:rsidDel="00000000" w:rsidR="00000000" w:rsidRPr="00000000">
        <w:rPr>
          <w:rtl w:val="0"/>
        </w:rPr>
      </w:r>
    </w:p>
    <w:p w:rsidR="00000000" w:rsidDel="00000000" w:rsidP="00000000" w:rsidRDefault="00000000" w:rsidRPr="00000000" w14:paraId="00000044">
      <w:pPr>
        <w:jc w:val="center"/>
        <w:rPr>
          <w:color w:val="0d0d0d"/>
          <w:sz w:val="28"/>
          <w:szCs w:val="28"/>
          <w:u w:val="single"/>
        </w:rPr>
      </w:pPr>
      <w:r w:rsidDel="00000000" w:rsidR="00000000" w:rsidRPr="00000000">
        <w:rPr>
          <w:rtl w:val="0"/>
        </w:rPr>
      </w:r>
    </w:p>
    <w:p w:rsidR="00000000" w:rsidDel="00000000" w:rsidP="00000000" w:rsidRDefault="00000000" w:rsidRPr="00000000" w14:paraId="00000045">
      <w:pPr>
        <w:jc w:val="center"/>
        <w:rPr>
          <w:color w:val="0d0d0d"/>
          <w:sz w:val="28"/>
          <w:szCs w:val="28"/>
          <w:u w:val="single"/>
        </w:rPr>
      </w:pPr>
      <w:r w:rsidDel="00000000" w:rsidR="00000000" w:rsidRPr="00000000">
        <w:rPr>
          <w:rtl w:val="0"/>
        </w:rPr>
      </w:r>
    </w:p>
    <w:p w:rsidR="00000000" w:rsidDel="00000000" w:rsidP="00000000" w:rsidRDefault="00000000" w:rsidRPr="00000000" w14:paraId="00000046">
      <w:pPr>
        <w:jc w:val="center"/>
        <w:rPr>
          <w:color w:val="0d0d0d"/>
          <w:sz w:val="28"/>
          <w:szCs w:val="28"/>
          <w:u w:val="single"/>
        </w:rPr>
      </w:pPr>
      <w:r w:rsidDel="00000000" w:rsidR="00000000" w:rsidRPr="00000000">
        <w:rPr>
          <w:rtl w:val="0"/>
        </w:rPr>
      </w:r>
    </w:p>
    <w:p w:rsidR="00000000" w:rsidDel="00000000" w:rsidP="00000000" w:rsidRDefault="00000000" w:rsidRPr="00000000" w14:paraId="00000047">
      <w:pPr>
        <w:jc w:val="center"/>
        <w:rPr>
          <w:color w:val="0d0d0d"/>
          <w:sz w:val="28"/>
          <w:szCs w:val="28"/>
          <w:u w:val="single"/>
        </w:rPr>
      </w:pPr>
      <w:r w:rsidDel="00000000" w:rsidR="00000000" w:rsidRPr="00000000">
        <w:rPr>
          <w:rtl w:val="0"/>
        </w:rPr>
      </w:r>
    </w:p>
    <w:p w:rsidR="00000000" w:rsidDel="00000000" w:rsidP="00000000" w:rsidRDefault="00000000" w:rsidRPr="00000000" w14:paraId="00000048">
      <w:pPr>
        <w:jc w:val="center"/>
        <w:rPr>
          <w:color w:val="0d0d0d"/>
          <w:sz w:val="28"/>
          <w:szCs w:val="28"/>
          <w:u w:val="single"/>
        </w:rPr>
      </w:pPr>
      <w:r w:rsidDel="00000000" w:rsidR="00000000" w:rsidRPr="00000000">
        <w:rPr>
          <w:rtl w:val="0"/>
        </w:rPr>
      </w:r>
    </w:p>
    <w:p w:rsidR="00000000" w:rsidDel="00000000" w:rsidP="00000000" w:rsidRDefault="00000000" w:rsidRPr="00000000" w14:paraId="00000049">
      <w:pPr>
        <w:jc w:val="center"/>
        <w:rPr>
          <w:color w:val="0d0d0d"/>
          <w:sz w:val="28"/>
          <w:szCs w:val="28"/>
          <w:u w:val="single"/>
        </w:rPr>
      </w:pPr>
      <w:r w:rsidDel="00000000" w:rsidR="00000000" w:rsidRPr="00000000">
        <w:rPr>
          <w:rtl w:val="0"/>
        </w:rPr>
      </w:r>
    </w:p>
    <w:p w:rsidR="00000000" w:rsidDel="00000000" w:rsidP="00000000" w:rsidRDefault="00000000" w:rsidRPr="00000000" w14:paraId="0000004A">
      <w:pPr>
        <w:jc w:val="left"/>
        <w:rPr>
          <w:color w:val="0d0d0d"/>
          <w:sz w:val="28"/>
          <w:szCs w:val="28"/>
          <w:u w:val="single"/>
        </w:rPr>
      </w:pPr>
      <w:r w:rsidDel="00000000" w:rsidR="00000000" w:rsidRPr="00000000">
        <w:rPr>
          <w:rtl w:val="0"/>
        </w:rPr>
      </w:r>
    </w:p>
    <w:p w:rsidR="00000000" w:rsidDel="00000000" w:rsidP="00000000" w:rsidRDefault="00000000" w:rsidRPr="00000000" w14:paraId="0000004B">
      <w:pPr>
        <w:jc w:val="center"/>
        <w:rPr>
          <w:color w:val="0d0d0d"/>
          <w:sz w:val="28"/>
          <w:szCs w:val="28"/>
          <w:u w:val="single"/>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color w:val="0d0d0d"/>
          <w:sz w:val="28"/>
          <w:szCs w:val="28"/>
          <w:u w:val="single"/>
          <w:rtl w:val="0"/>
        </w:rPr>
        <w:t xml:space="preserve">Forgotten Depths</w:t>
      </w:r>
      <w:r w:rsidDel="00000000" w:rsidR="00000000" w:rsidRPr="00000000">
        <w:rPr>
          <w:rtl w:val="0"/>
        </w:rPr>
        <w:t xml:space="preserve"> </w:t>
      </w:r>
    </w:p>
    <w:p w:rsidR="00000000" w:rsidDel="00000000" w:rsidP="00000000" w:rsidRDefault="00000000" w:rsidRPr="00000000" w14:paraId="0000004D">
      <w:pPr>
        <w:jc w:val="center"/>
        <w:rPr/>
      </w:pPr>
      <w:r w:rsidDel="00000000" w:rsidR="00000000" w:rsidRPr="00000000">
        <w:rPr>
          <w:rtl w:val="0"/>
        </w:rPr>
        <w:t xml:space="preserve">En </w:t>
      </w:r>
      <w:r w:rsidDel="00000000" w:rsidR="00000000" w:rsidRPr="00000000">
        <w:rPr>
          <w:b w:val="1"/>
          <w:rtl w:val="0"/>
        </w:rPr>
        <w:t xml:space="preserve">Forgotten Depth</w:t>
      </w:r>
      <w:r w:rsidDel="00000000" w:rsidR="00000000" w:rsidRPr="00000000">
        <w:rPr>
          <w:rtl w:val="0"/>
        </w:rPr>
        <w:t xml:space="preserve">, los jugadores encarnan a valientes aventureros que exploran un mundo olvidado y enigmático, repleto de peligros y maravillas. Su misión es avanzar a través de diferentes niveles, enfrentándose a criaturas hostiles, recolectando valiosos objetos y mejorando sus habilidades para desvelar los misterios ocultos en las profundidades.</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pStyle w:val="Heading1"/>
        <w:rPr/>
      </w:pPr>
      <w:bookmarkStart w:colFirst="0" w:colLast="0" w:name="_pgrg0v24p147" w:id="0"/>
      <w:bookmarkEnd w:id="0"/>
      <w:r w:rsidDel="00000000" w:rsidR="00000000" w:rsidRPr="00000000">
        <w:rPr>
          <w:rtl w:val="0"/>
        </w:rPr>
        <w:t xml:space="preserve">Primera Partida:</w:t>
      </w:r>
    </w:p>
    <w:p w:rsidR="00000000" w:rsidDel="00000000" w:rsidP="00000000" w:rsidRDefault="00000000" w:rsidRPr="00000000" w14:paraId="00000051">
      <w:pPr>
        <w:jc w:val="left"/>
        <w:rPr>
          <w:sz w:val="24"/>
          <w:szCs w:val="24"/>
        </w:rPr>
      </w:pPr>
      <w:r w:rsidDel="00000000" w:rsidR="00000000" w:rsidRPr="00000000">
        <w:rPr>
          <w:sz w:val="24"/>
          <w:szCs w:val="24"/>
          <w:rtl w:val="0"/>
        </w:rPr>
        <w:t xml:space="preserve">Al comienzo del juego, va a aparecer la pantalla de carga.</w:t>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sz w:val="24"/>
          <w:szCs w:val="24"/>
        </w:rPr>
        <w:drawing>
          <wp:inline distB="114300" distT="114300" distL="114300" distR="114300">
            <wp:extent cx="5731200" cy="3111500"/>
            <wp:effectExtent b="0" l="0" r="0" t="0"/>
            <wp:docPr id="10"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sz w:val="24"/>
          <w:szCs w:val="24"/>
          <w:rtl w:val="0"/>
        </w:rPr>
        <w:t xml:space="preserve">Luego el usuario va a poder elegir si desea jugar, o si prefiere salir.</w:t>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731200" cy="825500"/>
            <wp:effectExtent b="0" l="0" r="0" t="0"/>
            <wp:docPr id="1"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b w:val="1"/>
          <w:sz w:val="24"/>
          <w:szCs w:val="24"/>
        </w:rPr>
      </w:pPr>
      <w:r w:rsidDel="00000000" w:rsidR="00000000" w:rsidRPr="00000000">
        <w:rPr>
          <w:sz w:val="24"/>
          <w:szCs w:val="24"/>
          <w:rtl w:val="0"/>
        </w:rPr>
        <w:t xml:space="preserve">Al ingresar al juego por primera vez se les mostrará la opción de </w:t>
      </w:r>
      <w:r w:rsidDel="00000000" w:rsidR="00000000" w:rsidRPr="00000000">
        <w:rPr>
          <w:b w:val="1"/>
          <w:sz w:val="24"/>
          <w:szCs w:val="24"/>
          <w:rtl w:val="0"/>
        </w:rPr>
        <w:t xml:space="preserve">Nueva partida</w:t>
      </w:r>
      <w:r w:rsidDel="00000000" w:rsidR="00000000" w:rsidRPr="00000000">
        <w:rPr>
          <w:sz w:val="24"/>
          <w:szCs w:val="24"/>
          <w:rtl w:val="0"/>
        </w:rPr>
        <w:t xml:space="preserve">  o </w:t>
      </w:r>
      <w:r w:rsidDel="00000000" w:rsidR="00000000" w:rsidRPr="00000000">
        <w:rPr>
          <w:b w:val="1"/>
          <w:sz w:val="24"/>
          <w:szCs w:val="24"/>
          <w:rtl w:val="0"/>
        </w:rPr>
        <w:t xml:space="preserve">Salir </w:t>
      </w:r>
    </w:p>
    <w:p w:rsidR="00000000" w:rsidDel="00000000" w:rsidP="00000000" w:rsidRDefault="00000000" w:rsidRPr="00000000" w14:paraId="0000005A">
      <w:pPr>
        <w:rPr>
          <w:b w:val="1"/>
          <w:sz w:val="24"/>
          <w:szCs w:val="24"/>
        </w:rPr>
      </w:pPr>
      <w:r w:rsidDel="00000000" w:rsidR="00000000" w:rsidRPr="00000000">
        <w:rPr>
          <w:sz w:val="24"/>
          <w:szCs w:val="24"/>
        </w:rPr>
        <w:drawing>
          <wp:inline distB="114300" distT="114300" distL="114300" distR="114300">
            <wp:extent cx="5731200" cy="1092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Al elegir la opción </w:t>
      </w:r>
      <w:r w:rsidDel="00000000" w:rsidR="00000000" w:rsidRPr="00000000">
        <w:rPr>
          <w:b w:val="1"/>
          <w:sz w:val="24"/>
          <w:szCs w:val="24"/>
          <w:rtl w:val="0"/>
        </w:rPr>
        <w:t xml:space="preserve">Nueva partida</w:t>
      </w:r>
      <w:r w:rsidDel="00000000" w:rsidR="00000000" w:rsidRPr="00000000">
        <w:rPr>
          <w:sz w:val="24"/>
          <w:szCs w:val="24"/>
          <w:rtl w:val="0"/>
        </w:rPr>
        <w:t xml:space="preserve"> se le pide un nombre y la elección del tipo de personaje para crear su partida y asi comenzar la aventura.</w:t>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sz w:val="24"/>
          <w:szCs w:val="24"/>
        </w:rPr>
        <w:drawing>
          <wp:inline distB="114300" distT="114300" distL="114300" distR="114300">
            <wp:extent cx="5731200" cy="12192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sz w:val="24"/>
          <w:szCs w:val="24"/>
          <w:rtl w:val="0"/>
        </w:rPr>
        <w:t xml:space="preserve">Luego de ingresar el nombre del personaje, deberá ingresar el tipo de personaje que desea ser.</w:t>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sz w:val="24"/>
          <w:szCs w:val="24"/>
        </w:rPr>
        <w:drawing>
          <wp:inline distB="114300" distT="114300" distL="114300" distR="114300">
            <wp:extent cx="5731200" cy="1765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pStyle w:val="Heading1"/>
        <w:rPr/>
      </w:pPr>
      <w:bookmarkStart w:colFirst="0" w:colLast="0" w:name="_rcqd2bpjk72p" w:id="1"/>
      <w:bookmarkEnd w:id="1"/>
      <w:r w:rsidDel="00000000" w:rsidR="00000000" w:rsidRPr="00000000">
        <w:rPr>
          <w:rtl w:val="0"/>
        </w:rPr>
        <w:t xml:space="preserve">Continuar Partida:</w:t>
      </w:r>
    </w:p>
    <w:p w:rsidR="00000000" w:rsidDel="00000000" w:rsidP="00000000" w:rsidRDefault="00000000" w:rsidRPr="00000000" w14:paraId="00000069">
      <w:pPr>
        <w:pStyle w:val="Subtitle"/>
        <w:rPr>
          <w:sz w:val="24"/>
          <w:szCs w:val="24"/>
        </w:rPr>
      </w:pPr>
      <w:bookmarkStart w:colFirst="0" w:colLast="0" w:name="_hlx5d21gjusu" w:id="2"/>
      <w:bookmarkEnd w:id="2"/>
      <w:r w:rsidDel="00000000" w:rsidR="00000000" w:rsidRPr="00000000">
        <w:rPr>
          <w:color w:val="000000"/>
          <w:sz w:val="24"/>
          <w:szCs w:val="24"/>
          <w:rtl w:val="0"/>
        </w:rPr>
        <w:t xml:space="preserve">En el caso de que el jugador tenga una partida guardada se le mostrará otra opción que es </w:t>
      </w:r>
      <w:r w:rsidDel="00000000" w:rsidR="00000000" w:rsidRPr="00000000">
        <w:rPr>
          <w:b w:val="1"/>
          <w:color w:val="000000"/>
          <w:sz w:val="24"/>
          <w:szCs w:val="24"/>
          <w:rtl w:val="0"/>
        </w:rPr>
        <w:t xml:space="preserve">Continuar Partida</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Pr>
        <w:drawing>
          <wp:inline distB="114300" distT="114300" distL="114300" distR="114300">
            <wp:extent cx="5731200" cy="10287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Luego, se le muestra los nombres de personajes de las partidas ya creadas para que elija la que quiere seguir para continuar su aventura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6143625" cy="1643063"/>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43625"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rPr/>
      </w:pPr>
      <w:bookmarkStart w:colFirst="0" w:colLast="0" w:name="_j6288g1lviwd" w:id="3"/>
      <w:bookmarkEnd w:id="3"/>
      <w:r w:rsidDel="00000000" w:rsidR="00000000" w:rsidRPr="00000000">
        <w:rPr>
          <w:rtl w:val="0"/>
        </w:rPr>
        <w:t xml:space="preserve">Partidas LLenas:</w:t>
      </w:r>
    </w:p>
    <w:p w:rsidR="00000000" w:rsidDel="00000000" w:rsidP="00000000" w:rsidRDefault="00000000" w:rsidRPr="00000000" w14:paraId="0000006F">
      <w:pPr>
        <w:rPr/>
      </w:pPr>
      <w:r w:rsidDel="00000000" w:rsidR="00000000" w:rsidRPr="00000000">
        <w:rPr>
          <w:rtl w:val="0"/>
        </w:rPr>
        <w:t xml:space="preserve">En el caso de que no haya partidas libres se le dará la opción de eliminar una y luego crear su personaje  para comenzar una nueva aventura.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48338" cy="259491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48338" cy="259491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ipcrbjlms9gn" w:id="4"/>
      <w:bookmarkEnd w:id="4"/>
      <w:r w:rsidDel="00000000" w:rsidR="00000000" w:rsidRPr="00000000">
        <w:rPr>
          <w:rtl w:val="0"/>
        </w:rPr>
        <w:t xml:space="preserve">Comienzo de juego:</w:t>
      </w:r>
    </w:p>
    <w:p w:rsidR="00000000" w:rsidDel="00000000" w:rsidP="00000000" w:rsidRDefault="00000000" w:rsidRPr="00000000" w14:paraId="00000082">
      <w:pPr>
        <w:rPr/>
      </w:pPr>
      <w:r w:rsidDel="00000000" w:rsidR="00000000" w:rsidRPr="00000000">
        <w:rPr>
          <w:rtl w:val="0"/>
        </w:rPr>
        <w:t xml:space="preserve">Después de obtener la partida, comienza el juego. Se le mostrará la descripción de dos escenarios para que elija uno. Luego de realizar la elección, se develará lo que se encuentra detrás de ese escenario: puede ser un escenario de pelea o simplemente un escenario donde se consigue </w:t>
      </w:r>
    </w:p>
    <w:p w:rsidR="00000000" w:rsidDel="00000000" w:rsidP="00000000" w:rsidRDefault="00000000" w:rsidRPr="00000000" w14:paraId="00000083">
      <w:pPr>
        <w:pStyle w:val="Heading4"/>
        <w:rPr/>
      </w:pPr>
      <w:bookmarkStart w:colFirst="0" w:colLast="0" w:name="_s24qpwc3hb87" w:id="5"/>
      <w:bookmarkEnd w:id="5"/>
      <w:r w:rsidDel="00000000" w:rsidR="00000000" w:rsidRPr="00000000">
        <w:rPr>
          <w:rtl w:val="0"/>
        </w:rPr>
        <w:t xml:space="preserve">Escenario Item:</w:t>
      </w:r>
    </w:p>
    <w:p w:rsidR="00000000" w:rsidDel="00000000" w:rsidP="00000000" w:rsidRDefault="00000000" w:rsidRPr="00000000" w14:paraId="00000084">
      <w:pPr>
        <w:rPr/>
      </w:pPr>
      <w:r w:rsidDel="00000000" w:rsidR="00000000" w:rsidRPr="00000000">
        <w:rPr>
          <w:rtl w:val="0"/>
        </w:rPr>
        <w:t xml:space="preserve">En el caso de ser un escenario ítem se le mostrará qué objeto se encuentra en el lugar y podrá continuar su aventura juntoa este objeto en su inventario.</w:t>
      </w:r>
    </w:p>
    <w:p w:rsidR="00000000" w:rsidDel="00000000" w:rsidP="00000000" w:rsidRDefault="00000000" w:rsidRPr="00000000" w14:paraId="00000085">
      <w:pPr>
        <w:spacing w:after="240" w:before="240" w:lineRule="auto"/>
        <w:rPr/>
      </w:pPr>
      <w:r w:rsidDel="00000000" w:rsidR="00000000" w:rsidRPr="00000000">
        <w:rPr/>
        <w:drawing>
          <wp:inline distB="114300" distT="114300" distL="114300" distR="114300">
            <wp:extent cx="5684077" cy="3995738"/>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84077"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4"/>
        <w:rPr/>
      </w:pPr>
      <w:bookmarkStart w:colFirst="0" w:colLast="0" w:name="_n4eruaw4xiw8" w:id="6"/>
      <w:bookmarkEnd w:id="6"/>
      <w:r w:rsidDel="00000000" w:rsidR="00000000" w:rsidRPr="00000000">
        <w:rPr>
          <w:rtl w:val="0"/>
        </w:rPr>
        <w:t xml:space="preserve">Escenario Monstruo:</w:t>
      </w:r>
    </w:p>
    <w:p w:rsidR="00000000" w:rsidDel="00000000" w:rsidP="00000000" w:rsidRDefault="00000000" w:rsidRPr="00000000" w14:paraId="00000087">
      <w:pPr>
        <w:spacing w:after="240" w:before="240" w:lineRule="auto"/>
        <w:rPr/>
      </w:pPr>
      <w:r w:rsidDel="00000000" w:rsidR="00000000" w:rsidRPr="00000000">
        <w:rPr>
          <w:rtl w:val="0"/>
        </w:rPr>
        <w:t xml:space="preserve">En el caso de que le toque enfrentarse a un escenario con un monstruo, se verá obligado a luchar contra él. La batalla será por turnos, comenzando el que tenga mayor velocidad.</w:t>
      </w:r>
    </w:p>
    <w:p w:rsidR="00000000" w:rsidDel="00000000" w:rsidP="00000000" w:rsidRDefault="00000000" w:rsidRPr="00000000" w14:paraId="00000088">
      <w:pPr>
        <w:spacing w:after="240" w:before="240" w:lineRule="auto"/>
        <w:rPr/>
      </w:pPr>
      <w:r w:rsidDel="00000000" w:rsidR="00000000" w:rsidRPr="00000000">
        <w:rPr>
          <w:rtl w:val="0"/>
        </w:rPr>
        <w:t xml:space="preserve">Tanto el jugador como el monstruo pueden realizar un ataque especial; el ataque especial del monstruo tiene un tiempo de recarga de 3 turnos, mientras que el del jugador es de dos. Entre ataque y ataque, el jugador puede cambiar su arma y armadura, además de ingerir pociones de velocidad o salud para mejorar su rendimiento.</w:t>
      </w:r>
    </w:p>
    <w:p w:rsidR="00000000" w:rsidDel="00000000" w:rsidP="00000000" w:rsidRDefault="00000000" w:rsidRPr="00000000" w14:paraId="00000089">
      <w:pPr>
        <w:spacing w:after="240" w:before="240" w:lineRule="auto"/>
        <w:rPr/>
      </w:pPr>
      <w:r w:rsidDel="00000000" w:rsidR="00000000" w:rsidRPr="00000000">
        <w:rPr>
          <w:rtl w:val="0"/>
        </w:rPr>
        <w:t xml:space="preserve">En caso de ganar el encuentro, el monstruo dejará un botín. Al terminar, el jugador puede continuar con su aventura, donde se le presentarán nuevos caminos a seguir.</w:t>
      </w:r>
    </w:p>
    <w:p w:rsidR="00000000" w:rsidDel="00000000" w:rsidP="00000000" w:rsidRDefault="00000000" w:rsidRPr="00000000" w14:paraId="0000008A">
      <w:pPr>
        <w:pStyle w:val="Heading5"/>
        <w:rPr/>
      </w:pPr>
      <w:bookmarkStart w:colFirst="0" w:colLast="0" w:name="_93ddl5ppddlm" w:id="7"/>
      <w:bookmarkEnd w:id="7"/>
      <w:r w:rsidDel="00000000" w:rsidR="00000000" w:rsidRPr="00000000">
        <w:rPr>
          <w:rtl w:val="0"/>
        </w:rPr>
        <w:t xml:space="preserve">Comienzo del encuentro:</w:t>
      </w:r>
    </w:p>
    <w:p w:rsidR="00000000" w:rsidDel="00000000" w:rsidP="00000000" w:rsidRDefault="00000000" w:rsidRPr="00000000" w14:paraId="0000008B">
      <w:pPr>
        <w:spacing w:after="240" w:before="240" w:lineRule="auto"/>
        <w:rPr/>
      </w:pPr>
      <w:r w:rsidDel="00000000" w:rsidR="00000000" w:rsidRPr="00000000">
        <w:rPr/>
        <w:drawing>
          <wp:inline distB="114300" distT="114300" distL="114300" distR="114300">
            <wp:extent cx="5731200" cy="24638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5"/>
        <w:rPr/>
      </w:pPr>
      <w:bookmarkStart w:colFirst="0" w:colLast="0" w:name="_vot8uf601fgx" w:id="8"/>
      <w:bookmarkEnd w:id="8"/>
      <w:r w:rsidDel="00000000" w:rsidR="00000000" w:rsidRPr="00000000">
        <w:rPr>
          <w:rtl w:val="0"/>
        </w:rPr>
        <w:t xml:space="preserve">Fin del primer encuentro:</w:t>
      </w:r>
    </w:p>
    <w:p w:rsidR="00000000" w:rsidDel="00000000" w:rsidP="00000000" w:rsidRDefault="00000000" w:rsidRPr="00000000" w14:paraId="0000008D">
      <w:pPr>
        <w:spacing w:after="240" w:before="240" w:lineRule="auto"/>
        <w:rPr/>
      </w:pPr>
      <w:r w:rsidDel="00000000" w:rsidR="00000000" w:rsidRPr="00000000">
        <w:rPr/>
        <w:drawing>
          <wp:inline distB="114300" distT="114300" distL="114300" distR="114300">
            <wp:extent cx="4752975" cy="226695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529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5"/>
        <w:rPr/>
      </w:pPr>
      <w:bookmarkStart w:colFirst="0" w:colLast="0" w:name="_84fppvem2xvw" w:id="9"/>
      <w:bookmarkEnd w:id="9"/>
      <w:r w:rsidDel="00000000" w:rsidR="00000000" w:rsidRPr="00000000">
        <w:rPr>
          <w:rtl w:val="0"/>
        </w:rPr>
        <w:t xml:space="preserve">Fin del encuentro ganado:</w:t>
      </w:r>
    </w:p>
    <w:p w:rsidR="00000000" w:rsidDel="00000000" w:rsidP="00000000" w:rsidRDefault="00000000" w:rsidRPr="00000000" w14:paraId="0000008F">
      <w:pPr>
        <w:spacing w:after="240" w:before="240" w:lineRule="auto"/>
        <w:rPr/>
      </w:pPr>
      <w:r w:rsidDel="00000000" w:rsidR="00000000" w:rsidRPr="00000000">
        <w:rPr/>
        <w:drawing>
          <wp:inline distB="114300" distT="114300" distL="114300" distR="114300">
            <wp:extent cx="5731200" cy="12319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Una vez que el jugador finaliza el encuentro victorioso, tendrá varias opciones:</w:t>
      </w:r>
    </w:p>
    <w:p w:rsidR="00000000" w:rsidDel="00000000" w:rsidP="00000000" w:rsidRDefault="00000000" w:rsidRPr="00000000" w14:paraId="00000091">
      <w:pPr>
        <w:numPr>
          <w:ilvl w:val="0"/>
          <w:numId w:val="1"/>
        </w:numPr>
        <w:spacing w:after="0" w:afterAutospacing="0" w:before="240" w:lineRule="auto"/>
        <w:ind w:left="720" w:hanging="360"/>
      </w:pPr>
      <w:r w:rsidDel="00000000" w:rsidR="00000000" w:rsidRPr="00000000">
        <w:rPr>
          <w:b w:val="1"/>
          <w:rtl w:val="0"/>
        </w:rPr>
        <w:t xml:space="preserve">Seguir eligiendo escenarios:</w:t>
      </w:r>
      <w:r w:rsidDel="00000000" w:rsidR="00000000" w:rsidRPr="00000000">
        <w:rPr>
          <w:rtl w:val="0"/>
        </w:rPr>
        <w:t xml:space="preserve"> Puede continuar jugando, eligiendo entre diferentes escenarios hasta llegar al escenario final del juego.</w:t>
      </w:r>
    </w:p>
    <w:p w:rsidR="00000000" w:rsidDel="00000000" w:rsidP="00000000" w:rsidRDefault="00000000" w:rsidRPr="00000000" w14:paraId="00000092">
      <w:pPr>
        <w:numPr>
          <w:ilvl w:val="0"/>
          <w:numId w:val="1"/>
        </w:numPr>
        <w:spacing w:after="0" w:afterAutospacing="0" w:before="0" w:beforeAutospacing="0" w:lineRule="auto"/>
        <w:ind w:left="720" w:hanging="360"/>
      </w:pPr>
      <w:r w:rsidDel="00000000" w:rsidR="00000000" w:rsidRPr="00000000">
        <w:rPr>
          <w:b w:val="1"/>
          <w:rtl w:val="0"/>
        </w:rPr>
        <w:t xml:space="preserve">Morir:</w:t>
      </w:r>
      <w:r w:rsidDel="00000000" w:rsidR="00000000" w:rsidRPr="00000000">
        <w:rPr>
          <w:rtl w:val="0"/>
        </w:rPr>
        <w:t xml:space="preserve"> En caso de no tener éxito en un encuentro, el jugador puede enfrentarse a la muerte de su personaje, lo que puede llevar a elegir una partida que continuar o crea una nueva.</w:t>
      </w:r>
    </w:p>
    <w:p w:rsidR="00000000" w:rsidDel="00000000" w:rsidP="00000000" w:rsidRDefault="00000000" w:rsidRPr="00000000" w14:paraId="00000093">
      <w:pPr>
        <w:numPr>
          <w:ilvl w:val="0"/>
          <w:numId w:val="1"/>
        </w:numPr>
        <w:spacing w:after="240" w:before="0" w:beforeAutospacing="0" w:lineRule="auto"/>
        <w:ind w:left="720" w:hanging="360"/>
      </w:pPr>
      <w:r w:rsidDel="00000000" w:rsidR="00000000" w:rsidRPr="00000000">
        <w:rPr>
          <w:b w:val="1"/>
          <w:rtl w:val="0"/>
        </w:rPr>
        <w:t xml:space="preserve">Salir del juego y guardar la partida:</w:t>
      </w:r>
      <w:r w:rsidDel="00000000" w:rsidR="00000000" w:rsidRPr="00000000">
        <w:rPr>
          <w:rtl w:val="0"/>
        </w:rPr>
        <w:t xml:space="preserve"> El jugador también puede optar por salir del juego y guardar su progreso actual. Esto le permite retomar la partida en el mismo punto en el futuro.</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pStyle w:val="Heading5"/>
        <w:rPr/>
      </w:pPr>
      <w:bookmarkStart w:colFirst="0" w:colLast="0" w:name="_35rc4rr9vf30" w:id="10"/>
      <w:bookmarkEnd w:id="10"/>
      <w:r w:rsidDel="00000000" w:rsidR="00000000" w:rsidRPr="00000000">
        <w:rPr>
          <w:rtl w:val="0"/>
        </w:rPr>
        <w:t xml:space="preserve">Fin del encuentro Perdido:</w:t>
      </w:r>
    </w:p>
    <w:p w:rsidR="00000000" w:rsidDel="00000000" w:rsidP="00000000" w:rsidRDefault="00000000" w:rsidRPr="00000000" w14:paraId="00000096">
      <w:pPr>
        <w:spacing w:after="240" w:before="240" w:lineRule="auto"/>
        <w:rPr/>
      </w:pPr>
      <w:r w:rsidDel="00000000" w:rsidR="00000000" w:rsidRPr="00000000">
        <w:rPr/>
        <w:drawing>
          <wp:inline distB="114300" distT="114300" distL="114300" distR="114300">
            <wp:extent cx="4772025" cy="14097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772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Si finaliza el encuentro y ha perdido, lamentablemente su partida será eliminada y deberá crear una nueva o utilizar una existente no terminada para continuar.</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pStyle w:val="Heading1"/>
        <w:spacing w:after="240" w:before="240" w:lineRule="auto"/>
        <w:rPr/>
      </w:pPr>
      <w:bookmarkStart w:colFirst="0" w:colLast="0" w:name="_fv1eqju9e6ia" w:id="11"/>
      <w:bookmarkEnd w:id="11"/>
      <w:r w:rsidDel="00000000" w:rsidR="00000000" w:rsidRPr="00000000">
        <w:rPr>
          <w:rtl w:val="0"/>
        </w:rPr>
        <w:t xml:space="preserve">Ganar el juego:</w:t>
      </w:r>
    </w:p>
    <w:p w:rsidR="00000000" w:rsidDel="00000000" w:rsidP="00000000" w:rsidRDefault="00000000" w:rsidRPr="00000000" w14:paraId="0000009A">
      <w:pPr>
        <w:spacing w:after="240" w:before="240" w:lineRule="auto"/>
        <w:rPr/>
      </w:pPr>
      <w:r w:rsidDel="00000000" w:rsidR="00000000" w:rsidRPr="00000000">
        <w:rPr>
          <w:rtl w:val="0"/>
        </w:rPr>
        <w:t xml:space="preserve">El jugador debe enfrentarse contra el jefe final  del nivel 6 y ganarle.</w:t>
      </w:r>
    </w:p>
    <w:p w:rsidR="00000000" w:rsidDel="00000000" w:rsidP="00000000" w:rsidRDefault="00000000" w:rsidRPr="00000000" w14:paraId="0000009B">
      <w:pPr>
        <w:pStyle w:val="Subtitle"/>
        <w:rPr/>
      </w:pPr>
      <w:bookmarkStart w:colFirst="0" w:colLast="0" w:name="_qikrztan0j7g" w:id="12"/>
      <w:bookmarkEnd w:id="12"/>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jpg"/><Relationship Id="rId18" Type="http://schemas.openxmlformats.org/officeDocument/2006/relationships/image" Target="media/image13.png"/><Relationship Id="rId7" Type="http://schemas.openxmlformats.org/officeDocument/2006/relationships/image" Target="media/image1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