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3B52" w14:textId="5C5DEB4F" w:rsidR="00D35C78" w:rsidRPr="00D35C78" w:rsidRDefault="00D35C78" w:rsidP="00D35C78">
      <w:pPr>
        <w:rPr>
          <w:rFonts w:ascii="Times New Roman" w:eastAsia="Times New Roman" w:hAnsi="Times New Roman" w:cs="Times New Roman"/>
          <w:lang w:val="tr-TR"/>
        </w:rPr>
      </w:pPr>
      <w:proofErr w:type="spellStart"/>
      <w:r>
        <w:rPr>
          <w:rFonts w:ascii="Times New Roman" w:eastAsia="Times New Roman" w:hAnsi="Times New Roman" w:cs="Times New Roman"/>
          <w:lang w:val="tr-TR"/>
        </w:rPr>
        <w:t>Oedipus</w:t>
      </w:r>
      <w:proofErr w:type="spellEnd"/>
      <w:r>
        <w:rPr>
          <w:rFonts w:ascii="Times New Roman" w:eastAsia="Times New Roman" w:hAnsi="Times New Roman" w:cs="Times New Roman"/>
          <w:lang w:val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tr-TR"/>
        </w:rPr>
        <w:t>Rex</w:t>
      </w:r>
      <w:proofErr w:type="spellEnd"/>
      <w:r>
        <w:rPr>
          <w:rFonts w:ascii="Times New Roman" w:eastAsia="Times New Roman" w:hAnsi="Times New Roman" w:cs="Times New Roman"/>
          <w:lang w:val="tr-TR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tr-TR"/>
        </w:rPr>
        <w:t>Sophocles</w:t>
      </w:r>
      <w:proofErr w:type="spellEnd"/>
    </w:p>
    <w:p w14:paraId="45FB04A0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</w:p>
    <w:p w14:paraId="2ED1E1B2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</w:p>
    <w:p w14:paraId="516710EC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TEIRESIAS </w:t>
      </w:r>
    </w:p>
    <w:p w14:paraId="72E6EF30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I go, but first will tell thee why I came. </w:t>
      </w:r>
    </w:p>
    <w:p w14:paraId="7361291E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Thy frown I dread not, for thou canst not harm me. </w:t>
      </w:r>
    </w:p>
    <w:p w14:paraId="72C5ABE9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Hear then: this man whom thou hast sought to arrest </w:t>
      </w:r>
    </w:p>
    <w:p w14:paraId="3922A2D2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With threats and warrants this long while, the wretch </w:t>
      </w:r>
    </w:p>
    <w:p w14:paraId="5B33D35F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Who murdered Laius—that man is here. </w:t>
      </w:r>
    </w:p>
    <w:p w14:paraId="492DAEF9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He passes for an alien in the land </w:t>
      </w:r>
    </w:p>
    <w:p w14:paraId="6D2C28F0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But soon shall prove a Theban, native born. </w:t>
      </w:r>
    </w:p>
    <w:p w14:paraId="65DA9E14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And yet his fortune brings him little joy; </w:t>
      </w:r>
    </w:p>
    <w:p w14:paraId="0E823BE2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For blind of seeing, clad in beggar’s weeds, </w:t>
      </w:r>
    </w:p>
    <w:p w14:paraId="76C43882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For purple robes, and leaning on his staff, </w:t>
      </w:r>
    </w:p>
    <w:p w14:paraId="2B972BAD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To a strange land he soon shall grope his way. </w:t>
      </w:r>
    </w:p>
    <w:p w14:paraId="1F6AACA4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And of the children, inmates of his home, </w:t>
      </w:r>
    </w:p>
    <w:p w14:paraId="450DE623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He shall be proved the brother and the sire, </w:t>
      </w:r>
    </w:p>
    <w:p w14:paraId="37AB685A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Of her who bare him son and husband both, </w:t>
      </w:r>
    </w:p>
    <w:p w14:paraId="31E24CD6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Co-partner, and assassin of his sire. </w:t>
      </w:r>
    </w:p>
    <w:p w14:paraId="145CE51C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Go in and ponder this, and if thou find </w:t>
      </w:r>
    </w:p>
    <w:p w14:paraId="5E7019AD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That I have missed the mark, henceforth declare </w:t>
      </w:r>
    </w:p>
    <w:p w14:paraId="44A9CF12" w14:textId="4ACE1107" w:rsidR="00D35C78" w:rsidRP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I have no wit nor skill in prophecy. </w:t>
      </w:r>
    </w:p>
    <w:p w14:paraId="43C27FCB" w14:textId="0D95DD6A" w:rsidR="00D35C78" w:rsidRDefault="00D35C78"/>
    <w:p w14:paraId="495BDDA2" w14:textId="12EAF6C4" w:rsidR="00D35C78" w:rsidRDefault="00D35C78"/>
    <w:p w14:paraId="5B097639" w14:textId="77777777" w:rsidR="00D35C78" w:rsidRDefault="00D35C78"/>
    <w:p w14:paraId="6163FE27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OEDIPUS </w:t>
      </w:r>
    </w:p>
    <w:p w14:paraId="07B023D6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Yet kings must rule. </w:t>
      </w:r>
    </w:p>
    <w:p w14:paraId="4FA522EC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CREON </w:t>
      </w:r>
    </w:p>
    <w:p w14:paraId="73143746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Not if they rule ill. </w:t>
      </w:r>
    </w:p>
    <w:p w14:paraId="3B8B4081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OEDIPUS </w:t>
      </w:r>
    </w:p>
    <w:p w14:paraId="0A58EB8B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Oh my Thebans, hear him! </w:t>
      </w:r>
    </w:p>
    <w:p w14:paraId="08F0A4B2" w14:textId="77777777" w:rsid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CREON </w:t>
      </w:r>
    </w:p>
    <w:p w14:paraId="69C3B4BB" w14:textId="1050DB10" w:rsidR="00D35C78" w:rsidRPr="00D35C78" w:rsidRDefault="00D35C78" w:rsidP="00D35C78">
      <w:pPr>
        <w:rPr>
          <w:rFonts w:ascii="Times New Roman" w:eastAsia="Times New Roman" w:hAnsi="Times New Roman" w:cs="Times New Roman"/>
        </w:rPr>
      </w:pPr>
      <w:r w:rsidRPr="00D35C78">
        <w:rPr>
          <w:rFonts w:ascii="Times New Roman" w:eastAsia="Times New Roman" w:hAnsi="Times New Roman" w:cs="Times New Roman"/>
        </w:rPr>
        <w:t xml:space="preserve">Thy Thebans? </w:t>
      </w:r>
    </w:p>
    <w:p w14:paraId="4BA73AB3" w14:textId="77777777" w:rsidR="00D35C78" w:rsidRDefault="00D35C78"/>
    <w:sectPr w:rsidR="00D35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8"/>
    <w:rsid w:val="00D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EFE61"/>
  <w15:chartTrackingRefBased/>
  <w15:docId w15:val="{AF03A8FA-6112-4E47-8AF5-8A9A6939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2025-03-20T11:13:00Z</dcterms:created>
  <dcterms:modified xsi:type="dcterms:W3CDTF">2025-03-20T11:21:00Z</dcterms:modified>
</cp:coreProperties>
</file>