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81" w:rsidRPr="00636E81" w:rsidRDefault="00636E81" w:rsidP="0063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E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636E8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 pass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ene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baigaa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Odooxon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tavichixaarai</w:t>
      </w:r>
      <w:proofErr w:type="spellEnd"/>
    </w:p>
    <w:p w:rsidR="00636E81" w:rsidRPr="00636E81" w:rsidRDefault="00636E81" w:rsidP="0063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E81" w:rsidRPr="00636E81" w:rsidRDefault="00636E81" w:rsidP="0063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Enkhjargal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636E81">
        <w:rPr>
          <w:rFonts w:ascii="Times New Roman" w:eastAsia="Times New Roman" w:hAnsi="Times New Roman" w:cs="Times New Roman"/>
          <w:sz w:val="24"/>
          <w:szCs w:val="24"/>
        </w:rPr>
        <w:br/>
        <w:t xml:space="preserve">Executive Director ITEM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Co.Ltd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br/>
        <w:t xml:space="preserve">Director of </w:t>
      </w:r>
      <w:proofErr w:type="spellStart"/>
      <w:r w:rsidRPr="00636E81">
        <w:rPr>
          <w:rFonts w:ascii="Times New Roman" w:eastAsia="Times New Roman" w:hAnsi="Times New Roman" w:cs="Times New Roman"/>
          <w:sz w:val="24"/>
          <w:szCs w:val="24"/>
        </w:rPr>
        <w:t>Aptech</w:t>
      </w:r>
      <w:proofErr w:type="spellEnd"/>
      <w:r w:rsidRPr="00636E81">
        <w:rPr>
          <w:rFonts w:ascii="Times New Roman" w:eastAsia="Times New Roman" w:hAnsi="Times New Roman" w:cs="Times New Roman"/>
          <w:sz w:val="24"/>
          <w:szCs w:val="24"/>
        </w:rPr>
        <w:t xml:space="preserve"> and Arena centers, Mongolia</w:t>
      </w:r>
    </w:p>
    <w:p w:rsidR="00636E81" w:rsidRPr="00636E81" w:rsidRDefault="00636E81" w:rsidP="0063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E81" w:rsidRPr="00636E81" w:rsidRDefault="00636E81" w:rsidP="00636E81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636E81">
        <w:rPr>
          <w:rFonts w:ascii="Arial" w:eastAsia="Times New Roman" w:hAnsi="Arial" w:cs="Arial"/>
          <w:sz w:val="20"/>
          <w:szCs w:val="20"/>
        </w:rPr>
        <w:t xml:space="preserve">On Friday, 23 January 2015, 16:45, </w:t>
      </w:r>
      <w:proofErr w:type="spellStart"/>
      <w:r w:rsidRPr="00636E81">
        <w:rPr>
          <w:rFonts w:ascii="Arial" w:eastAsia="Times New Roman" w:hAnsi="Arial" w:cs="Arial"/>
          <w:sz w:val="20"/>
          <w:szCs w:val="20"/>
        </w:rPr>
        <w:t>Sukhbaatar</w:t>
      </w:r>
      <w:proofErr w:type="spellEnd"/>
      <w:r w:rsidRPr="00636E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36E81">
        <w:rPr>
          <w:rFonts w:ascii="Arial" w:eastAsia="Times New Roman" w:hAnsi="Arial" w:cs="Arial"/>
          <w:sz w:val="20"/>
          <w:szCs w:val="20"/>
        </w:rPr>
        <w:t>Enkhjargal</w:t>
      </w:r>
      <w:proofErr w:type="spellEnd"/>
      <w:r w:rsidRPr="00636E81">
        <w:rPr>
          <w:rFonts w:ascii="Arial" w:eastAsia="Times New Roman" w:hAnsi="Arial" w:cs="Arial"/>
          <w:sz w:val="20"/>
          <w:szCs w:val="20"/>
        </w:rPr>
        <w:t xml:space="preserve"> &lt;sukhbaatar@yahoo.com&gt; wrote:</w:t>
      </w:r>
    </w:p>
    <w:p w:rsidR="00636E81" w:rsidRPr="00636E81" w:rsidRDefault="00636E81" w:rsidP="00636E81">
      <w:pPr>
        <w:spacing w:after="240" w:line="240" w:lineRule="auto"/>
        <w:rPr>
          <w:rFonts w:ascii="Helvetica" w:eastAsia="Times New Roman" w:hAnsi="Helvetica" w:cs="Helvetica"/>
          <w:sz w:val="18"/>
          <w:szCs w:val="18"/>
        </w:rPr>
      </w:pPr>
    </w:p>
    <w:p w:rsidR="00636E81" w:rsidRPr="00636E81" w:rsidRDefault="00636E81" w:rsidP="00636E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uuniig</w:t>
      </w:r>
      <w:proofErr w:type="spellEnd"/>
      <w:proofErr w:type="gram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sain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xadgalj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bai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Manai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web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hostiin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burtgel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nuuts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ug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shuu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Daraa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ni</w:t>
      </w:r>
      <w:proofErr w:type="spellEnd"/>
      <w:proofErr w:type="gram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xeregtei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636E81" w:rsidRPr="00636E81" w:rsidRDefault="00636E81" w:rsidP="00636E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:rsidR="00636E81" w:rsidRPr="00636E81" w:rsidRDefault="00636E81" w:rsidP="00636E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Mr.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Enkhjargal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S</w:t>
      </w:r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br/>
        <w:t xml:space="preserve">Executive Director ITEM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Co.Ltd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br/>
        <w:t xml:space="preserve">Director of </w:t>
      </w:r>
      <w:proofErr w:type="spellStart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>Aptech</w:t>
      </w:r>
      <w:proofErr w:type="spellEnd"/>
      <w:r w:rsidRPr="00636E81">
        <w:rPr>
          <w:rFonts w:ascii="Helvetica" w:eastAsia="Times New Roman" w:hAnsi="Helvetica" w:cs="Helvetica"/>
          <w:color w:val="000000"/>
          <w:sz w:val="18"/>
          <w:szCs w:val="18"/>
        </w:rPr>
        <w:t xml:space="preserve"> and Arena centers, Mongolia</w:t>
      </w:r>
    </w:p>
    <w:p w:rsidR="00636E81" w:rsidRPr="00636E81" w:rsidRDefault="00636E81" w:rsidP="00636E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636E81" w:rsidRPr="00636E81" w:rsidRDefault="00636E81" w:rsidP="00636E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636E81">
        <w:rPr>
          <w:rFonts w:ascii="Arial" w:eastAsia="Times New Roman" w:hAnsi="Arial" w:cs="Arial"/>
          <w:color w:val="000000"/>
          <w:sz w:val="20"/>
          <w:szCs w:val="20"/>
        </w:rPr>
        <w:t xml:space="preserve">On Friday, 23 January 2015, 15:14, </w:t>
      </w:r>
      <w:proofErr w:type="spellStart"/>
      <w:r w:rsidRPr="00636E81">
        <w:rPr>
          <w:rFonts w:ascii="Arial" w:eastAsia="Times New Roman" w:hAnsi="Arial" w:cs="Arial"/>
          <w:color w:val="000000"/>
          <w:sz w:val="20"/>
          <w:szCs w:val="20"/>
        </w:rPr>
        <w:t>Datacom</w:t>
      </w:r>
      <w:proofErr w:type="spellEnd"/>
      <w:r w:rsidRPr="00636E81">
        <w:rPr>
          <w:rFonts w:ascii="Arial" w:eastAsia="Times New Roman" w:hAnsi="Arial" w:cs="Arial"/>
          <w:color w:val="000000"/>
          <w:sz w:val="20"/>
          <w:szCs w:val="20"/>
        </w:rPr>
        <w:t xml:space="preserve"> &lt;sysadmin@datacom.mn&gt; wrote:</w:t>
      </w:r>
    </w:p>
    <w:p w:rsidR="00636E81" w:rsidRPr="00636E81" w:rsidRDefault="00636E81" w:rsidP="00636E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636E81" w:rsidRPr="00636E81" w:rsidRDefault="00636E81" w:rsidP="00636E81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</w:p>
    <w:tbl>
      <w:tblPr>
        <w:tblW w:w="99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636E81" w:rsidRPr="00636E81" w:rsidTr="00636E81">
        <w:trPr>
          <w:tblCellSpacing w:w="0" w:type="dxa"/>
          <w:jc w:val="center"/>
        </w:trPr>
        <w:tc>
          <w:tcPr>
            <w:tcW w:w="6750" w:type="dxa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Dear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Enkhjargal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Thank you for purchasing a Single Domain Linux Hosting (USA) package with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Datacom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LLC. This email will help you get started with using your Hosting Account. </w:t>
            </w:r>
          </w:p>
          <w:p w:rsidR="00636E81" w:rsidRPr="00636E81" w:rsidRDefault="00636E81" w:rsidP="00636E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Your Single Domain Linux Hosting (USA) Package Details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Domain Name: shilennam.mn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Plan: 20 G Linux | 10 Email Accounts | 20 GB Disk Space | 200 GB Bandwidth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Location: USA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OS: Linux 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SSL Support: Disabled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Expiry Date: Tue Jan 23 07:14:49 GMT 2018</w:t>
            </w:r>
          </w:p>
          <w:p w:rsidR="00636E81" w:rsidRPr="00636E81" w:rsidRDefault="00636E81" w:rsidP="00636E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Accessing your website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Your website is </w:t>
            </w:r>
            <w:r w:rsidRPr="0063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immediately accessible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this Temporary URL: </w:t>
            </w:r>
            <w:hyperlink r:id="rId5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http://shilennam.mn.cp-35.webhostbox.net</w:t>
              </w:r>
            </w:hyperlink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order to access your website using shilennam.mn or www.shilennam.mn, you will need to change the Name Servers of shilennam.mn to the following: </w:t>
            </w:r>
          </w:p>
          <w:p w:rsidR="00636E81" w:rsidRPr="00636E81" w:rsidRDefault="00636E81" w:rsidP="00636E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Name Server 1: ns1.cp-35.webhostbox.net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Name Server 2: ns2.cp-35.webhostbox.net 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36E81" w:rsidRPr="00636E81" w:rsidRDefault="00636E81" w:rsidP="00636E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Changing your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Nameservers</w:t>
            </w:r>
            <w:proofErr w:type="spellEnd"/>
          </w:p>
          <w:p w:rsidR="00636E81" w:rsidRPr="00636E81" w:rsidRDefault="00636E81" w:rsidP="00636E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our DNS service (domain registered through us): </w:t>
            </w:r>
            <w:hyperlink r:id="rId6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Changing your </w:t>
              </w:r>
              <w:proofErr w:type="spellStart"/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Nameservers</w:t>
              </w:r>
              <w:proofErr w:type="spellEnd"/>
            </w:hyperlink>
          </w:p>
          <w:p w:rsidR="00636E81" w:rsidRPr="00636E81" w:rsidRDefault="00636E81" w:rsidP="00636E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your own DNS service: </w:t>
            </w:r>
            <w:hyperlink r:id="rId7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Getting your </w:t>
              </w:r>
              <w:proofErr w:type="spellStart"/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Nameserver</w:t>
              </w:r>
              <w:proofErr w:type="spellEnd"/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Details</w:t>
              </w:r>
            </w:hyperlink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Once you have changed the Name Servers, or added your own DNS records, it can take anywhere between 24-72 hours before you are able to access your website using shilennam.mn. Until such time, continue using the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TemporaryURL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provided above to access your website.</w:t>
            </w:r>
          </w:p>
          <w:p w:rsidR="00636E81" w:rsidRPr="00636E81" w:rsidRDefault="00636E81" w:rsidP="00636E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Managing your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WebSite</w:t>
            </w:r>
            <w:proofErr w:type="spellEnd"/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manage your order by logging into your Control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Panel:</w:t>
            </w:r>
            <w:hyperlink r:id="rId8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Manage</w:t>
              </w:r>
              <w:proofErr w:type="spellEnd"/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Order</w:t>
              </w:r>
            </w:hyperlink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Alternatively, 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you may access your Web Hosting Control panel through one of the following URLs: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URL(s): 208.91.198.24/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cpanel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shilennam.mn/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cpanel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http://shilennam.mn.cp-35.webhostbox.net/cpanel 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Username: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shilecnv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8E3U8u6@aB5~ </w:t>
            </w:r>
          </w:p>
          <w:p w:rsidR="00636E81" w:rsidRPr="00636E81" w:rsidRDefault="00636E81" w:rsidP="00636E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Using FTP with your Hosting Package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information given below to login to your account via any FTP client: 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Domain Name: shilennam.mn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IP Address: 208.91.198.24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FTP Username: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shilecnv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FTP Password: 8E3U8u6@aB5~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detailed documentation on using FTP, please refer the KB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article:</w:t>
            </w:r>
            <w:hyperlink r:id="rId9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Detailed</w:t>
              </w:r>
              <w:proofErr w:type="spellEnd"/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Documentation on FTP</w:t>
              </w:r>
            </w:hyperlink>
          </w:p>
          <w:p w:rsidR="00636E81" w:rsidRPr="00636E81" w:rsidRDefault="00636E81" w:rsidP="00636E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Manage your Email Accounts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Hosting package also includes Email hosting. You can administer you Email service through the Web Hosting Control Panel. Refer to the </w:t>
            </w:r>
            <w:hyperlink r:id="rId10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Email Administrators Guide</w:t>
              </w:r>
            </w:hyperlink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detailed instructions on creating and managing email addresses.</w:t>
            </w:r>
          </w:p>
          <w:p w:rsidR="00636E81" w:rsidRPr="00636E81" w:rsidRDefault="00636E81" w:rsidP="00636E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36E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Detailed Documentation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detailed instructions on using your Single Domain Linux Hosting (USA) Package, please refer to our online knowledgebase at: </w:t>
            </w:r>
            <w:hyperlink r:id="rId11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Detailed Documentation</w:t>
              </w:r>
            </w:hyperlink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 ideally go through all the articles in this section before you begin using your Hosting Account actively.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=======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any support with respect to your relationship with us you can always contact us directly using the following Information.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Technical Support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Email Address: </w:t>
            </w:r>
            <w:hyperlink r:id="rId12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sysadmin@datacom.mn</w:t>
              </w:r>
            </w:hyperlink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Sales Contact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Email Address: </w:t>
            </w:r>
            <w:hyperlink r:id="rId13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sysadmin@datacom.mn</w:t>
              </w:r>
            </w:hyperlink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Tel No.: +976.11327309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Billing Contact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Email Address: </w:t>
            </w:r>
            <w:hyperlink r:id="rId14" w:tgtFrame="_blank" w:history="1">
              <w:r w:rsidRPr="00636E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sysadmin@datacom.mn</w:t>
              </w:r>
            </w:hyperlink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Tel No.: +976.11327309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Fax No.: +976.11320210</w:t>
            </w:r>
          </w:p>
          <w:p w:rsidR="00636E81" w:rsidRPr="00636E81" w:rsidRDefault="00636E81" w:rsidP="0063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</w:t>
            </w:r>
            <w:proofErr w:type="spellStart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t>Datacom</w:t>
            </w:r>
            <w:proofErr w:type="spellEnd"/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support@datacom.mn</w:t>
            </w:r>
            <w:r w:rsidRPr="00636E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Tel: +976.70110865</w:t>
            </w:r>
          </w:p>
        </w:tc>
      </w:tr>
    </w:tbl>
    <w:p w:rsidR="00EF4C3A" w:rsidRDefault="00EF4C3A"/>
    <w:p w:rsidR="00BB3102" w:rsidRDefault="00BB3102"/>
    <w:p w:rsidR="00BB3102" w:rsidRDefault="00BB3102" w:rsidP="00BB3102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6238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102" w:rsidSect="00681CB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5165E"/>
    <w:multiLevelType w:val="multilevel"/>
    <w:tmpl w:val="844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1CBD"/>
    <w:rsid w:val="002C5D48"/>
    <w:rsid w:val="00636E81"/>
    <w:rsid w:val="00681CBD"/>
    <w:rsid w:val="00BB3102"/>
    <w:rsid w:val="00C4134B"/>
    <w:rsid w:val="00EF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3A"/>
  </w:style>
  <w:style w:type="paragraph" w:styleId="Heading3">
    <w:name w:val="heading 3"/>
    <w:basedOn w:val="Normal"/>
    <w:link w:val="Heading3Char"/>
    <w:uiPriority w:val="9"/>
    <w:qFormat/>
    <w:rsid w:val="00636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36E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6E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6E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3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0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5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0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9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9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03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9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9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8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31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4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4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2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68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1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34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age.datacom.mn/linkhandler/servlet/ViewOrderServlet?orderid=58450213&amp;type=singledomainhostinglinuxus&amp;role=customer" TargetMode="External"/><Relationship Id="rId13" Type="http://schemas.openxmlformats.org/officeDocument/2006/relationships/hyperlink" Target="https://us-mg5.mail.yahoo.com/neo/b/compose?to=sysadmin@datacom.m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age.datacom.mn/kb/answer/1233" TargetMode="External"/><Relationship Id="rId12" Type="http://schemas.openxmlformats.org/officeDocument/2006/relationships/hyperlink" Target="https://us-mg5.mail.yahoo.com/neo/b/compose?to=sysadmin@datacom.m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nage.datacom.mn/kb/answer/1233" TargetMode="External"/><Relationship Id="rId11" Type="http://schemas.openxmlformats.org/officeDocument/2006/relationships/hyperlink" Target="http://manage.datacom.mn/kb/answer/1235" TargetMode="External"/><Relationship Id="rId5" Type="http://schemas.openxmlformats.org/officeDocument/2006/relationships/hyperlink" Target="http://shilennam.mn.cp-35.webhostbox.net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manage.datacom.mn/kb/answer/1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age.datacom.mn/kb/servlet/KBServlet/cat208.html" TargetMode="External"/><Relationship Id="rId14" Type="http://schemas.openxmlformats.org/officeDocument/2006/relationships/hyperlink" Target="https://us-mg5.mail.yahoo.com/neo/b/compose?to=sysadmin@datacom.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628</Words>
  <Characters>3586</Characters>
  <Application>Microsoft Office Word</Application>
  <DocSecurity>0</DocSecurity>
  <Lines>29</Lines>
  <Paragraphs>8</Paragraphs>
  <ScaleCrop>false</ScaleCrop>
  <Company>XP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4</cp:revision>
  <dcterms:created xsi:type="dcterms:W3CDTF">2015-01-29T12:38:00Z</dcterms:created>
  <dcterms:modified xsi:type="dcterms:W3CDTF">2015-01-29T12:49:00Z</dcterms:modified>
</cp:coreProperties>
</file>