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Pr="0093428B" w:rsidRDefault="00A804D9">
      <w:pPr>
        <w:rPr>
          <w:rFonts w:ascii="Times New Roman" w:hAnsi="Times New Roman" w:cs="Times New Roman"/>
        </w:rPr>
      </w:pPr>
      <w:r w:rsidRPr="0093428B">
        <w:rPr>
          <w:rFonts w:ascii="Times New Roman" w:hAnsi="Times New Roman" w:cs="Times New Roman"/>
          <w:noProof/>
        </w:rPr>
        <w:drawing>
          <wp:inline distT="0" distB="0" distL="0" distR="0">
            <wp:extent cx="5948680" cy="4461510"/>
            <wp:effectExtent l="19050" t="0" r="0" b="0"/>
            <wp:docPr id="1" name="Picture 1" descr="F:\images2\images14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14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4D9" w:rsidRPr="0093428B" w:rsidRDefault="00A804D9" w:rsidP="00A804D9">
      <w:pPr>
        <w:pStyle w:val="Style1"/>
        <w:rPr>
          <w:rFonts w:ascii="Times New Roman" w:hAnsi="Times New Roman" w:cs="Times New Roman"/>
        </w:rPr>
      </w:pPr>
      <w:r w:rsidRPr="0093428B">
        <w:rPr>
          <w:rFonts w:ascii="Times New Roman" w:hAnsi="Times New Roman" w:cs="Times New Roman"/>
        </w:rPr>
        <w:t xml:space="preserve">Size: 75cm-W x 80cm-H </w:t>
      </w:r>
    </w:p>
    <w:p w:rsidR="00A804D9" w:rsidRPr="0093428B" w:rsidRDefault="00A804D9" w:rsidP="00A804D9">
      <w:pPr>
        <w:pStyle w:val="Style1"/>
        <w:rPr>
          <w:rFonts w:ascii="Times New Roman" w:hAnsi="Times New Roman" w:cs="Times New Roman"/>
        </w:rPr>
      </w:pPr>
      <w:r w:rsidRPr="0093428B">
        <w:rPr>
          <w:rFonts w:ascii="Times New Roman" w:hAnsi="Times New Roman" w:cs="Times New Roman"/>
        </w:rPr>
        <w:t xml:space="preserve">Color: Brown &amp; </w:t>
      </w:r>
      <w:r w:rsidR="00D02E1C" w:rsidRPr="0093428B">
        <w:rPr>
          <w:rFonts w:ascii="Times New Roman" w:hAnsi="Times New Roman" w:cs="Times New Roman"/>
        </w:rPr>
        <w:t>black</w:t>
      </w:r>
    </w:p>
    <w:p w:rsidR="00A804D9" w:rsidRPr="0093428B" w:rsidRDefault="00A804D9" w:rsidP="00A804D9">
      <w:pPr>
        <w:pStyle w:val="Style1"/>
        <w:rPr>
          <w:rFonts w:ascii="Times New Roman" w:hAnsi="Times New Roman" w:cs="Times New Roman"/>
        </w:rPr>
      </w:pPr>
      <w:r w:rsidRPr="0093428B">
        <w:rPr>
          <w:rFonts w:ascii="Times New Roman" w:hAnsi="Times New Roman" w:cs="Times New Roman"/>
        </w:rPr>
        <w:t>Material: P</w:t>
      </w:r>
      <w:r w:rsidRPr="0093428B">
        <w:rPr>
          <w:rStyle w:val="paragraph-text"/>
          <w:rFonts w:ascii="Times New Roman" w:hAnsi="Times New Roman" w:cs="Times New Roman"/>
        </w:rPr>
        <w:t>oplar Solids and Cherry Veneers</w:t>
      </w:r>
    </w:p>
    <w:p w:rsidR="00A804D9" w:rsidRPr="0093428B" w:rsidRDefault="00A804D9" w:rsidP="00A804D9">
      <w:pPr>
        <w:pStyle w:val="Style1"/>
        <w:rPr>
          <w:rFonts w:ascii="Times New Roman" w:hAnsi="Times New Roman" w:cs="Times New Roman"/>
        </w:rPr>
      </w:pPr>
      <w:r w:rsidRPr="0093428B">
        <w:rPr>
          <w:rFonts w:ascii="Times New Roman" w:hAnsi="Times New Roman" w:cs="Times New Roman"/>
        </w:rPr>
        <w:t>Amount: 15</w:t>
      </w:r>
    </w:p>
    <w:p w:rsidR="00A804D9" w:rsidRPr="0093428B" w:rsidRDefault="00A804D9" w:rsidP="00A804D9">
      <w:pPr>
        <w:pStyle w:val="Style1"/>
        <w:rPr>
          <w:rFonts w:ascii="Times New Roman" w:hAnsi="Times New Roman" w:cs="Times New Roman"/>
        </w:rPr>
      </w:pPr>
      <w:proofErr w:type="gramStart"/>
      <w:r w:rsidRPr="0093428B">
        <w:rPr>
          <w:rFonts w:ascii="Times New Roman" w:hAnsi="Times New Roman" w:cs="Times New Roman"/>
        </w:rPr>
        <w:t>Price :</w:t>
      </w:r>
      <w:proofErr w:type="gramEnd"/>
      <w:r w:rsidRPr="0093428B">
        <w:rPr>
          <w:rFonts w:ascii="Times New Roman" w:hAnsi="Times New Roman" w:cs="Times New Roman"/>
        </w:rPr>
        <w:t xml:space="preserve"> 600$</w:t>
      </w:r>
    </w:p>
    <w:p w:rsidR="00A804D9" w:rsidRPr="0093428B" w:rsidRDefault="00A804D9" w:rsidP="00A804D9">
      <w:pPr>
        <w:pStyle w:val="Style1"/>
        <w:rPr>
          <w:rFonts w:ascii="Times New Roman" w:hAnsi="Times New Roman" w:cs="Times New Roman"/>
        </w:rPr>
      </w:pPr>
      <w:r w:rsidRPr="0093428B">
        <w:rPr>
          <w:rFonts w:ascii="Times New Roman" w:hAnsi="Times New Roman" w:cs="Times New Roman"/>
        </w:rPr>
        <w:t>Type: Small Cabinet</w:t>
      </w:r>
    </w:p>
    <w:p w:rsidR="00A804D9" w:rsidRPr="0093428B" w:rsidRDefault="00A804D9" w:rsidP="00A804D9">
      <w:pPr>
        <w:rPr>
          <w:rFonts w:ascii="Times New Roman" w:eastAsia="Times New Roman" w:hAnsi="Times New Roman" w:cs="Times New Roman"/>
          <w:sz w:val="24"/>
          <w:szCs w:val="24"/>
        </w:rPr>
      </w:pPr>
      <w:r w:rsidRPr="0093428B">
        <w:rPr>
          <w:rFonts w:ascii="Times New Roman" w:hAnsi="Times New Roman" w:cs="Times New Roman"/>
        </w:rPr>
        <w:t xml:space="preserve">Description: </w:t>
      </w:r>
      <w:r w:rsidR="0093428B" w:rsidRPr="0093428B">
        <w:rPr>
          <w:rStyle w:val="paragraph-text"/>
          <w:rFonts w:ascii="Times New Roman" w:hAnsi="Times New Roman" w:cs="Times New Roman"/>
        </w:rPr>
        <w:t xml:space="preserve">Slatted Style. The simple, sturdy vertical lines of our Arts &amp; Crafts nightstand speak to the motifs of the design movement of the same name. The closely spaced slats in the door front and the mortise and </w:t>
      </w:r>
      <w:proofErr w:type="spellStart"/>
      <w:r w:rsidR="0093428B" w:rsidRPr="0093428B">
        <w:rPr>
          <w:rStyle w:val="paragraph-text"/>
          <w:rFonts w:ascii="Times New Roman" w:hAnsi="Times New Roman" w:cs="Times New Roman"/>
        </w:rPr>
        <w:t>tenon</w:t>
      </w:r>
      <w:proofErr w:type="spellEnd"/>
      <w:r w:rsidR="0093428B" w:rsidRPr="0093428B">
        <w:rPr>
          <w:rStyle w:val="paragraph-text"/>
          <w:rFonts w:ascii="Times New Roman" w:hAnsi="Times New Roman" w:cs="Times New Roman"/>
        </w:rPr>
        <w:t xml:space="preserve"> accents on the front corners bring to mind the related mission-furniture style and work with the chocolate-finished </w:t>
      </w:r>
      <w:proofErr w:type="spellStart"/>
      <w:r w:rsidR="0093428B" w:rsidRPr="0093428B">
        <w:rPr>
          <w:rStyle w:val="paragraph-text"/>
          <w:rFonts w:ascii="Times New Roman" w:hAnsi="Times New Roman" w:cs="Times New Roman"/>
        </w:rPr>
        <w:t>mersawa</w:t>
      </w:r>
      <w:proofErr w:type="spellEnd"/>
      <w:r w:rsidR="0093428B" w:rsidRPr="0093428B">
        <w:rPr>
          <w:rStyle w:val="paragraph-text"/>
          <w:rFonts w:ascii="Times New Roman" w:hAnsi="Times New Roman" w:cs="Times New Roman"/>
        </w:rPr>
        <w:t xml:space="preserve"> veneers for a rich, contemporary look. Burnished metal, ring-shaped drawer and door pulls add a rustic finishing touch to this versatile piece.</w:t>
      </w:r>
    </w:p>
    <w:p w:rsidR="00A804D9" w:rsidRPr="0093428B" w:rsidRDefault="00A804D9">
      <w:pPr>
        <w:rPr>
          <w:rFonts w:ascii="Times New Roman" w:hAnsi="Times New Roman" w:cs="Times New Roman"/>
        </w:rPr>
      </w:pPr>
    </w:p>
    <w:sectPr w:rsidR="00A804D9" w:rsidRPr="0093428B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804D9"/>
    <w:rsid w:val="0093428B"/>
    <w:rsid w:val="00A804D9"/>
    <w:rsid w:val="00D02E1C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A804D9"/>
  </w:style>
  <w:style w:type="character" w:customStyle="1" w:styleId="Style1Char">
    <w:name w:val="Style1 Char"/>
    <w:basedOn w:val="DefaultParagraphFont"/>
    <w:link w:val="Style1"/>
    <w:rsid w:val="00A804D9"/>
  </w:style>
  <w:style w:type="character" w:customStyle="1" w:styleId="paragraph-text">
    <w:name w:val="paragraph-text"/>
    <w:basedOn w:val="DefaultParagraphFont"/>
    <w:rsid w:val="00A804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2013-04-24T05:01:00Z</dcterms:created>
  <dcterms:modified xsi:type="dcterms:W3CDTF">2013-04-24T05:04:00Z</dcterms:modified>
</cp:coreProperties>
</file>