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F5" w:rsidRPr="00EA1AF5" w:rsidRDefault="00EA1AF5" w:rsidP="00EA1AF5">
      <w:pPr>
        <w:pStyle w:val="Style1"/>
        <w:rPr>
          <w:rFonts w:ascii="Times New Roman" w:hAnsi="Times New Roman" w:cs="Times New Roman"/>
        </w:rPr>
      </w:pPr>
      <w:r w:rsidRPr="00EA1AF5">
        <w:rPr>
          <w:rFonts w:ascii="Times New Roman" w:hAnsi="Times New Roman" w:cs="Times New Roman"/>
          <w:noProof/>
        </w:rPr>
        <w:drawing>
          <wp:inline distT="0" distB="0" distL="0" distR="0">
            <wp:extent cx="5943600" cy="4457700"/>
            <wp:effectExtent l="19050" t="0" r="0" b="0"/>
            <wp:docPr id="2" name="Picture 1" descr="F:\images2\images6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6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AF5" w:rsidRPr="00EA1AF5" w:rsidRDefault="00EA1AF5" w:rsidP="00EA1AF5">
      <w:pPr>
        <w:pStyle w:val="Style1"/>
        <w:rPr>
          <w:rFonts w:ascii="Times New Roman" w:hAnsi="Times New Roman" w:cs="Times New Roman"/>
        </w:rPr>
      </w:pPr>
      <w:r w:rsidRPr="00EA1AF5">
        <w:rPr>
          <w:rFonts w:ascii="Times New Roman" w:hAnsi="Times New Roman" w:cs="Times New Roman"/>
        </w:rPr>
        <w:t xml:space="preserve">Size: 3m-W x </w:t>
      </w:r>
      <w:r w:rsidR="00C12AAE">
        <w:rPr>
          <w:rFonts w:ascii="Times New Roman" w:hAnsi="Times New Roman" w:cs="Times New Roman"/>
        </w:rPr>
        <w:t>15</w:t>
      </w:r>
      <w:r w:rsidRPr="00EA1AF5">
        <w:rPr>
          <w:rFonts w:ascii="Times New Roman" w:hAnsi="Times New Roman" w:cs="Times New Roman"/>
        </w:rPr>
        <w:t xml:space="preserve">0cm-H </w:t>
      </w:r>
    </w:p>
    <w:p w:rsidR="00EA1AF5" w:rsidRPr="00EA1AF5" w:rsidRDefault="00C12AAE" w:rsidP="00EA1AF5">
      <w:pPr>
        <w:pStyle w:val="Style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Color: Dark brown, grey</w:t>
      </w:r>
    </w:p>
    <w:p w:rsidR="00EA1AF5" w:rsidRPr="00EA1AF5" w:rsidRDefault="00EA1AF5" w:rsidP="00EA1AF5">
      <w:pPr>
        <w:pStyle w:val="Style1"/>
        <w:rPr>
          <w:rFonts w:ascii="Times New Roman" w:hAnsi="Times New Roman" w:cs="Times New Roman"/>
        </w:rPr>
      </w:pPr>
      <w:r w:rsidRPr="00EA1AF5">
        <w:rPr>
          <w:rFonts w:ascii="Times New Roman" w:hAnsi="Times New Roman" w:cs="Times New Roman"/>
        </w:rPr>
        <w:t>Material: Wood, class</w:t>
      </w:r>
    </w:p>
    <w:p w:rsidR="00EA1AF5" w:rsidRPr="00EA1AF5" w:rsidRDefault="00EA1AF5" w:rsidP="00EA1AF5">
      <w:pPr>
        <w:pStyle w:val="Style1"/>
        <w:rPr>
          <w:rFonts w:ascii="Times New Roman" w:hAnsi="Times New Roman" w:cs="Times New Roman"/>
        </w:rPr>
      </w:pPr>
      <w:r w:rsidRPr="00EA1AF5">
        <w:rPr>
          <w:rFonts w:ascii="Times New Roman" w:hAnsi="Times New Roman" w:cs="Times New Roman"/>
        </w:rPr>
        <w:t>Amount</w:t>
      </w:r>
      <w:r w:rsidR="00C12AAE">
        <w:rPr>
          <w:rFonts w:ascii="Times New Roman" w:hAnsi="Times New Roman" w:cs="Times New Roman"/>
        </w:rPr>
        <w:t>: 7</w:t>
      </w:r>
    </w:p>
    <w:p w:rsidR="00EA1AF5" w:rsidRPr="00EA1AF5" w:rsidRDefault="00EA1AF5" w:rsidP="00EA1AF5">
      <w:pPr>
        <w:pStyle w:val="Style1"/>
        <w:rPr>
          <w:rFonts w:ascii="Times New Roman" w:hAnsi="Times New Roman" w:cs="Times New Roman"/>
        </w:rPr>
      </w:pPr>
      <w:r w:rsidRPr="00EA1AF5">
        <w:rPr>
          <w:rFonts w:ascii="Times New Roman" w:hAnsi="Times New Roman" w:cs="Times New Roman"/>
        </w:rPr>
        <w:t>Price : 510$</w:t>
      </w:r>
    </w:p>
    <w:p w:rsidR="00EA1AF5" w:rsidRPr="00EA1AF5" w:rsidRDefault="00EA1AF5" w:rsidP="00EA1AF5">
      <w:pPr>
        <w:pStyle w:val="Style1"/>
        <w:rPr>
          <w:rFonts w:ascii="Times New Roman" w:hAnsi="Times New Roman" w:cs="Times New Roman"/>
        </w:rPr>
      </w:pPr>
      <w:r w:rsidRPr="00EA1AF5">
        <w:rPr>
          <w:rFonts w:ascii="Times New Roman" w:hAnsi="Times New Roman" w:cs="Times New Roman"/>
        </w:rPr>
        <w:t>Type: Entertaiment</w:t>
      </w:r>
    </w:p>
    <w:p w:rsidR="00EA1AF5" w:rsidRPr="00EA1AF5" w:rsidRDefault="00EA1AF5" w:rsidP="00EA1AF5">
      <w:pPr>
        <w:rPr>
          <w:rFonts w:ascii="Times New Roman" w:eastAsia="Times New Roman" w:hAnsi="Times New Roman" w:cs="Times New Roman"/>
          <w:sz w:val="24"/>
          <w:szCs w:val="24"/>
        </w:rPr>
      </w:pPr>
      <w:r w:rsidRPr="00EA1AF5">
        <w:rPr>
          <w:rFonts w:ascii="Times New Roman" w:hAnsi="Times New Roman" w:cs="Times New Roman"/>
        </w:rPr>
        <w:t xml:space="preserve">Description: </w:t>
      </w:r>
      <w:r w:rsidRPr="00EA1AF5">
        <w:rPr>
          <w:rStyle w:val="paragraph-text"/>
          <w:rFonts w:ascii="Times New Roman" w:hAnsi="Times New Roman" w:cs="Times New Roman"/>
        </w:rPr>
        <w:t>Full Form. Our Crescent collection is just the thing to complete your home theater! Mixing clean lines with a stunning merlot finish and cool frosted glass, the design makes a modern statement without sacrificing practicality. Multi-tiered storage gives you more than enough space for all your media components, as well as for those personal pieces that make a place your own.</w:t>
      </w:r>
    </w:p>
    <w:p w:rsidR="00F10982" w:rsidRPr="00EA1AF5" w:rsidRDefault="00F10982">
      <w:pPr>
        <w:rPr>
          <w:rFonts w:ascii="Times New Roman" w:hAnsi="Times New Roman" w:cs="Times New Roman"/>
        </w:rPr>
      </w:pPr>
    </w:p>
    <w:sectPr w:rsidR="00F10982" w:rsidRPr="00EA1AF5" w:rsidSect="00F1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EA1AF5"/>
    <w:rsid w:val="00C12AAE"/>
    <w:rsid w:val="00EA1AF5"/>
    <w:rsid w:val="00F10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EA1AF5"/>
  </w:style>
  <w:style w:type="character" w:customStyle="1" w:styleId="Style1Char">
    <w:name w:val="Style1 Char"/>
    <w:basedOn w:val="DefaultParagraphFont"/>
    <w:link w:val="Style1"/>
    <w:rsid w:val="00EA1AF5"/>
  </w:style>
  <w:style w:type="paragraph" w:styleId="BalloonText">
    <w:name w:val="Balloon Text"/>
    <w:basedOn w:val="Normal"/>
    <w:link w:val="BalloonTextChar"/>
    <w:uiPriority w:val="99"/>
    <w:semiHidden/>
    <w:unhideWhenUsed/>
    <w:rsid w:val="00EA1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AF5"/>
    <w:rPr>
      <w:rFonts w:ascii="Tahoma" w:hAnsi="Tahoma" w:cs="Tahoma"/>
      <w:sz w:val="16"/>
      <w:szCs w:val="16"/>
    </w:rPr>
  </w:style>
  <w:style w:type="character" w:customStyle="1" w:styleId="paragraph-text">
    <w:name w:val="paragraph-text"/>
    <w:basedOn w:val="DefaultParagraphFont"/>
    <w:rsid w:val="00EA1A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2013-04-24T04:17:00Z</dcterms:created>
  <dcterms:modified xsi:type="dcterms:W3CDTF">2013-04-24T04:21:00Z</dcterms:modified>
</cp:coreProperties>
</file>