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54DA" w14:textId="0CE58647" w:rsidR="009E4A0A" w:rsidRPr="00A8326A" w:rsidRDefault="009E4A0A">
      <w:pPr>
        <w:rPr>
          <w:rFonts w:ascii="微軟正黑體" w:eastAsia="微軟正黑體" w:hAnsi="微軟正黑體"/>
          <w:szCs w:val="24"/>
        </w:rPr>
      </w:pPr>
      <w:r w:rsidRPr="00A8326A">
        <w:rPr>
          <w:rFonts w:ascii="微軟正黑體" w:eastAsia="微軟正黑體" w:hAnsi="微軟正黑體" w:hint="eastAsia"/>
          <w:szCs w:val="24"/>
        </w:rPr>
        <w:t>高血壓，</w:t>
      </w:r>
      <w:r w:rsidRPr="00A8326A">
        <w:rPr>
          <w:rFonts w:ascii="微軟正黑體" w:eastAsia="微軟正黑體" w:hAnsi="微軟正黑體" w:hint="eastAsia"/>
          <w:strike/>
          <w:szCs w:val="24"/>
        </w:rPr>
        <w:t>也稱為高血壓症或高血壓病，</w:t>
      </w:r>
      <w:r w:rsidRPr="00A8326A">
        <w:rPr>
          <w:rFonts w:ascii="微軟正黑體" w:eastAsia="微軟正黑體" w:hAnsi="微軟正黑體" w:hint="eastAsia"/>
          <w:szCs w:val="24"/>
        </w:rPr>
        <w:t>是一種常見的慢性疾病，其特徵是動脈血壓持續升高</w:t>
      </w:r>
      <w:r w:rsidR="008B3BD1" w:rsidRPr="00A8326A">
        <w:rPr>
          <w:rFonts w:ascii="微軟正黑體" w:eastAsia="微軟正黑體" w:hAnsi="微軟正黑體" w:hint="eastAsia"/>
          <w:strike/>
          <w:szCs w:val="24"/>
        </w:rPr>
        <w:t>，</w:t>
      </w:r>
      <w:r w:rsidR="008B3BD1" w:rsidRPr="00A8326A">
        <w:rPr>
          <w:rFonts w:ascii="微軟正黑體" w:eastAsia="微軟正黑體" w:hAnsi="微軟正黑體" w:hint="eastAsia"/>
          <w:strike/>
          <w:szCs w:val="24"/>
        </w:rPr>
        <w:t>在持續的時間內超過正常範圍</w:t>
      </w:r>
      <w:r w:rsidRPr="00A8326A">
        <w:rPr>
          <w:rFonts w:ascii="微軟正黑體" w:eastAsia="微軟正黑體" w:hAnsi="微軟正黑體" w:hint="eastAsia"/>
          <w:szCs w:val="24"/>
        </w:rPr>
        <w:t>。</w:t>
      </w:r>
    </w:p>
    <w:p w14:paraId="349643EC" w14:textId="0FD4B875" w:rsidR="003908EE" w:rsidRPr="00A8326A" w:rsidRDefault="005F4B09" w:rsidP="003908EE">
      <w:pPr>
        <w:rPr>
          <w:rFonts w:ascii="微軟正黑體" w:eastAsia="微軟正黑體" w:hAnsi="微軟正黑體"/>
          <w:szCs w:val="24"/>
        </w:rPr>
      </w:pPr>
      <w:r w:rsidRPr="00A8326A">
        <w:rPr>
          <w:rFonts w:ascii="微軟正黑體" w:eastAsia="微軟正黑體" w:hAnsi="微軟正黑體" w:hint="eastAsia"/>
          <w:strike/>
          <w:szCs w:val="24"/>
        </w:rPr>
        <w:t>正常情況下，</w:t>
      </w:r>
      <w:r w:rsidRPr="00A8326A">
        <w:rPr>
          <w:rFonts w:ascii="微軟正黑體" w:eastAsia="微軟正黑體" w:hAnsi="微軟正黑體" w:hint="eastAsia"/>
          <w:szCs w:val="24"/>
        </w:rPr>
        <w:t>心臟將血液泵送到全身，血液在動脈中流動時產生的壓力被稱為血壓。</w:t>
      </w:r>
      <w:r w:rsidR="00711D3E" w:rsidRPr="00A76A0B">
        <w:rPr>
          <w:rFonts w:ascii="微軟正黑體" w:eastAsia="微軟正黑體" w:hAnsi="微軟正黑體" w:hint="eastAsia"/>
          <w:strike/>
          <w:szCs w:val="24"/>
        </w:rPr>
        <w:t>根據常見的血壓分類，</w:t>
      </w:r>
      <w:r w:rsidR="003908EE" w:rsidRPr="00A8326A">
        <w:rPr>
          <w:rFonts w:ascii="微軟正黑體" w:eastAsia="微軟正黑體" w:hAnsi="微軟正黑體" w:hint="eastAsia"/>
          <w:szCs w:val="24"/>
        </w:rPr>
        <w:t>正常的血壓範圍是指收縮壓（收縮時心臟對血液施加的壓力）在90到120毫米汞柱（mmHg）</w:t>
      </w:r>
      <w:proofErr w:type="gramStart"/>
      <w:r w:rsidR="003908EE" w:rsidRPr="00A8326A">
        <w:rPr>
          <w:rFonts w:ascii="微軟正黑體" w:eastAsia="微軟正黑體" w:hAnsi="微軟正黑體" w:hint="eastAsia"/>
          <w:szCs w:val="24"/>
        </w:rPr>
        <w:t>之間，</w:t>
      </w:r>
      <w:proofErr w:type="gramEnd"/>
      <w:r w:rsidR="003908EE" w:rsidRPr="00A8326A">
        <w:rPr>
          <w:rFonts w:ascii="微軟正黑體" w:eastAsia="微軟正黑體" w:hAnsi="微軟正黑體" w:hint="eastAsia"/>
          <w:szCs w:val="24"/>
        </w:rPr>
        <w:t>舒張壓（心臟在放鬆時血液對血管壁的壓力）在60到80毫米汞柱（mmHg）之間。</w:t>
      </w:r>
      <w:r w:rsidR="00711D3E" w:rsidRPr="00A8326A">
        <w:rPr>
          <w:rFonts w:ascii="微軟正黑體" w:eastAsia="微軟正黑體" w:hAnsi="微軟正黑體" w:hint="eastAsia"/>
          <w:szCs w:val="24"/>
        </w:rPr>
        <w:t>若</w:t>
      </w:r>
      <w:r w:rsidR="00711D3E" w:rsidRPr="00A8326A">
        <w:rPr>
          <w:rFonts w:ascii="微軟正黑體" w:eastAsia="微軟正黑體" w:hAnsi="微軟正黑體" w:hint="eastAsia"/>
          <w:szCs w:val="24"/>
        </w:rPr>
        <w:t>收縮壓超過140毫米汞柱，或舒張壓超過90毫米汞柱，被認為是高血壓。</w:t>
      </w:r>
    </w:p>
    <w:p w14:paraId="69993A7A" w14:textId="77777777" w:rsidR="00966ADE" w:rsidRPr="00A8326A" w:rsidRDefault="00966ADE" w:rsidP="003908EE">
      <w:pPr>
        <w:rPr>
          <w:rFonts w:ascii="微軟正黑體" w:eastAsia="微軟正黑體" w:hAnsi="微軟正黑體" w:hint="eastAsia"/>
          <w:szCs w:val="24"/>
        </w:rPr>
      </w:pPr>
    </w:p>
    <w:p w14:paraId="181B4EBF" w14:textId="77777777" w:rsidR="00966ADE" w:rsidRPr="00A8326A" w:rsidRDefault="00966ADE" w:rsidP="00966ADE">
      <w:pPr>
        <w:rPr>
          <w:rFonts w:ascii="微軟正黑體" w:eastAsia="微軟正黑體" w:hAnsi="微軟正黑體" w:hint="eastAsia"/>
          <w:szCs w:val="24"/>
        </w:rPr>
      </w:pPr>
      <w:r w:rsidRPr="00A8326A">
        <w:rPr>
          <w:rFonts w:ascii="微軟正黑體" w:eastAsia="微軟正黑體" w:hAnsi="微軟正黑體" w:hint="eastAsia"/>
          <w:szCs w:val="24"/>
        </w:rPr>
        <w:t>高血壓通常分為兩個分類：</w:t>
      </w:r>
    </w:p>
    <w:p w14:paraId="6AA8B2AD" w14:textId="77777777" w:rsidR="00966ADE" w:rsidRPr="00A8326A" w:rsidRDefault="00966ADE" w:rsidP="00966ADE">
      <w:pPr>
        <w:rPr>
          <w:rFonts w:ascii="微軟正黑體" w:eastAsia="微軟正黑體" w:hAnsi="微軟正黑體" w:hint="eastAsia"/>
          <w:szCs w:val="24"/>
        </w:rPr>
      </w:pPr>
      <w:r w:rsidRPr="00A8326A">
        <w:rPr>
          <w:rFonts w:ascii="微軟正黑體" w:eastAsia="微軟正黑體" w:hAnsi="微軟正黑體" w:hint="eastAsia"/>
          <w:szCs w:val="24"/>
        </w:rPr>
        <w:t>1. 原發性或本態性高血壓：這是最常見的高血壓形式，沒有明確的原因，可能與遺傳、生活方式因素、年齡和其他未知因素有關。</w:t>
      </w:r>
    </w:p>
    <w:p w14:paraId="64DB8703" w14:textId="77777777" w:rsidR="00966ADE" w:rsidRPr="00A8326A" w:rsidRDefault="00966ADE" w:rsidP="00966ADE">
      <w:pPr>
        <w:rPr>
          <w:rFonts w:ascii="微軟正黑體" w:eastAsia="微軟正黑體" w:hAnsi="微軟正黑體"/>
          <w:szCs w:val="24"/>
        </w:rPr>
      </w:pPr>
      <w:r w:rsidRPr="00A8326A">
        <w:rPr>
          <w:rFonts w:ascii="微軟正黑體" w:eastAsia="微軟正黑體" w:hAnsi="微軟正黑體" w:hint="eastAsia"/>
          <w:szCs w:val="24"/>
        </w:rPr>
        <w:t>2. 次發性高血壓：這是由於其他疾病或藥物使用引起的高血壓。例如，腎臟疾病、內分泌疾病、某些藥物等可能導致血壓升高。</w:t>
      </w:r>
    </w:p>
    <w:p w14:paraId="043AFCC5" w14:textId="77777777" w:rsidR="00092305" w:rsidRPr="00A8326A" w:rsidRDefault="00092305">
      <w:pPr>
        <w:rPr>
          <w:rFonts w:ascii="微軟正黑體" w:eastAsia="微軟正黑體" w:hAnsi="微軟正黑體" w:hint="eastAsia"/>
          <w:szCs w:val="24"/>
        </w:rPr>
      </w:pPr>
    </w:p>
    <w:p w14:paraId="1267F4AD" w14:textId="7385A866" w:rsidR="0019186F" w:rsidRPr="00A8326A" w:rsidRDefault="009E4A0A">
      <w:pPr>
        <w:rPr>
          <w:rFonts w:ascii="微軟正黑體" w:eastAsia="微軟正黑體" w:hAnsi="微軟正黑體"/>
          <w:szCs w:val="24"/>
        </w:rPr>
      </w:pPr>
      <w:r w:rsidRPr="00A8326A">
        <w:rPr>
          <w:rFonts w:ascii="微軟正黑體" w:eastAsia="微軟正黑體" w:hAnsi="微軟正黑體" w:hint="eastAsia"/>
          <w:szCs w:val="24"/>
        </w:rPr>
        <w:t>高血壓是心血管疾病的主要風險因素之一，可能導致心臟病、中風、腎臟疾病和其他健康問題。</w:t>
      </w:r>
    </w:p>
    <w:p w14:paraId="74C0F26C" w14:textId="4B5C1F0C" w:rsidR="0040422E" w:rsidRPr="00A8326A" w:rsidRDefault="0040422E" w:rsidP="00E72A27">
      <w:pPr>
        <w:rPr>
          <w:rFonts w:ascii="微軟正黑體" w:eastAsia="微軟正黑體" w:hAnsi="微軟正黑體"/>
          <w:szCs w:val="24"/>
        </w:rPr>
      </w:pPr>
      <w:r w:rsidRPr="00A8326A">
        <w:rPr>
          <w:rFonts w:ascii="微軟正黑體" w:eastAsia="微軟正黑體" w:hAnsi="微軟正黑體" w:hint="eastAsia"/>
          <w:szCs w:val="24"/>
        </w:rPr>
        <w:t>控制高血壓的方法包括改變生活方式和藥物治療。生活方式上的改變包括飲食調整、適量運動、</w:t>
      </w:r>
      <w:proofErr w:type="gramStart"/>
      <w:r w:rsidRPr="00A8326A">
        <w:rPr>
          <w:rFonts w:ascii="微軟正黑體" w:eastAsia="微軟正黑體" w:hAnsi="微軟正黑體" w:hint="eastAsia"/>
          <w:szCs w:val="24"/>
        </w:rPr>
        <w:t>減少鈉攝入</w:t>
      </w:r>
      <w:proofErr w:type="gramEnd"/>
      <w:r w:rsidRPr="00A8326A">
        <w:rPr>
          <w:rFonts w:ascii="微軟正黑體" w:eastAsia="微軟正黑體" w:hAnsi="微軟正黑體" w:hint="eastAsia"/>
          <w:szCs w:val="24"/>
        </w:rPr>
        <w:t>、限制酒精和戒菸等。藥物治療則根據個人情況和血壓水平選擇適合的藥物。</w:t>
      </w:r>
    </w:p>
    <w:p w14:paraId="1E767BB8" w14:textId="1FC8505D" w:rsidR="002C406F" w:rsidRPr="00A8326A" w:rsidRDefault="002C406F" w:rsidP="00E72A27">
      <w:pPr>
        <w:rPr>
          <w:rFonts w:ascii="微軟正黑體" w:eastAsia="微軟正黑體" w:hAnsi="微軟正黑體" w:hint="eastAsia"/>
          <w:szCs w:val="24"/>
        </w:rPr>
      </w:pPr>
      <w:r w:rsidRPr="00A8326A">
        <w:rPr>
          <w:rFonts w:ascii="微軟正黑體" w:eastAsia="微軟正黑體" w:hAnsi="微軟正黑體" w:hint="eastAsia"/>
          <w:szCs w:val="24"/>
        </w:rPr>
        <w:lastRenderedPageBreak/>
        <w:t>預防和治療高血壓的方法除了服用醫師開立的藥物外，還可以從生活型態上做改善，</w:t>
      </w:r>
    </w:p>
    <w:sectPr w:rsidR="002C406F" w:rsidRPr="00A832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0A"/>
    <w:rsid w:val="000247BD"/>
    <w:rsid w:val="00092305"/>
    <w:rsid w:val="0019186F"/>
    <w:rsid w:val="002C406F"/>
    <w:rsid w:val="003908EE"/>
    <w:rsid w:val="0040422E"/>
    <w:rsid w:val="004F5019"/>
    <w:rsid w:val="005F4B09"/>
    <w:rsid w:val="00711D3E"/>
    <w:rsid w:val="00816F9D"/>
    <w:rsid w:val="008B3BD1"/>
    <w:rsid w:val="00966ADE"/>
    <w:rsid w:val="009E4A0A"/>
    <w:rsid w:val="00A76A0B"/>
    <w:rsid w:val="00A8326A"/>
    <w:rsid w:val="00B5462D"/>
    <w:rsid w:val="00C43C7D"/>
    <w:rsid w:val="00CF2D23"/>
    <w:rsid w:val="00D620B2"/>
    <w:rsid w:val="00E72A27"/>
    <w:rsid w:val="00E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045D"/>
  <w15:chartTrackingRefBased/>
  <w15:docId w15:val="{A5FB6731-51D2-4F6F-8501-62FED4FE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22</cp:revision>
  <dcterms:created xsi:type="dcterms:W3CDTF">2023-06-07T05:31:00Z</dcterms:created>
  <dcterms:modified xsi:type="dcterms:W3CDTF">2023-06-07T05:52:00Z</dcterms:modified>
</cp:coreProperties>
</file>