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5C3ABF" w14:textId="26DB6230" w:rsidR="00781E7D" w:rsidRDefault="00781E7D" w:rsidP="00781E7D">
      <w:pPr>
        <w:rPr>
          <w:rFonts w:ascii="微軟正黑體" w:eastAsia="微軟正黑體" w:hAnsi="微軟正黑體"/>
        </w:rPr>
      </w:pPr>
      <w:r>
        <w:rPr>
          <w:rFonts w:ascii="微軟正黑體" w:eastAsia="微軟正黑體" w:hAnsi="微軟正黑體" w:hint="eastAsia"/>
        </w:rPr>
        <w:t>〈PPT第一頁 P</w:t>
      </w:r>
      <w:r>
        <w:rPr>
          <w:rFonts w:ascii="微軟正黑體" w:eastAsia="微軟正黑體" w:hAnsi="微軟正黑體"/>
        </w:rPr>
        <w:t>1</w:t>
      </w:r>
      <w:r>
        <w:rPr>
          <w:rFonts w:ascii="微軟正黑體" w:eastAsia="微軟正黑體" w:hAnsi="微軟正黑體" w:hint="eastAsia"/>
        </w:rPr>
        <w:t>〉</w:t>
      </w:r>
    </w:p>
    <w:p w14:paraId="5745069F" w14:textId="2CCA1389" w:rsidR="00781E7D" w:rsidRPr="00781E7D" w:rsidRDefault="00781E7D" w:rsidP="00781E7D">
      <w:pPr>
        <w:rPr>
          <w:rFonts w:ascii="微軟正黑體" w:eastAsia="微軟正黑體" w:hAnsi="微軟正黑體"/>
          <w:b/>
          <w:bCs/>
        </w:rPr>
      </w:pPr>
      <w:r w:rsidRPr="00781E7D">
        <w:rPr>
          <w:rFonts w:ascii="微軟正黑體" w:eastAsia="微軟正黑體" w:hAnsi="微軟正黑體" w:hint="eastAsia"/>
          <w:b/>
          <w:bCs/>
        </w:rPr>
        <w:t>Leo</w:t>
      </w:r>
    </w:p>
    <w:p w14:paraId="0E1BEF29" w14:textId="77777777" w:rsidR="00781E7D" w:rsidRPr="00781E7D" w:rsidRDefault="00781E7D" w:rsidP="00781E7D">
      <w:pPr>
        <w:rPr>
          <w:rFonts w:ascii="微軟正黑體" w:eastAsia="微軟正黑體" w:hAnsi="微軟正黑體"/>
          <w:b/>
          <w:bCs/>
        </w:rPr>
      </w:pPr>
      <w:r w:rsidRPr="00781E7D">
        <w:rPr>
          <w:rFonts w:ascii="微軟正黑體" w:eastAsia="微軟正黑體" w:hAnsi="微軟正黑體"/>
          <w:b/>
          <w:bCs/>
        </w:rPr>
        <w:t>The early years-LEO</w:t>
      </w:r>
    </w:p>
    <w:p w14:paraId="60B2B2DD" w14:textId="77777777" w:rsidR="00781E7D" w:rsidRPr="00781E7D" w:rsidRDefault="00781E7D" w:rsidP="00781E7D">
      <w:pPr>
        <w:numPr>
          <w:ilvl w:val="0"/>
          <w:numId w:val="1"/>
        </w:numPr>
        <w:rPr>
          <w:rFonts w:ascii="微軟正黑體" w:eastAsia="微軟正黑體" w:hAnsi="微軟正黑體"/>
        </w:rPr>
      </w:pPr>
      <w:r w:rsidRPr="00781E7D">
        <w:rPr>
          <w:rFonts w:ascii="微軟正黑體" w:eastAsia="微軟正黑體" w:hAnsi="微軟正黑體" w:hint="eastAsia"/>
        </w:rPr>
        <w:t>LinkedIn 的起步與今天許多網站的起步一樣，</w:t>
      </w:r>
      <w:r w:rsidRPr="00781E7D">
        <w:rPr>
          <w:rFonts w:ascii="微軟正黑體" w:eastAsia="微軟正黑體" w:hAnsi="微軟正黑體" w:hint="eastAsia"/>
          <w:highlight w:val="yellow"/>
        </w:rPr>
        <w:t>作為一個單一的整體應用程序來完成所有事情</w:t>
      </w:r>
      <w:r w:rsidRPr="00781E7D">
        <w:rPr>
          <w:rFonts w:ascii="微軟正黑體" w:eastAsia="微軟正黑體" w:hAnsi="微軟正黑體" w:hint="eastAsia"/>
        </w:rPr>
        <w:t>。</w:t>
      </w:r>
      <w:r w:rsidRPr="00781E7D">
        <w:rPr>
          <w:rFonts w:ascii="微軟正黑體" w:eastAsia="微軟正黑體" w:hAnsi="微軟正黑體" w:hint="eastAsia"/>
        </w:rPr>
        <w:br/>
        <w:t xml:space="preserve">LinkedIn started as many sites start today, as a single monolithic application doing it all. </w:t>
      </w:r>
    </w:p>
    <w:p w14:paraId="4284A040" w14:textId="77777777" w:rsidR="00781E7D" w:rsidRPr="00781E7D" w:rsidRDefault="00781E7D" w:rsidP="00781E7D">
      <w:pPr>
        <w:numPr>
          <w:ilvl w:val="0"/>
          <w:numId w:val="1"/>
        </w:numPr>
        <w:rPr>
          <w:rFonts w:ascii="微軟正黑體" w:eastAsia="微軟正黑體" w:hAnsi="微軟正黑體"/>
        </w:rPr>
      </w:pPr>
      <w:r w:rsidRPr="00781E7D">
        <w:rPr>
          <w:rFonts w:ascii="微軟正黑體" w:eastAsia="微軟正黑體" w:hAnsi="微軟正黑體" w:hint="eastAsia"/>
        </w:rPr>
        <w:t>它為所有不同的</w:t>
      </w:r>
      <w:r w:rsidRPr="00781E7D">
        <w:rPr>
          <w:rFonts w:ascii="微軟正黑體" w:eastAsia="微軟正黑體" w:hAnsi="微軟正黑體" w:hint="eastAsia"/>
          <w:highlight w:val="yellow"/>
        </w:rPr>
        <w:t>頁面</w:t>
      </w:r>
      <w:r w:rsidRPr="00781E7D">
        <w:rPr>
          <w:rFonts w:ascii="微軟正黑體" w:eastAsia="微軟正黑體" w:hAnsi="微軟正黑體" w:hint="eastAsia"/>
        </w:rPr>
        <w:t>託管 web servlet，處理業務</w:t>
      </w:r>
      <w:r w:rsidRPr="00781E7D">
        <w:rPr>
          <w:rFonts w:ascii="微軟正黑體" w:eastAsia="微軟正黑體" w:hAnsi="微軟正黑體" w:hint="eastAsia"/>
          <w:highlight w:val="yellow"/>
        </w:rPr>
        <w:t>邏輯</w:t>
      </w:r>
      <w:r w:rsidRPr="00781E7D">
        <w:rPr>
          <w:rFonts w:ascii="微軟正黑體" w:eastAsia="微軟正黑體" w:hAnsi="微軟正黑體" w:hint="eastAsia"/>
        </w:rPr>
        <w:t>，</w:t>
      </w:r>
      <w:r w:rsidRPr="00781E7D">
        <w:rPr>
          <w:rFonts w:ascii="微軟正黑體" w:eastAsia="微軟正黑體" w:hAnsi="微軟正黑體" w:hint="eastAsia"/>
          <w:highlight w:val="yellow"/>
        </w:rPr>
        <w:t>並連接到少數 LinkedIn 數據庫。</w:t>
      </w:r>
      <w:r w:rsidRPr="00781E7D">
        <w:rPr>
          <w:rFonts w:ascii="微軟正黑體" w:eastAsia="微軟正黑體" w:hAnsi="微軟正黑體" w:hint="eastAsia"/>
        </w:rPr>
        <w:br/>
        <w:t>It hosted web servlets for all the various pages, handled business logic, and connected to a handful of LinkedIn databases.</w:t>
      </w:r>
    </w:p>
    <w:p w14:paraId="75049A87" w14:textId="77777777" w:rsidR="00781E7D" w:rsidRPr="00781E7D" w:rsidRDefault="00781E7D" w:rsidP="00781E7D">
      <w:pPr>
        <w:numPr>
          <w:ilvl w:val="0"/>
          <w:numId w:val="1"/>
        </w:numPr>
        <w:rPr>
          <w:rFonts w:ascii="微軟正黑體" w:eastAsia="微軟正黑體" w:hAnsi="微軟正黑體"/>
        </w:rPr>
      </w:pPr>
      <w:r w:rsidRPr="00781E7D">
        <w:rPr>
          <w:rFonts w:ascii="微軟正黑體" w:eastAsia="微軟正黑體" w:hAnsi="微軟正黑體" w:hint="eastAsia"/>
          <w:highlight w:val="yellow"/>
        </w:rPr>
        <w:t>隨著網站的發展，Leo 也在發展，其角色和責任也在增加，自然而然地也增加了它的複雜性。</w:t>
      </w:r>
      <w:r w:rsidRPr="00781E7D">
        <w:rPr>
          <w:rFonts w:ascii="微軟正黑體" w:eastAsia="微軟正黑體" w:hAnsi="微軟正黑體" w:hint="eastAsia"/>
        </w:rPr>
        <w:t xml:space="preserve">負載平衡有助於啟動多個 Leo 實例。但增加的負載正在加重 LinkedIn </w:t>
      </w:r>
      <w:proofErr w:type="gramStart"/>
      <w:r w:rsidRPr="00781E7D">
        <w:rPr>
          <w:rFonts w:ascii="微軟正黑體" w:eastAsia="微軟正黑體" w:hAnsi="微軟正黑體" w:hint="eastAsia"/>
        </w:rPr>
        <w:t>最</w:t>
      </w:r>
      <w:proofErr w:type="gramEnd"/>
      <w:r w:rsidRPr="00781E7D">
        <w:rPr>
          <w:rFonts w:ascii="微軟正黑體" w:eastAsia="微軟正黑體" w:hAnsi="微軟正黑體" w:hint="eastAsia"/>
        </w:rPr>
        <w:t>關鍵的系統</w:t>
      </w:r>
      <w:proofErr w:type="gramStart"/>
      <w:r w:rsidRPr="00781E7D">
        <w:rPr>
          <w:rFonts w:ascii="微軟正黑體" w:eastAsia="微軟正黑體" w:hAnsi="微軟正黑體" w:hint="eastAsia"/>
        </w:rPr>
        <w:t>——</w:t>
      </w:r>
      <w:proofErr w:type="gramEnd"/>
      <w:r w:rsidRPr="00781E7D">
        <w:rPr>
          <w:rFonts w:ascii="微軟正黑體" w:eastAsia="微軟正黑體" w:hAnsi="微軟正黑體" w:hint="eastAsia"/>
        </w:rPr>
        <w:t>其會員資料數據庫的負擔。</w:t>
      </w:r>
      <w:r w:rsidRPr="00781E7D">
        <w:rPr>
          <w:rFonts w:ascii="微軟正黑體" w:eastAsia="微軟正黑體" w:hAnsi="微軟正黑體" w:hint="eastAsia"/>
        </w:rPr>
        <w:br/>
        <w:t>As the site grew, so did Leo, increasing its role and responsibility, and naturally increasing its complexity. Load balancing helped as multiple instances of Leo were spun up. But the added load was taxing LinkedIn</w:t>
      </w:r>
      <w:proofErr w:type="gramStart"/>
      <w:r w:rsidRPr="00781E7D">
        <w:rPr>
          <w:rFonts w:ascii="微軟正黑體" w:eastAsia="微軟正黑體" w:hAnsi="微軟正黑體" w:hint="eastAsia"/>
        </w:rPr>
        <w:t>’</w:t>
      </w:r>
      <w:proofErr w:type="gramEnd"/>
      <w:r w:rsidRPr="00781E7D">
        <w:rPr>
          <w:rFonts w:ascii="微軟正黑體" w:eastAsia="微軟正黑體" w:hAnsi="微軟正黑體" w:hint="eastAsia"/>
        </w:rPr>
        <w:t>s most critical system - its member profile database.</w:t>
      </w:r>
    </w:p>
    <w:p w14:paraId="4CA920BB" w14:textId="77777777" w:rsidR="00781E7D" w:rsidRPr="00781E7D" w:rsidRDefault="00781E7D" w:rsidP="00781E7D">
      <w:pPr>
        <w:numPr>
          <w:ilvl w:val="0"/>
          <w:numId w:val="1"/>
        </w:numPr>
        <w:rPr>
          <w:rFonts w:ascii="微軟正黑體" w:eastAsia="微軟正黑體" w:hAnsi="微軟正黑體"/>
        </w:rPr>
      </w:pPr>
      <w:r w:rsidRPr="00781E7D">
        <w:rPr>
          <w:rFonts w:ascii="微軟正黑體" w:eastAsia="微軟正黑體" w:hAnsi="微軟正黑體" w:hint="eastAsia"/>
        </w:rPr>
        <w:lastRenderedPageBreak/>
        <w:t>我們做的一個簡單的修復是經典的垂直縮放</w:t>
      </w:r>
      <w:proofErr w:type="gramStart"/>
      <w:r w:rsidRPr="00781E7D">
        <w:rPr>
          <w:rFonts w:ascii="微軟正黑體" w:eastAsia="微軟正黑體" w:hAnsi="微軟正黑體" w:hint="eastAsia"/>
        </w:rPr>
        <w:t>——</w:t>
      </w:r>
      <w:proofErr w:type="gramEnd"/>
      <w:r w:rsidRPr="00781E7D">
        <w:rPr>
          <w:rFonts w:ascii="微軟正黑體" w:eastAsia="微軟正黑體" w:hAnsi="微軟正黑體" w:hint="eastAsia"/>
          <w:highlight w:val="yellow"/>
        </w:rPr>
        <w:t>投入更多的 CPU 和內存！</w:t>
      </w:r>
      <w:r w:rsidRPr="00781E7D">
        <w:rPr>
          <w:rFonts w:ascii="微軟正黑體" w:eastAsia="微軟正黑體" w:hAnsi="微軟正黑體" w:hint="eastAsia"/>
        </w:rPr>
        <w:br/>
        <w:t>An easy fix we did was classic vertical scaling - throw more CPUs and memory at it!</w:t>
      </w:r>
    </w:p>
    <w:p w14:paraId="0F599129" w14:textId="77777777" w:rsidR="00781E7D" w:rsidRPr="00781E7D" w:rsidRDefault="00781E7D" w:rsidP="00781E7D">
      <w:pPr>
        <w:rPr>
          <w:rFonts w:ascii="微軟正黑體" w:eastAsia="微軟正黑體" w:hAnsi="微軟正黑體"/>
        </w:rPr>
      </w:pPr>
      <w:r w:rsidRPr="00781E7D">
        <w:rPr>
          <w:rFonts w:ascii="微軟正黑體" w:eastAsia="微軟正黑體" w:hAnsi="微軟正黑體"/>
        </w:rPr>
        <w:t xml:space="preserve">However, as the site began to see more and more </w:t>
      </w:r>
      <w:proofErr w:type="gramStart"/>
      <w:r w:rsidRPr="00781E7D">
        <w:rPr>
          <w:rFonts w:ascii="微軟正黑體" w:eastAsia="微軟正黑體" w:hAnsi="微軟正黑體"/>
        </w:rPr>
        <w:t>traffic</w:t>
      </w:r>
      <w:proofErr w:type="gramEnd"/>
    </w:p>
    <w:p w14:paraId="7A228298" w14:textId="77777777" w:rsidR="00781E7D" w:rsidRPr="00781E7D" w:rsidRDefault="00781E7D" w:rsidP="00781E7D">
      <w:pPr>
        <w:numPr>
          <w:ilvl w:val="0"/>
          <w:numId w:val="2"/>
        </w:numPr>
        <w:rPr>
          <w:rFonts w:ascii="微軟正黑體" w:eastAsia="微軟正黑體" w:hAnsi="微軟正黑體"/>
        </w:rPr>
      </w:pPr>
      <w:r w:rsidRPr="00781E7D">
        <w:rPr>
          <w:rFonts w:ascii="微軟正黑體" w:eastAsia="微軟正黑體" w:hAnsi="微軟正黑體" w:hint="eastAsia"/>
          <w:highlight w:val="yellow"/>
        </w:rPr>
        <w:t>隨著網站流量越來越大，我們的單體應用 Leo 經常在生產環境中</w:t>
      </w:r>
      <w:proofErr w:type="gramStart"/>
      <w:r w:rsidRPr="00781E7D">
        <w:rPr>
          <w:rFonts w:ascii="微軟正黑體" w:eastAsia="微軟正黑體" w:hAnsi="微軟正黑體" w:hint="eastAsia"/>
          <w:highlight w:val="yellow"/>
        </w:rPr>
        <w:t>宕</w:t>
      </w:r>
      <w:proofErr w:type="gramEnd"/>
      <w:r w:rsidRPr="00781E7D">
        <w:rPr>
          <w:rFonts w:ascii="微軟正黑體" w:eastAsia="微軟正黑體" w:hAnsi="微軟正黑體" w:hint="eastAsia"/>
          <w:highlight w:val="yellow"/>
        </w:rPr>
        <w:t>機，很難進行故障排除和恢復，也很難發布新代碼。高可用性對 LinkedIn 至關重要。很明顯，我們需要“殺死 Leo”並將其分解為許多小型功能。</w:t>
      </w:r>
      <w:r w:rsidRPr="00781E7D">
        <w:rPr>
          <w:rFonts w:ascii="微軟正黑體" w:eastAsia="微軟正黑體" w:hAnsi="微軟正黑體" w:hint="eastAsia"/>
        </w:rPr>
        <w:br/>
        <w:t>As the site began to see more and more traffic, our single monolithic app Leo was often going down in production, it was difficult to troubleshoot and recover, and difficult to release new code. High availability is critical to LinkedIn. It was clear we needed to “Kill Leo” and break it up into many small functional.</w:t>
      </w:r>
    </w:p>
    <w:p w14:paraId="5373B347" w14:textId="402DDB51" w:rsidR="00165170" w:rsidRDefault="00165170">
      <w:pPr>
        <w:widowControl/>
        <w:rPr>
          <w:rFonts w:ascii="微軟正黑體" w:eastAsia="微軟正黑體" w:hAnsi="微軟正黑體"/>
        </w:rPr>
      </w:pPr>
      <w:r>
        <w:rPr>
          <w:rFonts w:ascii="微軟正黑體" w:eastAsia="微軟正黑體" w:hAnsi="微軟正黑體"/>
        </w:rPr>
        <w:br w:type="page"/>
      </w:r>
    </w:p>
    <w:p w14:paraId="4EAD8440" w14:textId="694C95A9" w:rsidR="00165170" w:rsidRDefault="00165170" w:rsidP="00165170">
      <w:pPr>
        <w:rPr>
          <w:rFonts w:ascii="微軟正黑體" w:eastAsia="微軟正黑體" w:hAnsi="微軟正黑體"/>
        </w:rPr>
      </w:pPr>
      <w:r>
        <w:rPr>
          <w:rFonts w:ascii="微軟正黑體" w:eastAsia="微軟正黑體" w:hAnsi="微軟正黑體" w:hint="eastAsia"/>
        </w:rPr>
        <w:lastRenderedPageBreak/>
        <w:t>〈PPT第</w:t>
      </w:r>
      <w:r w:rsidR="008D7249">
        <w:rPr>
          <w:rFonts w:ascii="微軟正黑體" w:eastAsia="微軟正黑體" w:hAnsi="微軟正黑體" w:hint="eastAsia"/>
        </w:rPr>
        <w:t>二</w:t>
      </w:r>
      <w:r>
        <w:rPr>
          <w:rFonts w:ascii="微軟正黑體" w:eastAsia="微軟正黑體" w:hAnsi="微軟正黑體" w:hint="eastAsia"/>
        </w:rPr>
        <w:t>頁 P</w:t>
      </w:r>
      <w:r w:rsidR="008D7249">
        <w:rPr>
          <w:rFonts w:ascii="微軟正黑體" w:eastAsia="微軟正黑體" w:hAnsi="微軟正黑體" w:hint="eastAsia"/>
        </w:rPr>
        <w:t>2</w:t>
      </w:r>
      <w:r>
        <w:rPr>
          <w:rFonts w:ascii="微軟正黑體" w:eastAsia="微軟正黑體" w:hAnsi="微軟正黑體" w:hint="eastAsia"/>
        </w:rPr>
        <w:t>〉</w:t>
      </w:r>
    </w:p>
    <w:p w14:paraId="2A5334AE" w14:textId="77777777" w:rsidR="00173886" w:rsidRPr="00173886" w:rsidRDefault="00173886" w:rsidP="00173886">
      <w:pPr>
        <w:rPr>
          <w:rFonts w:ascii="微軟正黑體" w:eastAsia="微軟正黑體" w:hAnsi="微軟正黑體"/>
        </w:rPr>
      </w:pPr>
      <w:r w:rsidRPr="00173886">
        <w:rPr>
          <w:rFonts w:ascii="微軟正黑體" w:eastAsia="微軟正黑體" w:hAnsi="微軟正黑體" w:hint="eastAsia"/>
        </w:rPr>
        <w:t>Kafka</w:t>
      </w:r>
    </w:p>
    <w:p w14:paraId="5518B7E0" w14:textId="77777777" w:rsidR="00173886" w:rsidRPr="00173886" w:rsidRDefault="00173886" w:rsidP="00173886">
      <w:pPr>
        <w:rPr>
          <w:rFonts w:ascii="微軟正黑體" w:eastAsia="微軟正黑體" w:hAnsi="微軟正黑體"/>
        </w:rPr>
      </w:pPr>
      <w:r w:rsidRPr="00173886">
        <w:rPr>
          <w:rFonts w:ascii="微軟正黑體" w:eastAsia="微軟正黑體" w:hAnsi="微軟正黑體" w:hint="eastAsia"/>
          <w:i/>
          <w:iCs/>
        </w:rPr>
        <w:t>Example</w:t>
      </w:r>
    </w:p>
    <w:p w14:paraId="3052DCD9" w14:textId="77777777" w:rsidR="00173886" w:rsidRPr="00173886" w:rsidRDefault="00173886" w:rsidP="00173886">
      <w:pPr>
        <w:numPr>
          <w:ilvl w:val="0"/>
          <w:numId w:val="3"/>
        </w:numPr>
        <w:rPr>
          <w:rFonts w:ascii="微軟正黑體" w:eastAsia="微軟正黑體" w:hAnsi="微軟正黑體"/>
        </w:rPr>
      </w:pPr>
      <w:r w:rsidRPr="00173886">
        <w:rPr>
          <w:rFonts w:ascii="微軟正黑體" w:eastAsia="微軟正黑體" w:hAnsi="微軟正黑體" w:hint="eastAsia"/>
          <w:highlight w:val="yellow"/>
        </w:rPr>
        <w:t>需要將成批數據發送到我們的Hadoop 工作流中進行分析</w:t>
      </w:r>
      <w:r w:rsidRPr="00173886">
        <w:rPr>
          <w:rFonts w:ascii="微軟正黑體" w:eastAsia="微軟正黑體" w:hAnsi="微軟正黑體" w:hint="eastAsia"/>
        </w:rPr>
        <w:br/>
        <w:t>we needed to send batches of data into our Hadoop workflow for analytics</w:t>
      </w:r>
    </w:p>
    <w:p w14:paraId="75EF4DD1" w14:textId="1819350C" w:rsidR="00173886" w:rsidRPr="00173886" w:rsidRDefault="00173886" w:rsidP="00173886">
      <w:pPr>
        <w:numPr>
          <w:ilvl w:val="0"/>
          <w:numId w:val="3"/>
        </w:numPr>
        <w:rPr>
          <w:rFonts w:ascii="微軟正黑體" w:eastAsia="微軟正黑體" w:hAnsi="微軟正黑體"/>
        </w:rPr>
      </w:pPr>
      <w:r w:rsidRPr="00173886">
        <w:rPr>
          <w:rFonts w:ascii="微軟正黑體" w:eastAsia="微軟正黑體" w:hAnsi="微軟正黑體" w:hint="eastAsia"/>
          <w:highlight w:val="yellow"/>
        </w:rPr>
        <w:t>收集</w:t>
      </w:r>
      <w:r w:rsidRPr="00173886">
        <w:rPr>
          <w:rFonts w:ascii="微軟正黑體" w:eastAsia="微軟正黑體" w:hAnsi="微軟正黑體" w:hint="eastAsia"/>
        </w:rPr>
        <w:t>並聚合</w:t>
      </w:r>
      <w:r w:rsidRPr="00173886">
        <w:rPr>
          <w:rFonts w:ascii="微軟正黑體" w:eastAsia="微軟正黑體" w:hAnsi="微軟正黑體" w:hint="eastAsia"/>
          <w:highlight w:val="yellow"/>
        </w:rPr>
        <w:t>來自每</w:t>
      </w:r>
      <w:proofErr w:type="gramStart"/>
      <w:r w:rsidRPr="00173886">
        <w:rPr>
          <w:rFonts w:ascii="微軟正黑體" w:eastAsia="微軟正黑體" w:hAnsi="微軟正黑體" w:hint="eastAsia"/>
          <w:highlight w:val="yellow"/>
        </w:rPr>
        <w:t>個</w:t>
      </w:r>
      <w:proofErr w:type="gramEnd"/>
      <w:r w:rsidRPr="00173886">
        <w:rPr>
          <w:rFonts w:ascii="微軟正黑體" w:eastAsia="微軟正黑體" w:hAnsi="微軟正黑體" w:hint="eastAsia"/>
          <w:highlight w:val="yellow"/>
        </w:rPr>
        <w:t>服務</w:t>
      </w:r>
      <w:r w:rsidR="006E2C3F" w:rsidRPr="00767880">
        <w:rPr>
          <w:rFonts w:ascii="微軟正黑體" w:eastAsia="微軟正黑體" w:hAnsi="微軟正黑體" w:hint="eastAsia"/>
          <w:highlight w:val="yellow"/>
        </w:rPr>
        <w:t>器</w:t>
      </w:r>
      <w:r w:rsidRPr="00173886">
        <w:rPr>
          <w:rFonts w:ascii="微軟正黑體" w:eastAsia="微軟正黑體" w:hAnsi="微軟正黑體" w:hint="eastAsia"/>
          <w:highlight w:val="yellow"/>
        </w:rPr>
        <w:t>的日誌</w:t>
      </w:r>
      <w:r w:rsidRPr="00173886">
        <w:rPr>
          <w:rFonts w:ascii="微軟正黑體" w:eastAsia="微軟正黑體" w:hAnsi="微軟正黑體" w:hint="eastAsia"/>
        </w:rPr>
        <w:br/>
        <w:t>we collected and aggregated logs from every service</w:t>
      </w:r>
    </w:p>
    <w:p w14:paraId="788934B9" w14:textId="77777777" w:rsidR="00173886" w:rsidRPr="00173886" w:rsidRDefault="00173886" w:rsidP="00173886">
      <w:pPr>
        <w:numPr>
          <w:ilvl w:val="0"/>
          <w:numId w:val="3"/>
        </w:numPr>
        <w:rPr>
          <w:rFonts w:ascii="微軟正黑體" w:eastAsia="微軟正黑體" w:hAnsi="微軟正黑體"/>
        </w:rPr>
      </w:pPr>
      <w:r w:rsidRPr="00173886">
        <w:rPr>
          <w:rFonts w:ascii="微軟正黑體" w:eastAsia="微軟正黑體" w:hAnsi="微軟正黑體" w:hint="eastAsia"/>
        </w:rPr>
        <w:t>收集</w:t>
      </w:r>
      <w:r w:rsidRPr="00173886">
        <w:rPr>
          <w:rFonts w:ascii="微軟正黑體" w:eastAsia="微軟正黑體" w:hAnsi="微軟正黑體" w:hint="eastAsia"/>
          <w:highlight w:val="yellow"/>
        </w:rPr>
        <w:t>頁面瀏覽量</w:t>
      </w:r>
      <w:r w:rsidRPr="00173886">
        <w:rPr>
          <w:rFonts w:ascii="微軟正黑體" w:eastAsia="微軟正黑體" w:hAnsi="微軟正黑體" w:hint="eastAsia"/>
        </w:rPr>
        <w:t>等跟踪事件</w:t>
      </w:r>
      <w:r w:rsidRPr="00173886">
        <w:rPr>
          <w:rFonts w:ascii="微軟正黑體" w:eastAsia="微軟正黑體" w:hAnsi="微軟正黑體" w:hint="eastAsia"/>
        </w:rPr>
        <w:br/>
        <w:t>we collected tracking events like pageviews</w:t>
      </w:r>
    </w:p>
    <w:p w14:paraId="42B88954" w14:textId="77777777" w:rsidR="00173886" w:rsidRPr="00173886" w:rsidRDefault="00173886" w:rsidP="00173886">
      <w:pPr>
        <w:numPr>
          <w:ilvl w:val="0"/>
          <w:numId w:val="3"/>
        </w:numPr>
        <w:rPr>
          <w:rFonts w:ascii="微軟正黑體" w:eastAsia="微軟正黑體" w:hAnsi="微軟正黑體"/>
        </w:rPr>
      </w:pPr>
      <w:r w:rsidRPr="00173886">
        <w:rPr>
          <w:rFonts w:ascii="微軟正黑體" w:eastAsia="微軟正黑體" w:hAnsi="微軟正黑體" w:hint="eastAsia"/>
          <w:highlight w:val="yellow"/>
        </w:rPr>
        <w:t>當有人更新個人資料時，讓搜索系統保持最新。</w:t>
      </w:r>
      <w:r w:rsidRPr="00173886">
        <w:rPr>
          <w:rFonts w:ascii="微軟正黑體" w:eastAsia="微軟正黑體" w:hAnsi="微軟正黑體" w:hint="eastAsia"/>
        </w:rPr>
        <w:br/>
        <w:t xml:space="preserve"> we needed to keep our people search system up to date whenever someone updated their profile.</w:t>
      </w:r>
    </w:p>
    <w:p w14:paraId="3C79398D" w14:textId="77777777" w:rsidR="00173886" w:rsidRPr="00173886" w:rsidRDefault="00173886" w:rsidP="00173886">
      <w:pPr>
        <w:numPr>
          <w:ilvl w:val="0"/>
          <w:numId w:val="4"/>
        </w:numPr>
        <w:rPr>
          <w:rFonts w:ascii="微軟正黑體" w:eastAsia="微軟正黑體" w:hAnsi="微軟正黑體"/>
        </w:rPr>
      </w:pPr>
      <w:r w:rsidRPr="00173886">
        <w:rPr>
          <w:rFonts w:ascii="微軟正黑體" w:eastAsia="微軟正黑體" w:hAnsi="微軟正黑體" w:hint="eastAsia"/>
          <w:highlight w:val="yellow"/>
        </w:rPr>
        <w:t>為了收集越來越多的數據</w:t>
      </w:r>
      <w:r w:rsidRPr="00173886">
        <w:rPr>
          <w:rFonts w:ascii="微軟正黑體" w:eastAsia="微軟正黑體" w:hAnsi="微軟正黑體" w:hint="eastAsia"/>
        </w:rPr>
        <w:br/>
        <w:t>To collect its growing amount of data</w:t>
      </w:r>
    </w:p>
    <w:p w14:paraId="11A1AE7E" w14:textId="77777777" w:rsidR="00173886" w:rsidRPr="00173886" w:rsidRDefault="00173886" w:rsidP="00173886">
      <w:pPr>
        <w:numPr>
          <w:ilvl w:val="0"/>
          <w:numId w:val="4"/>
        </w:numPr>
        <w:rPr>
          <w:rFonts w:ascii="微軟正黑體" w:eastAsia="微軟正黑體" w:hAnsi="微軟正黑體"/>
          <w:highlight w:val="yellow"/>
        </w:rPr>
      </w:pPr>
      <w:r w:rsidRPr="00173886">
        <w:rPr>
          <w:rFonts w:ascii="微軟正黑體" w:eastAsia="微軟正黑體" w:hAnsi="微軟正黑體" w:hint="eastAsia"/>
          <w:highlight w:val="yellow"/>
        </w:rPr>
        <w:t>解決 data pipeline 問題</w:t>
      </w:r>
      <w:r w:rsidRPr="00173886">
        <w:rPr>
          <w:rFonts w:ascii="微軟正黑體" w:eastAsia="微軟正黑體" w:hAnsi="微軟正黑體" w:hint="eastAsia"/>
        </w:rPr>
        <w:t>。不同於其他的訊息處理系統，Apache Kafka 是針對 big data streaming 處理而設計，</w:t>
      </w:r>
      <w:r w:rsidRPr="00173886">
        <w:rPr>
          <w:rFonts w:ascii="微軟正黑體" w:eastAsia="微軟正黑體" w:hAnsi="微軟正黑體" w:hint="eastAsia"/>
          <w:highlight w:val="yellow"/>
        </w:rPr>
        <w:t>可以輕易達到每秒上萬等級 requests</w:t>
      </w:r>
    </w:p>
    <w:p w14:paraId="02AFCA34" w14:textId="77777777" w:rsidR="00173886" w:rsidRPr="00173886" w:rsidRDefault="00173886" w:rsidP="00173886">
      <w:pPr>
        <w:numPr>
          <w:ilvl w:val="0"/>
          <w:numId w:val="4"/>
        </w:numPr>
        <w:rPr>
          <w:rFonts w:ascii="微軟正黑體" w:eastAsia="微軟正黑體" w:hAnsi="微軟正黑體"/>
          <w:highlight w:val="yellow"/>
        </w:rPr>
      </w:pPr>
      <w:r w:rsidRPr="00173886">
        <w:rPr>
          <w:rFonts w:ascii="微軟正黑體" w:eastAsia="微軟正黑體" w:hAnsi="微軟正黑體" w:hint="eastAsia"/>
        </w:rPr>
        <w:t>當使用 Kafka 後，可以將低其元件之間的耦合，且</w:t>
      </w:r>
      <w:r w:rsidRPr="00173886">
        <w:rPr>
          <w:rFonts w:ascii="微軟正黑體" w:eastAsia="微軟正黑體" w:hAnsi="微軟正黑體" w:hint="eastAsia"/>
          <w:highlight w:val="yellow"/>
        </w:rPr>
        <w:t>讓資料流變的清晰可</w:t>
      </w:r>
      <w:r w:rsidRPr="00173886">
        <w:rPr>
          <w:rFonts w:ascii="微軟正黑體" w:eastAsia="微軟正黑體" w:hAnsi="微軟正黑體" w:hint="eastAsia"/>
          <w:highlight w:val="yellow"/>
        </w:rPr>
        <w:lastRenderedPageBreak/>
        <w:t>見。</w:t>
      </w:r>
    </w:p>
    <w:p w14:paraId="2CECE9BC" w14:textId="77777777" w:rsidR="00173886" w:rsidRPr="00173886" w:rsidRDefault="00173886" w:rsidP="00173886">
      <w:pPr>
        <w:numPr>
          <w:ilvl w:val="0"/>
          <w:numId w:val="5"/>
        </w:numPr>
        <w:rPr>
          <w:rFonts w:ascii="微軟正黑體" w:eastAsia="微軟正黑體" w:hAnsi="微軟正黑體"/>
        </w:rPr>
      </w:pPr>
      <w:r w:rsidRPr="00173886">
        <w:rPr>
          <w:rFonts w:ascii="微軟正黑體" w:eastAsia="微軟正黑體" w:hAnsi="微軟正黑體" w:hint="eastAsia"/>
        </w:rPr>
        <w:t>結果是開發了我們的分佈式發布-訂閱消息傳遞平台Kafka 。</w:t>
      </w:r>
      <w:r w:rsidRPr="00173886">
        <w:rPr>
          <w:rFonts w:ascii="微軟正黑體" w:eastAsia="微軟正黑體" w:hAnsi="微軟正黑體" w:hint="eastAsia"/>
        </w:rPr>
        <w:br/>
        <w:t xml:space="preserve">The result was the development of Kafka, our distributed pub-sub messaging platform. </w:t>
      </w:r>
    </w:p>
    <w:p w14:paraId="3A439B67" w14:textId="1293F9EB" w:rsidR="00486ABB" w:rsidRDefault="00486ABB">
      <w:pPr>
        <w:widowControl/>
        <w:rPr>
          <w:rFonts w:ascii="微軟正黑體" w:eastAsia="微軟正黑體" w:hAnsi="微軟正黑體"/>
        </w:rPr>
      </w:pPr>
      <w:r>
        <w:rPr>
          <w:rFonts w:ascii="微軟正黑體" w:eastAsia="微軟正黑體" w:hAnsi="微軟正黑體"/>
        </w:rPr>
        <w:br w:type="page"/>
      </w:r>
    </w:p>
    <w:p w14:paraId="34495A06" w14:textId="77724803" w:rsidR="00486ABB" w:rsidRDefault="00486ABB" w:rsidP="00486ABB">
      <w:pPr>
        <w:rPr>
          <w:rFonts w:ascii="微軟正黑體" w:eastAsia="微軟正黑體" w:hAnsi="微軟正黑體"/>
        </w:rPr>
      </w:pPr>
      <w:r>
        <w:rPr>
          <w:rFonts w:ascii="微軟正黑體" w:eastAsia="微軟正黑體" w:hAnsi="微軟正黑體" w:hint="eastAsia"/>
        </w:rPr>
        <w:lastRenderedPageBreak/>
        <w:t>〈PPT第</w:t>
      </w:r>
      <w:r w:rsidR="00B65B9E">
        <w:rPr>
          <w:rFonts w:ascii="微軟正黑體" w:eastAsia="微軟正黑體" w:hAnsi="微軟正黑體" w:hint="eastAsia"/>
        </w:rPr>
        <w:t>三</w:t>
      </w:r>
      <w:r>
        <w:rPr>
          <w:rFonts w:ascii="微軟正黑體" w:eastAsia="微軟正黑體" w:hAnsi="微軟正黑體" w:hint="eastAsia"/>
        </w:rPr>
        <w:t>頁 P</w:t>
      </w:r>
      <w:r w:rsidR="00B65B9E">
        <w:rPr>
          <w:rFonts w:ascii="微軟正黑體" w:eastAsia="微軟正黑體" w:hAnsi="微軟正黑體" w:hint="eastAsia"/>
        </w:rPr>
        <w:t>3</w:t>
      </w:r>
      <w:r>
        <w:rPr>
          <w:rFonts w:ascii="微軟正黑體" w:eastAsia="微軟正黑體" w:hAnsi="微軟正黑體" w:hint="eastAsia"/>
        </w:rPr>
        <w:t>〉</w:t>
      </w:r>
    </w:p>
    <w:p w14:paraId="089145A2" w14:textId="77777777" w:rsidR="009E5E04" w:rsidRPr="009E5E04" w:rsidRDefault="009E5E04" w:rsidP="009E5E04">
      <w:pPr>
        <w:rPr>
          <w:rFonts w:ascii="微軟正黑體" w:eastAsia="微軟正黑體" w:hAnsi="微軟正黑體"/>
        </w:rPr>
      </w:pPr>
      <w:r w:rsidRPr="009E5E04">
        <w:rPr>
          <w:rFonts w:ascii="微軟正黑體" w:eastAsia="微軟正黑體" w:hAnsi="微軟正黑體" w:hint="eastAsia"/>
        </w:rPr>
        <w:t>Kafka 成為一個通用管道</w:t>
      </w:r>
    </w:p>
    <w:p w14:paraId="4828FA9E" w14:textId="77777777" w:rsidR="009E5E04" w:rsidRPr="009E5E04" w:rsidRDefault="009E5E04" w:rsidP="009E5E04">
      <w:pPr>
        <w:numPr>
          <w:ilvl w:val="0"/>
          <w:numId w:val="6"/>
        </w:numPr>
        <w:rPr>
          <w:rFonts w:ascii="微軟正黑體" w:eastAsia="微軟正黑體" w:hAnsi="微軟正黑體"/>
        </w:rPr>
      </w:pPr>
      <w:r w:rsidRPr="009E5E04">
        <w:rPr>
          <w:rFonts w:ascii="微軟正黑體" w:eastAsia="微軟正黑體" w:hAnsi="微軟正黑體" w:hint="eastAsia"/>
        </w:rPr>
        <w:t>圍繞提交日誌的概念構建，並且在構建時考慮了</w:t>
      </w:r>
      <w:r w:rsidRPr="009E5E04">
        <w:rPr>
          <w:rFonts w:ascii="微軟正黑體" w:eastAsia="微軟正黑體" w:hAnsi="微軟正黑體" w:hint="eastAsia"/>
          <w:highlight w:val="yellow"/>
        </w:rPr>
        <w:t>速度</w:t>
      </w:r>
      <w:r w:rsidRPr="009E5E04">
        <w:rPr>
          <w:rFonts w:ascii="微軟正黑體" w:eastAsia="微軟正黑體" w:hAnsi="微軟正黑體" w:hint="eastAsia"/>
        </w:rPr>
        <w:t>和</w:t>
      </w:r>
      <w:proofErr w:type="gramStart"/>
      <w:r w:rsidRPr="009E5E04">
        <w:rPr>
          <w:rFonts w:ascii="微軟正黑體" w:eastAsia="微軟正黑體" w:hAnsi="微軟正黑體" w:hint="eastAsia"/>
          <w:highlight w:val="yellow"/>
        </w:rPr>
        <w:t>可</w:t>
      </w:r>
      <w:proofErr w:type="gramEnd"/>
      <w:r w:rsidRPr="009E5E04">
        <w:rPr>
          <w:rFonts w:ascii="微軟正黑體" w:eastAsia="微軟正黑體" w:hAnsi="微軟正黑體" w:hint="eastAsia"/>
          <w:highlight w:val="yellow"/>
        </w:rPr>
        <w:t>擴展性</w:t>
      </w:r>
      <w:r w:rsidRPr="009E5E04">
        <w:rPr>
          <w:rFonts w:ascii="微軟正黑體" w:eastAsia="微軟正黑體" w:hAnsi="微軟正黑體" w:hint="eastAsia"/>
        </w:rPr>
        <w:br/>
        <w:t>Kafka became a universal pipeline, built around the concept of a commit log, and was built with speed and scalability in mind.</w:t>
      </w:r>
    </w:p>
    <w:p w14:paraId="67236406" w14:textId="77777777" w:rsidR="009E5E04" w:rsidRPr="009E5E04" w:rsidRDefault="009E5E04" w:rsidP="009E5E04">
      <w:pPr>
        <w:numPr>
          <w:ilvl w:val="0"/>
          <w:numId w:val="6"/>
        </w:numPr>
        <w:rPr>
          <w:rFonts w:ascii="微軟正黑體" w:eastAsia="微軟正黑體" w:hAnsi="微軟正黑體"/>
        </w:rPr>
      </w:pPr>
      <w:r w:rsidRPr="009E5E04">
        <w:rPr>
          <w:rFonts w:ascii="微軟正黑體" w:eastAsia="微軟正黑體" w:hAnsi="微軟正黑體" w:hint="eastAsia"/>
        </w:rPr>
        <w:t>它支持近乎實時地訪問任何數據源</w:t>
      </w:r>
      <w:r w:rsidRPr="009E5E04">
        <w:rPr>
          <w:rFonts w:ascii="微軟正黑體" w:eastAsia="微軟正黑體" w:hAnsi="微軟正黑體" w:hint="eastAsia"/>
        </w:rPr>
        <w:br/>
        <w:t>It enabled near real-time access to any data source.</w:t>
      </w:r>
    </w:p>
    <w:p w14:paraId="53C13835" w14:textId="77777777" w:rsidR="009E5E04" w:rsidRPr="009E5E04" w:rsidRDefault="009E5E04" w:rsidP="009E5E04">
      <w:pPr>
        <w:numPr>
          <w:ilvl w:val="0"/>
          <w:numId w:val="6"/>
        </w:numPr>
        <w:rPr>
          <w:rFonts w:ascii="微軟正黑體" w:eastAsia="微軟正黑體" w:hAnsi="微軟正黑體"/>
        </w:rPr>
      </w:pPr>
      <w:r w:rsidRPr="009E5E04">
        <w:rPr>
          <w:rFonts w:ascii="微軟正黑體" w:eastAsia="微軟正黑體" w:hAnsi="微軟正黑體" w:hint="eastAsia"/>
          <w:highlight w:val="yellow"/>
        </w:rPr>
        <w:t>支持 Hadoop 作業</w:t>
      </w:r>
      <w:r w:rsidRPr="009E5E04">
        <w:rPr>
          <w:rFonts w:ascii="微軟正黑體" w:eastAsia="微軟正黑體" w:hAnsi="微軟正黑體" w:hint="eastAsia"/>
        </w:rPr>
        <w:br/>
        <w:t>empowered our Hadoop jobs</w:t>
      </w:r>
    </w:p>
    <w:p w14:paraId="36963706" w14:textId="77777777" w:rsidR="009E5E04" w:rsidRPr="009E5E04" w:rsidRDefault="009E5E04" w:rsidP="009E5E04">
      <w:pPr>
        <w:numPr>
          <w:ilvl w:val="0"/>
          <w:numId w:val="6"/>
        </w:numPr>
        <w:rPr>
          <w:rFonts w:ascii="微軟正黑體" w:eastAsia="微軟正黑體" w:hAnsi="微軟正黑體"/>
        </w:rPr>
      </w:pPr>
      <w:r w:rsidRPr="009E5E04">
        <w:rPr>
          <w:rFonts w:ascii="微軟正黑體" w:eastAsia="微軟正黑體" w:hAnsi="微軟正黑體" w:hint="eastAsia"/>
        </w:rPr>
        <w:t>允許構建實時分析</w:t>
      </w:r>
      <w:r w:rsidRPr="009E5E04">
        <w:rPr>
          <w:rFonts w:ascii="微軟正黑體" w:eastAsia="微軟正黑體" w:hAnsi="微軟正黑體" w:hint="eastAsia"/>
        </w:rPr>
        <w:br/>
        <w:t>allowed us to build real-time analytics</w:t>
      </w:r>
    </w:p>
    <w:p w14:paraId="3BC9BEFE" w14:textId="77777777" w:rsidR="009E5E04" w:rsidRPr="009E5E04" w:rsidRDefault="009E5E04" w:rsidP="009E5E04">
      <w:pPr>
        <w:numPr>
          <w:ilvl w:val="0"/>
          <w:numId w:val="6"/>
        </w:numPr>
        <w:rPr>
          <w:rFonts w:ascii="微軟正黑體" w:eastAsia="微軟正黑體" w:hAnsi="微軟正黑體"/>
        </w:rPr>
      </w:pPr>
      <w:r w:rsidRPr="009E5E04">
        <w:rPr>
          <w:rFonts w:ascii="微軟正黑體" w:eastAsia="微軟正黑體" w:hAnsi="微軟正黑體" w:hint="eastAsia"/>
        </w:rPr>
        <w:t>極大地改進我們的站點監控和警報能力</w:t>
      </w:r>
      <w:r w:rsidRPr="009E5E04">
        <w:rPr>
          <w:rFonts w:ascii="微軟正黑體" w:eastAsia="微軟正黑體" w:hAnsi="微軟正黑體" w:hint="eastAsia"/>
        </w:rPr>
        <w:br/>
        <w:t>vastly improved our site monitoring and alerting capability</w:t>
      </w:r>
    </w:p>
    <w:p w14:paraId="45B0D9A2" w14:textId="5FCAEFBE" w:rsidR="009E5E04" w:rsidRPr="009E5E04" w:rsidRDefault="009E5E04" w:rsidP="009E5E04">
      <w:pPr>
        <w:rPr>
          <w:rFonts w:ascii="微軟正黑體" w:eastAsia="微軟正黑體" w:hAnsi="微軟正黑體"/>
        </w:rPr>
      </w:pPr>
      <w:r w:rsidRPr="009E5E04">
        <w:rPr>
          <w:rFonts w:ascii="微軟正黑體" w:eastAsia="微軟正黑體" w:hAnsi="微軟正黑體"/>
        </w:rPr>
        <w:t>→如今，Kafka</w:t>
      </w:r>
      <w:r w:rsidRPr="009E5E04">
        <w:rPr>
          <w:rFonts w:ascii="微軟正黑體" w:eastAsia="微軟正黑體" w:hAnsi="微軟正黑體" w:hint="eastAsia"/>
        </w:rPr>
        <w:t>每天處理超過</w:t>
      </w:r>
      <w:r w:rsidRPr="009E5E04">
        <w:rPr>
          <w:rFonts w:ascii="微軟正黑體" w:eastAsia="微軟正黑體" w:hAnsi="微軟正黑體"/>
        </w:rPr>
        <w:t xml:space="preserve">500 </w:t>
      </w:r>
      <w:r w:rsidRPr="009E5E04">
        <w:rPr>
          <w:rFonts w:ascii="微軟正黑體" w:eastAsia="微軟正黑體" w:hAnsi="微軟正黑體" w:hint="eastAsia"/>
        </w:rPr>
        <w:t>億個事件。</w:t>
      </w:r>
      <w:proofErr w:type="gramStart"/>
      <w:r w:rsidRPr="009E5E04">
        <w:rPr>
          <w:rFonts w:ascii="微軟正黑體" w:eastAsia="微軟正黑體" w:hAnsi="微軟正黑體" w:hint="eastAsia"/>
        </w:rPr>
        <w:t>（</w:t>
      </w:r>
      <w:proofErr w:type="gramEnd"/>
      <w:r w:rsidRPr="009E5E04">
        <w:rPr>
          <w:rFonts w:ascii="微軟正黑體" w:eastAsia="微軟正黑體" w:hAnsi="微軟正黑體"/>
        </w:rPr>
        <w:t>Today, Kafka handles well over 500 billion events per day.</w:t>
      </w:r>
      <w:r w:rsidRPr="009E5E04">
        <w:rPr>
          <w:rFonts w:ascii="微軟正黑體" w:eastAsia="微軟正黑體" w:hAnsi="微軟正黑體" w:hint="eastAsia"/>
        </w:rPr>
        <w:t>）</w:t>
      </w:r>
    </w:p>
    <w:p w14:paraId="51E75F8C" w14:textId="26B3B96E" w:rsidR="007B4253" w:rsidRDefault="007B4253">
      <w:pPr>
        <w:widowControl/>
        <w:rPr>
          <w:rFonts w:ascii="微軟正黑體" w:eastAsia="微軟正黑體" w:hAnsi="微軟正黑體"/>
        </w:rPr>
      </w:pPr>
      <w:r>
        <w:rPr>
          <w:rFonts w:ascii="微軟正黑體" w:eastAsia="微軟正黑體" w:hAnsi="微軟正黑體"/>
        </w:rPr>
        <w:br w:type="page"/>
      </w:r>
    </w:p>
    <w:p w14:paraId="0A283847" w14:textId="7C475808" w:rsidR="00055754" w:rsidRDefault="00055754" w:rsidP="00055754">
      <w:pPr>
        <w:rPr>
          <w:rFonts w:ascii="微軟正黑體" w:eastAsia="微軟正黑體" w:hAnsi="微軟正黑體"/>
        </w:rPr>
      </w:pPr>
      <w:r>
        <w:rPr>
          <w:rFonts w:ascii="微軟正黑體" w:eastAsia="微軟正黑體" w:hAnsi="微軟正黑體" w:hint="eastAsia"/>
        </w:rPr>
        <w:lastRenderedPageBreak/>
        <w:t>〈PPT第</w:t>
      </w:r>
      <w:r w:rsidR="008E3BB2">
        <w:rPr>
          <w:rFonts w:ascii="微軟正黑體" w:eastAsia="微軟正黑體" w:hAnsi="微軟正黑體" w:hint="eastAsia"/>
        </w:rPr>
        <w:t>四</w:t>
      </w:r>
      <w:r>
        <w:rPr>
          <w:rFonts w:ascii="微軟正黑體" w:eastAsia="微軟正黑體" w:hAnsi="微軟正黑體" w:hint="eastAsia"/>
        </w:rPr>
        <w:t>頁 P</w:t>
      </w:r>
      <w:r w:rsidR="008E3BB2">
        <w:rPr>
          <w:rFonts w:ascii="微軟正黑體" w:eastAsia="微軟正黑體" w:hAnsi="微軟正黑體" w:hint="eastAsia"/>
        </w:rPr>
        <w:t>4</w:t>
      </w:r>
      <w:r>
        <w:rPr>
          <w:rFonts w:ascii="微軟正黑體" w:eastAsia="微軟正黑體" w:hAnsi="微軟正黑體" w:hint="eastAsia"/>
        </w:rPr>
        <w:t>〉</w:t>
      </w:r>
    </w:p>
    <w:p w14:paraId="531C5AD4" w14:textId="77777777" w:rsidR="00BF7224" w:rsidRPr="00BF7224" w:rsidRDefault="00BF7224" w:rsidP="00BF7224">
      <w:pPr>
        <w:rPr>
          <w:rFonts w:ascii="微軟正黑體" w:eastAsia="微軟正黑體" w:hAnsi="微軟正黑體"/>
        </w:rPr>
      </w:pPr>
      <w:r w:rsidRPr="00BF7224">
        <w:rPr>
          <w:rFonts w:ascii="微軟正黑體" w:eastAsia="微軟正黑體" w:hAnsi="微軟正黑體" w:hint="eastAsia"/>
        </w:rPr>
        <w:t xml:space="preserve">The LinkedIn engineering team has developed and built Apache Kafka into a powerful </w:t>
      </w:r>
      <w:proofErr w:type="gramStart"/>
      <w:r w:rsidRPr="00BF7224">
        <w:rPr>
          <w:rFonts w:ascii="微軟正黑體" w:eastAsia="微軟正黑體" w:hAnsi="微軟正黑體" w:hint="eastAsia"/>
        </w:rPr>
        <w:t>open source</w:t>
      </w:r>
      <w:proofErr w:type="gramEnd"/>
      <w:r w:rsidRPr="00BF7224">
        <w:rPr>
          <w:rFonts w:ascii="微軟正黑體" w:eastAsia="微軟正黑體" w:hAnsi="微軟正黑體" w:hint="eastAsia"/>
        </w:rPr>
        <w:t xml:space="preserve"> solution for managing streams of information. </w:t>
      </w:r>
      <w:r w:rsidRPr="00BF7224">
        <w:rPr>
          <w:rFonts w:ascii="微軟正黑體" w:eastAsia="微軟正黑體" w:hAnsi="微軟正黑體" w:hint="eastAsia"/>
        </w:rPr>
        <w:br/>
        <w:t>LinkedIn 工程團隊已經開發並將Apache Kafka構建為一個強大的開源解決方案，用於管理信息流。</w:t>
      </w:r>
    </w:p>
    <w:p w14:paraId="01D551C2" w14:textId="77777777" w:rsidR="00BF7224" w:rsidRPr="00BF7224" w:rsidRDefault="00BF7224" w:rsidP="00BF7224">
      <w:pPr>
        <w:rPr>
          <w:rFonts w:ascii="微軟正黑體" w:eastAsia="微軟正黑體" w:hAnsi="微軟正黑體"/>
        </w:rPr>
      </w:pPr>
      <w:r w:rsidRPr="00BF7224">
        <w:rPr>
          <w:rFonts w:ascii="微軟正黑體" w:eastAsia="微軟正黑體" w:hAnsi="微軟正黑體" w:hint="eastAsia"/>
        </w:rPr>
        <w:t>Today, some of the common scenarios at LinkedIn that leverage Kafka include:</w:t>
      </w:r>
    </w:p>
    <w:p w14:paraId="6FAE31AD" w14:textId="77777777" w:rsidR="00BF7224" w:rsidRPr="00BF7224" w:rsidRDefault="00BF7224" w:rsidP="00BF7224">
      <w:pPr>
        <w:rPr>
          <w:rFonts w:ascii="微軟正黑體" w:eastAsia="微軟正黑體" w:hAnsi="微軟正黑體"/>
        </w:rPr>
      </w:pPr>
      <w:r w:rsidRPr="00BF7224">
        <w:rPr>
          <w:rFonts w:ascii="微軟正黑體" w:eastAsia="微軟正黑體" w:hAnsi="微軟正黑體" w:hint="eastAsia"/>
        </w:rPr>
        <w:t>如今，LinkedIn 使用 Kafka 的一些常見場景包括：</w:t>
      </w:r>
    </w:p>
    <w:p w14:paraId="08B4AE84" w14:textId="77777777" w:rsidR="00BF7224" w:rsidRPr="00BF7224" w:rsidRDefault="00BF7224" w:rsidP="00BF7224">
      <w:pPr>
        <w:numPr>
          <w:ilvl w:val="0"/>
          <w:numId w:val="7"/>
        </w:numPr>
        <w:rPr>
          <w:rFonts w:ascii="微軟正黑體" w:eastAsia="微軟正黑體" w:hAnsi="微軟正黑體"/>
          <w:highlight w:val="yellow"/>
        </w:rPr>
      </w:pPr>
      <w:r w:rsidRPr="00BF7224">
        <w:rPr>
          <w:rFonts w:ascii="微軟正黑體" w:eastAsia="微軟正黑體" w:hAnsi="微軟正黑體" w:hint="eastAsia"/>
          <w:highlight w:val="yellow"/>
        </w:rPr>
        <w:t>Monitoring監控</w:t>
      </w:r>
    </w:p>
    <w:p w14:paraId="1697C151" w14:textId="77777777" w:rsidR="00BF7224" w:rsidRPr="00BF7224" w:rsidRDefault="00BF7224" w:rsidP="00BF7224">
      <w:pPr>
        <w:rPr>
          <w:rFonts w:ascii="微軟正黑體" w:eastAsia="微軟正黑體" w:hAnsi="微軟正黑體"/>
        </w:rPr>
      </w:pPr>
      <w:r w:rsidRPr="00BF7224">
        <w:rPr>
          <w:rFonts w:ascii="微軟正黑體" w:eastAsia="微軟正黑體" w:hAnsi="微軟正黑體" w:hint="eastAsia"/>
        </w:rPr>
        <w:t>All hosts at LinkedIn emit metrics pertaining to their system and application health through Kafka. These are then collected and processed to create monitoring dashboards and alerts.</w:t>
      </w:r>
      <w:r w:rsidRPr="00BF7224">
        <w:rPr>
          <w:rFonts w:ascii="微軟正黑體" w:eastAsia="微軟正黑體" w:hAnsi="微軟正黑體" w:hint="eastAsia"/>
        </w:rPr>
        <w:br/>
      </w:r>
      <w:r w:rsidRPr="00BF7224">
        <w:rPr>
          <w:rFonts w:ascii="微軟正黑體" w:eastAsia="微軟正黑體" w:hAnsi="微軟正黑體" w:hint="eastAsia"/>
          <w:highlight w:val="yellow"/>
        </w:rPr>
        <w:t>LinkedIn 的所有主機都通過 Kafka</w:t>
      </w:r>
      <w:r w:rsidRPr="00BF7224">
        <w:rPr>
          <w:rFonts w:ascii="微軟正黑體" w:eastAsia="微軟正黑體" w:hAnsi="微軟正黑體" w:hint="eastAsia"/>
        </w:rPr>
        <w:t xml:space="preserve"> 發出與其係統和應用程序健康相關的指標。然後收集和處理這些信息以創建監控儀表板和警報。</w:t>
      </w:r>
    </w:p>
    <w:p w14:paraId="56DFFF37" w14:textId="77777777" w:rsidR="00BF7224" w:rsidRPr="00BF7224" w:rsidRDefault="00BF7224" w:rsidP="00BF7224">
      <w:pPr>
        <w:numPr>
          <w:ilvl w:val="0"/>
          <w:numId w:val="8"/>
        </w:numPr>
        <w:rPr>
          <w:rFonts w:ascii="微軟正黑體" w:eastAsia="微軟正黑體" w:hAnsi="微軟正黑體"/>
        </w:rPr>
      </w:pPr>
      <w:r w:rsidRPr="00BF7224">
        <w:rPr>
          <w:rFonts w:ascii="微軟正黑體" w:eastAsia="微軟正黑體" w:hAnsi="微軟正黑體" w:hint="eastAsia"/>
        </w:rPr>
        <w:t>Messaging消息傳遞</w:t>
      </w:r>
    </w:p>
    <w:p w14:paraId="6A4EC30F" w14:textId="77777777" w:rsidR="00BF7224" w:rsidRPr="00BF7224" w:rsidRDefault="00BF7224" w:rsidP="00BF7224">
      <w:pPr>
        <w:rPr>
          <w:rFonts w:ascii="微軟正黑體" w:eastAsia="微軟正黑體" w:hAnsi="微軟正黑體"/>
          <w:strike/>
        </w:rPr>
      </w:pPr>
      <w:r w:rsidRPr="00BF7224">
        <w:rPr>
          <w:rFonts w:ascii="微軟正黑體" w:eastAsia="微軟正黑體" w:hAnsi="微軟正黑體" w:hint="eastAsia"/>
        </w:rPr>
        <w:t xml:space="preserve">Various applications at LinkedIn leverage Kafka as a traditional messaging system for standard queuing and pub-sub messaging. </w:t>
      </w:r>
      <w:r w:rsidRPr="00BF7224">
        <w:rPr>
          <w:rFonts w:ascii="微軟正黑體" w:eastAsia="微軟正黑體" w:hAnsi="微軟正黑體" w:hint="eastAsia"/>
        </w:rPr>
        <w:br/>
      </w:r>
      <w:r w:rsidRPr="00BF7224">
        <w:rPr>
          <w:rFonts w:ascii="微軟正黑體" w:eastAsia="微軟正黑體" w:hAnsi="微軟正黑體" w:hint="eastAsia"/>
          <w:highlight w:val="yellow"/>
        </w:rPr>
        <w:t>LinkedIn 的各種應用程序利用 Kafka</w:t>
      </w:r>
      <w:r w:rsidRPr="00BF7224">
        <w:rPr>
          <w:rFonts w:ascii="微軟正黑體" w:eastAsia="微軟正黑體" w:hAnsi="微軟正黑體" w:hint="eastAsia"/>
        </w:rPr>
        <w:t xml:space="preserve"> 作為</w:t>
      </w:r>
      <w:proofErr w:type="gramStart"/>
      <w:r w:rsidRPr="00BF7224">
        <w:rPr>
          <w:rFonts w:ascii="微軟正黑體" w:eastAsia="微軟正黑體" w:hAnsi="微軟正黑體" w:hint="eastAsia"/>
        </w:rPr>
        <w:t>標準隊列和</w:t>
      </w:r>
      <w:proofErr w:type="gramEnd"/>
      <w:r w:rsidRPr="00BF7224">
        <w:rPr>
          <w:rFonts w:ascii="微軟正黑體" w:eastAsia="微軟正黑體" w:hAnsi="微軟正黑體" w:hint="eastAsia"/>
        </w:rPr>
        <w:t>發布-訂閱</w:t>
      </w:r>
      <w:r w:rsidRPr="00BF7224">
        <w:rPr>
          <w:rFonts w:ascii="微軟正黑體" w:eastAsia="微軟正黑體" w:hAnsi="微軟正黑體" w:hint="eastAsia"/>
          <w:highlight w:val="yellow"/>
        </w:rPr>
        <w:t>消息傳遞</w:t>
      </w:r>
      <w:r w:rsidRPr="00BF7224">
        <w:rPr>
          <w:rFonts w:ascii="微軟正黑體" w:eastAsia="微軟正黑體" w:hAnsi="微軟正黑體" w:hint="eastAsia"/>
        </w:rPr>
        <w:t>的傳</w:t>
      </w:r>
      <w:r w:rsidRPr="00BF7224">
        <w:rPr>
          <w:rFonts w:ascii="微軟正黑體" w:eastAsia="微軟正黑體" w:hAnsi="微軟正黑體" w:hint="eastAsia"/>
        </w:rPr>
        <w:lastRenderedPageBreak/>
        <w:t>統消息傳遞系統。</w:t>
      </w:r>
      <w:r w:rsidRPr="00BF7224">
        <w:rPr>
          <w:rFonts w:ascii="微軟正黑體" w:eastAsia="微軟正黑體" w:hAnsi="微軟正黑體" w:hint="eastAsia"/>
        </w:rPr>
        <w:br/>
        <w:t>These applications range from Search, Content Feed and Relevance and they publish processed data into online data serving stores like Voldemort, etc.</w:t>
      </w:r>
      <w:r w:rsidRPr="00BF7224">
        <w:rPr>
          <w:rFonts w:ascii="微軟正黑體" w:eastAsia="微軟正黑體" w:hAnsi="微軟正黑體" w:hint="eastAsia"/>
        </w:rPr>
        <w:br/>
      </w:r>
      <w:r w:rsidRPr="00BF7224">
        <w:rPr>
          <w:rFonts w:ascii="微軟正黑體" w:eastAsia="微軟正黑體" w:hAnsi="微軟正黑體" w:hint="eastAsia"/>
          <w:highlight w:val="yellow"/>
        </w:rPr>
        <w:t>這些應用程序包括搜索、內容提要和相關性</w:t>
      </w:r>
      <w:r w:rsidRPr="00BF7224">
        <w:rPr>
          <w:rFonts w:ascii="微軟正黑體" w:eastAsia="微軟正黑體" w:hAnsi="微軟正黑體" w:hint="eastAsia"/>
        </w:rPr>
        <w:t>，</w:t>
      </w:r>
      <w:r w:rsidRPr="00BF7224">
        <w:rPr>
          <w:rFonts w:ascii="微軟正黑體" w:eastAsia="微軟正黑體" w:hAnsi="微軟正黑體" w:hint="eastAsia"/>
          <w:strike/>
        </w:rPr>
        <w:t>它們將處理後的數據發佈到 Voldemort 等在線數據服務商店。</w:t>
      </w:r>
    </w:p>
    <w:p w14:paraId="6A9E0DBC" w14:textId="77777777" w:rsidR="00BF7224" w:rsidRPr="00BF7224" w:rsidRDefault="00BF7224" w:rsidP="00BF7224">
      <w:pPr>
        <w:numPr>
          <w:ilvl w:val="0"/>
          <w:numId w:val="9"/>
        </w:numPr>
        <w:rPr>
          <w:rFonts w:ascii="微軟正黑體" w:eastAsia="微軟正黑體" w:hAnsi="微軟正黑體"/>
        </w:rPr>
      </w:pPr>
      <w:r w:rsidRPr="00BF7224">
        <w:rPr>
          <w:rFonts w:ascii="微軟正黑體" w:eastAsia="微軟正黑體" w:hAnsi="微軟正黑體" w:hint="eastAsia"/>
        </w:rPr>
        <w:t>Analytics分析</w:t>
      </w:r>
    </w:p>
    <w:p w14:paraId="4C81C5BB" w14:textId="77777777" w:rsidR="00BF7224" w:rsidRPr="00BF7224" w:rsidRDefault="00BF7224" w:rsidP="00BF7224">
      <w:pPr>
        <w:rPr>
          <w:rFonts w:ascii="微軟正黑體" w:eastAsia="微軟正黑體" w:hAnsi="微軟正黑體"/>
        </w:rPr>
      </w:pPr>
      <w:r w:rsidRPr="00BF7224">
        <w:rPr>
          <w:rFonts w:ascii="微軟正黑體" w:eastAsia="微軟正黑體" w:hAnsi="微軟正黑體" w:hint="eastAsia"/>
        </w:rPr>
        <w:t>LinkedIn tracks data to better understand how our members use our products. Information such as which page got viewed and which content got clicked on are sent into a Kafka cluster in each data center. These events are all centrally collected and pushed onto our Hadoop grid for analysis and daily report generation.</w:t>
      </w:r>
    </w:p>
    <w:p w14:paraId="298B6802" w14:textId="77777777" w:rsidR="00BF7224" w:rsidRPr="00BF7224" w:rsidRDefault="00BF7224" w:rsidP="00BF7224">
      <w:pPr>
        <w:rPr>
          <w:rFonts w:ascii="微軟正黑體" w:eastAsia="微軟正黑體" w:hAnsi="微軟正黑體"/>
        </w:rPr>
      </w:pPr>
      <w:r w:rsidRPr="00BF7224">
        <w:rPr>
          <w:rFonts w:ascii="微軟正黑體" w:eastAsia="微軟正黑體" w:hAnsi="微軟正黑體" w:hint="eastAsia"/>
        </w:rPr>
        <w:t>LinkedIn 跟踪數據以</w:t>
      </w:r>
      <w:r w:rsidRPr="00BF7224">
        <w:rPr>
          <w:rFonts w:ascii="微軟正黑體" w:eastAsia="微軟正黑體" w:hAnsi="微軟正黑體" w:hint="eastAsia"/>
          <w:highlight w:val="yellow"/>
        </w:rPr>
        <w:t>更好地了解我們的會員如何使用我們的產品。諸如查看了哪</w:t>
      </w:r>
      <w:proofErr w:type="gramStart"/>
      <w:r w:rsidRPr="00BF7224">
        <w:rPr>
          <w:rFonts w:ascii="微軟正黑體" w:eastAsia="微軟正黑體" w:hAnsi="微軟正黑體" w:hint="eastAsia"/>
          <w:highlight w:val="yellow"/>
        </w:rPr>
        <w:t>個</w:t>
      </w:r>
      <w:proofErr w:type="gramEnd"/>
      <w:r w:rsidRPr="00BF7224">
        <w:rPr>
          <w:rFonts w:ascii="微軟正黑體" w:eastAsia="微軟正黑體" w:hAnsi="微軟正黑體" w:hint="eastAsia"/>
          <w:highlight w:val="yellow"/>
        </w:rPr>
        <w:t>頁面和點擊了哪些內容等信息被發送到每</w:t>
      </w:r>
      <w:proofErr w:type="gramStart"/>
      <w:r w:rsidRPr="00BF7224">
        <w:rPr>
          <w:rFonts w:ascii="微軟正黑體" w:eastAsia="微軟正黑體" w:hAnsi="微軟正黑體" w:hint="eastAsia"/>
          <w:highlight w:val="yellow"/>
        </w:rPr>
        <w:t>個</w:t>
      </w:r>
      <w:proofErr w:type="gramEnd"/>
      <w:r w:rsidRPr="00BF7224">
        <w:rPr>
          <w:rFonts w:ascii="微軟正黑體" w:eastAsia="微軟正黑體" w:hAnsi="微軟正黑體" w:hint="eastAsia"/>
          <w:highlight w:val="yellow"/>
        </w:rPr>
        <w:t xml:space="preserve">數據中心的 Kafka 集群中。這些事件全部集中收集並推送到我們的 Hadoop </w:t>
      </w:r>
      <w:proofErr w:type="gramStart"/>
      <w:r w:rsidRPr="00BF7224">
        <w:rPr>
          <w:rFonts w:ascii="微軟正黑體" w:eastAsia="微軟正黑體" w:hAnsi="微軟正黑體" w:hint="eastAsia"/>
          <w:highlight w:val="yellow"/>
        </w:rPr>
        <w:t>網格上</w:t>
      </w:r>
      <w:proofErr w:type="gramEnd"/>
      <w:r w:rsidRPr="00BF7224">
        <w:rPr>
          <w:rFonts w:ascii="微軟正黑體" w:eastAsia="微軟正黑體" w:hAnsi="微軟正黑體" w:hint="eastAsia"/>
          <w:highlight w:val="yellow"/>
        </w:rPr>
        <w:t>以進行分析和每日報告生成。</w:t>
      </w:r>
    </w:p>
    <w:p w14:paraId="6421DCBB" w14:textId="77777777" w:rsidR="00BF7224" w:rsidRPr="00BF7224" w:rsidRDefault="00BF7224" w:rsidP="00BF7224">
      <w:pPr>
        <w:numPr>
          <w:ilvl w:val="0"/>
          <w:numId w:val="10"/>
        </w:numPr>
        <w:rPr>
          <w:rFonts w:ascii="微軟正黑體" w:eastAsia="微軟正黑體" w:hAnsi="微軟正黑體"/>
        </w:rPr>
      </w:pPr>
      <w:r w:rsidRPr="00BF7224">
        <w:rPr>
          <w:rFonts w:ascii="微軟正黑體" w:eastAsia="微軟正黑體" w:hAnsi="微軟正黑體" w:hint="eastAsia"/>
        </w:rPr>
        <w:t>As a building block (log) in various distributed applications/platforms</w:t>
      </w:r>
      <w:r w:rsidRPr="00BF7224">
        <w:rPr>
          <w:rFonts w:ascii="微軟正黑體" w:eastAsia="微軟正黑體" w:hAnsi="微軟正黑體" w:hint="eastAsia"/>
        </w:rPr>
        <w:br/>
        <w:t>作為各種分佈式應用程序/平台中的</w:t>
      </w:r>
      <w:proofErr w:type="gramStart"/>
      <w:r w:rsidRPr="00BF7224">
        <w:rPr>
          <w:rFonts w:ascii="微軟正黑體" w:eastAsia="微軟正黑體" w:hAnsi="微軟正黑體" w:hint="eastAsia"/>
        </w:rPr>
        <w:t>構建塊</w:t>
      </w:r>
      <w:proofErr w:type="gramEnd"/>
      <w:r w:rsidRPr="00BF7224">
        <w:rPr>
          <w:rFonts w:ascii="微軟正黑體" w:eastAsia="微軟正黑體" w:hAnsi="微軟正黑體" w:hint="eastAsia"/>
        </w:rPr>
        <w:t>（日誌）</w:t>
      </w:r>
    </w:p>
    <w:p w14:paraId="021DE122" w14:textId="77777777" w:rsidR="00BF7224" w:rsidRPr="00BF7224" w:rsidRDefault="00BF7224" w:rsidP="00BF7224">
      <w:pPr>
        <w:rPr>
          <w:rFonts w:ascii="微軟正黑體" w:eastAsia="微軟正黑體" w:hAnsi="微軟正黑體"/>
        </w:rPr>
      </w:pPr>
      <w:r w:rsidRPr="00BF7224">
        <w:rPr>
          <w:rFonts w:ascii="微軟正黑體" w:eastAsia="微軟正黑體" w:hAnsi="微軟正黑體" w:hint="eastAsia"/>
        </w:rPr>
        <w:lastRenderedPageBreak/>
        <w:t>Kafka is also leveraged as a core building block (distributed log) by other products like our big data warehousing solution Pinot. We are also working on using Kafka as an internal replication and change propagation layer for our distributed database Espresso.</w:t>
      </w:r>
    </w:p>
    <w:p w14:paraId="4F5277BE" w14:textId="77777777" w:rsidR="00BF7224" w:rsidRPr="00BF7224" w:rsidRDefault="00BF7224" w:rsidP="00BF7224">
      <w:pPr>
        <w:rPr>
          <w:rFonts w:ascii="微軟正黑體" w:eastAsia="微軟正黑體" w:hAnsi="微軟正黑體"/>
        </w:rPr>
      </w:pPr>
      <w:r w:rsidRPr="00BF7224">
        <w:rPr>
          <w:rFonts w:ascii="微軟正黑體" w:eastAsia="微軟正黑體" w:hAnsi="微軟正黑體" w:hint="eastAsia"/>
        </w:rPr>
        <w:t>Kafka 還被其他產品（如我們的大數據倉庫解決方案Pinot）用作核心</w:t>
      </w:r>
      <w:proofErr w:type="gramStart"/>
      <w:r w:rsidRPr="00BF7224">
        <w:rPr>
          <w:rFonts w:ascii="微軟正黑體" w:eastAsia="微軟正黑體" w:hAnsi="微軟正黑體" w:hint="eastAsia"/>
        </w:rPr>
        <w:t>構建塊</w:t>
      </w:r>
      <w:proofErr w:type="gramEnd"/>
      <w:r w:rsidRPr="00BF7224">
        <w:rPr>
          <w:rFonts w:ascii="微軟正黑體" w:eastAsia="微軟正黑體" w:hAnsi="微軟正黑體" w:hint="eastAsia"/>
        </w:rPr>
        <w:t>（分佈式日誌）。我們還致力於將 Kafka 用作分佈式數據庫 Espresso 的內部複製和更改傳播層。</w:t>
      </w:r>
    </w:p>
    <w:p w14:paraId="29C89C2E" w14:textId="77777777" w:rsidR="00BF7224" w:rsidRPr="00BF7224" w:rsidRDefault="00BF7224" w:rsidP="00BF7224">
      <w:pPr>
        <w:rPr>
          <w:rFonts w:ascii="微軟正黑體" w:eastAsia="微軟正黑體" w:hAnsi="微軟正黑體"/>
        </w:rPr>
      </w:pPr>
      <w:r w:rsidRPr="00BF7224">
        <w:rPr>
          <w:rFonts w:ascii="微軟正黑體" w:eastAsia="微軟正黑體" w:hAnsi="微軟正黑體" w:hint="eastAsia"/>
        </w:rPr>
        <w:t>https://www.infoq.cn/article/2015/02/kafka-linkedin-application</w:t>
      </w:r>
    </w:p>
    <w:p w14:paraId="57DD73F2" w14:textId="77777777" w:rsidR="00DC633E" w:rsidRPr="00BF7224" w:rsidRDefault="00DC633E">
      <w:pPr>
        <w:rPr>
          <w:rFonts w:ascii="微軟正黑體" w:eastAsia="微軟正黑體" w:hAnsi="微軟正黑體"/>
        </w:rPr>
      </w:pPr>
    </w:p>
    <w:sectPr w:rsidR="00DC633E" w:rsidRPr="00BF7224">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微軟正黑體">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42559"/>
    <w:multiLevelType w:val="hybridMultilevel"/>
    <w:tmpl w:val="E042DD0E"/>
    <w:lvl w:ilvl="0" w:tplc="26C82E46">
      <w:start w:val="1"/>
      <w:numFmt w:val="bullet"/>
      <w:lvlText w:val=""/>
      <w:lvlJc w:val="left"/>
      <w:pPr>
        <w:tabs>
          <w:tab w:val="num" w:pos="720"/>
        </w:tabs>
        <w:ind w:left="720" w:hanging="360"/>
      </w:pPr>
      <w:rPr>
        <w:rFonts w:ascii="Wingdings" w:hAnsi="Wingdings" w:hint="default"/>
      </w:rPr>
    </w:lvl>
    <w:lvl w:ilvl="1" w:tplc="9A120D78" w:tentative="1">
      <w:start w:val="1"/>
      <w:numFmt w:val="bullet"/>
      <w:lvlText w:val=""/>
      <w:lvlJc w:val="left"/>
      <w:pPr>
        <w:tabs>
          <w:tab w:val="num" w:pos="1440"/>
        </w:tabs>
        <w:ind w:left="1440" w:hanging="360"/>
      </w:pPr>
      <w:rPr>
        <w:rFonts w:ascii="Wingdings" w:hAnsi="Wingdings" w:hint="default"/>
      </w:rPr>
    </w:lvl>
    <w:lvl w:ilvl="2" w:tplc="364C77E4" w:tentative="1">
      <w:start w:val="1"/>
      <w:numFmt w:val="bullet"/>
      <w:lvlText w:val=""/>
      <w:lvlJc w:val="left"/>
      <w:pPr>
        <w:tabs>
          <w:tab w:val="num" w:pos="2160"/>
        </w:tabs>
        <w:ind w:left="2160" w:hanging="360"/>
      </w:pPr>
      <w:rPr>
        <w:rFonts w:ascii="Wingdings" w:hAnsi="Wingdings" w:hint="default"/>
      </w:rPr>
    </w:lvl>
    <w:lvl w:ilvl="3" w:tplc="C8FC1862" w:tentative="1">
      <w:start w:val="1"/>
      <w:numFmt w:val="bullet"/>
      <w:lvlText w:val=""/>
      <w:lvlJc w:val="left"/>
      <w:pPr>
        <w:tabs>
          <w:tab w:val="num" w:pos="2880"/>
        </w:tabs>
        <w:ind w:left="2880" w:hanging="360"/>
      </w:pPr>
      <w:rPr>
        <w:rFonts w:ascii="Wingdings" w:hAnsi="Wingdings" w:hint="default"/>
      </w:rPr>
    </w:lvl>
    <w:lvl w:ilvl="4" w:tplc="D7601E82" w:tentative="1">
      <w:start w:val="1"/>
      <w:numFmt w:val="bullet"/>
      <w:lvlText w:val=""/>
      <w:lvlJc w:val="left"/>
      <w:pPr>
        <w:tabs>
          <w:tab w:val="num" w:pos="3600"/>
        </w:tabs>
        <w:ind w:left="3600" w:hanging="360"/>
      </w:pPr>
      <w:rPr>
        <w:rFonts w:ascii="Wingdings" w:hAnsi="Wingdings" w:hint="default"/>
      </w:rPr>
    </w:lvl>
    <w:lvl w:ilvl="5" w:tplc="ADE0E81A" w:tentative="1">
      <w:start w:val="1"/>
      <w:numFmt w:val="bullet"/>
      <w:lvlText w:val=""/>
      <w:lvlJc w:val="left"/>
      <w:pPr>
        <w:tabs>
          <w:tab w:val="num" w:pos="4320"/>
        </w:tabs>
        <w:ind w:left="4320" w:hanging="360"/>
      </w:pPr>
      <w:rPr>
        <w:rFonts w:ascii="Wingdings" w:hAnsi="Wingdings" w:hint="default"/>
      </w:rPr>
    </w:lvl>
    <w:lvl w:ilvl="6" w:tplc="EC06379C" w:tentative="1">
      <w:start w:val="1"/>
      <w:numFmt w:val="bullet"/>
      <w:lvlText w:val=""/>
      <w:lvlJc w:val="left"/>
      <w:pPr>
        <w:tabs>
          <w:tab w:val="num" w:pos="5040"/>
        </w:tabs>
        <w:ind w:left="5040" w:hanging="360"/>
      </w:pPr>
      <w:rPr>
        <w:rFonts w:ascii="Wingdings" w:hAnsi="Wingdings" w:hint="default"/>
      </w:rPr>
    </w:lvl>
    <w:lvl w:ilvl="7" w:tplc="CFA43FEC" w:tentative="1">
      <w:start w:val="1"/>
      <w:numFmt w:val="bullet"/>
      <w:lvlText w:val=""/>
      <w:lvlJc w:val="left"/>
      <w:pPr>
        <w:tabs>
          <w:tab w:val="num" w:pos="5760"/>
        </w:tabs>
        <w:ind w:left="5760" w:hanging="360"/>
      </w:pPr>
      <w:rPr>
        <w:rFonts w:ascii="Wingdings" w:hAnsi="Wingdings" w:hint="default"/>
      </w:rPr>
    </w:lvl>
    <w:lvl w:ilvl="8" w:tplc="AC04A3C2"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149456B"/>
    <w:multiLevelType w:val="hybridMultilevel"/>
    <w:tmpl w:val="9B22DD28"/>
    <w:lvl w:ilvl="0" w:tplc="D3F4F64E">
      <w:start w:val="1"/>
      <w:numFmt w:val="bullet"/>
      <w:lvlText w:val=""/>
      <w:lvlJc w:val="left"/>
      <w:pPr>
        <w:tabs>
          <w:tab w:val="num" w:pos="720"/>
        </w:tabs>
        <w:ind w:left="720" w:hanging="360"/>
      </w:pPr>
      <w:rPr>
        <w:rFonts w:ascii="Wingdings" w:hAnsi="Wingdings" w:hint="default"/>
      </w:rPr>
    </w:lvl>
    <w:lvl w:ilvl="1" w:tplc="929850B2" w:tentative="1">
      <w:start w:val="1"/>
      <w:numFmt w:val="bullet"/>
      <w:lvlText w:val=""/>
      <w:lvlJc w:val="left"/>
      <w:pPr>
        <w:tabs>
          <w:tab w:val="num" w:pos="1440"/>
        </w:tabs>
        <w:ind w:left="1440" w:hanging="360"/>
      </w:pPr>
      <w:rPr>
        <w:rFonts w:ascii="Wingdings" w:hAnsi="Wingdings" w:hint="default"/>
      </w:rPr>
    </w:lvl>
    <w:lvl w:ilvl="2" w:tplc="512C8348" w:tentative="1">
      <w:start w:val="1"/>
      <w:numFmt w:val="bullet"/>
      <w:lvlText w:val=""/>
      <w:lvlJc w:val="left"/>
      <w:pPr>
        <w:tabs>
          <w:tab w:val="num" w:pos="2160"/>
        </w:tabs>
        <w:ind w:left="2160" w:hanging="360"/>
      </w:pPr>
      <w:rPr>
        <w:rFonts w:ascii="Wingdings" w:hAnsi="Wingdings" w:hint="default"/>
      </w:rPr>
    </w:lvl>
    <w:lvl w:ilvl="3" w:tplc="CBE819B8" w:tentative="1">
      <w:start w:val="1"/>
      <w:numFmt w:val="bullet"/>
      <w:lvlText w:val=""/>
      <w:lvlJc w:val="left"/>
      <w:pPr>
        <w:tabs>
          <w:tab w:val="num" w:pos="2880"/>
        </w:tabs>
        <w:ind w:left="2880" w:hanging="360"/>
      </w:pPr>
      <w:rPr>
        <w:rFonts w:ascii="Wingdings" w:hAnsi="Wingdings" w:hint="default"/>
      </w:rPr>
    </w:lvl>
    <w:lvl w:ilvl="4" w:tplc="F7E47E32" w:tentative="1">
      <w:start w:val="1"/>
      <w:numFmt w:val="bullet"/>
      <w:lvlText w:val=""/>
      <w:lvlJc w:val="left"/>
      <w:pPr>
        <w:tabs>
          <w:tab w:val="num" w:pos="3600"/>
        </w:tabs>
        <w:ind w:left="3600" w:hanging="360"/>
      </w:pPr>
      <w:rPr>
        <w:rFonts w:ascii="Wingdings" w:hAnsi="Wingdings" w:hint="default"/>
      </w:rPr>
    </w:lvl>
    <w:lvl w:ilvl="5" w:tplc="A0602732" w:tentative="1">
      <w:start w:val="1"/>
      <w:numFmt w:val="bullet"/>
      <w:lvlText w:val=""/>
      <w:lvlJc w:val="left"/>
      <w:pPr>
        <w:tabs>
          <w:tab w:val="num" w:pos="4320"/>
        </w:tabs>
        <w:ind w:left="4320" w:hanging="360"/>
      </w:pPr>
      <w:rPr>
        <w:rFonts w:ascii="Wingdings" w:hAnsi="Wingdings" w:hint="default"/>
      </w:rPr>
    </w:lvl>
    <w:lvl w:ilvl="6" w:tplc="03F41CB2" w:tentative="1">
      <w:start w:val="1"/>
      <w:numFmt w:val="bullet"/>
      <w:lvlText w:val=""/>
      <w:lvlJc w:val="left"/>
      <w:pPr>
        <w:tabs>
          <w:tab w:val="num" w:pos="5040"/>
        </w:tabs>
        <w:ind w:left="5040" w:hanging="360"/>
      </w:pPr>
      <w:rPr>
        <w:rFonts w:ascii="Wingdings" w:hAnsi="Wingdings" w:hint="default"/>
      </w:rPr>
    </w:lvl>
    <w:lvl w:ilvl="7" w:tplc="2F30C282" w:tentative="1">
      <w:start w:val="1"/>
      <w:numFmt w:val="bullet"/>
      <w:lvlText w:val=""/>
      <w:lvlJc w:val="left"/>
      <w:pPr>
        <w:tabs>
          <w:tab w:val="num" w:pos="5760"/>
        </w:tabs>
        <w:ind w:left="5760" w:hanging="360"/>
      </w:pPr>
      <w:rPr>
        <w:rFonts w:ascii="Wingdings" w:hAnsi="Wingdings" w:hint="default"/>
      </w:rPr>
    </w:lvl>
    <w:lvl w:ilvl="8" w:tplc="9ACE3F6A"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3DF173D"/>
    <w:multiLevelType w:val="hybridMultilevel"/>
    <w:tmpl w:val="8F0C259E"/>
    <w:lvl w:ilvl="0" w:tplc="8CCCD8DA">
      <w:start w:val="1"/>
      <w:numFmt w:val="bullet"/>
      <w:lvlText w:val="•"/>
      <w:lvlJc w:val="left"/>
      <w:pPr>
        <w:tabs>
          <w:tab w:val="num" w:pos="720"/>
        </w:tabs>
        <w:ind w:left="720" w:hanging="360"/>
      </w:pPr>
      <w:rPr>
        <w:rFonts w:ascii="Arial" w:hAnsi="Arial" w:hint="default"/>
      </w:rPr>
    </w:lvl>
    <w:lvl w:ilvl="1" w:tplc="C52E2310" w:tentative="1">
      <w:start w:val="1"/>
      <w:numFmt w:val="bullet"/>
      <w:lvlText w:val="•"/>
      <w:lvlJc w:val="left"/>
      <w:pPr>
        <w:tabs>
          <w:tab w:val="num" w:pos="1440"/>
        </w:tabs>
        <w:ind w:left="1440" w:hanging="360"/>
      </w:pPr>
      <w:rPr>
        <w:rFonts w:ascii="Arial" w:hAnsi="Arial" w:hint="default"/>
      </w:rPr>
    </w:lvl>
    <w:lvl w:ilvl="2" w:tplc="98D0F58E" w:tentative="1">
      <w:start w:val="1"/>
      <w:numFmt w:val="bullet"/>
      <w:lvlText w:val="•"/>
      <w:lvlJc w:val="left"/>
      <w:pPr>
        <w:tabs>
          <w:tab w:val="num" w:pos="2160"/>
        </w:tabs>
        <w:ind w:left="2160" w:hanging="360"/>
      </w:pPr>
      <w:rPr>
        <w:rFonts w:ascii="Arial" w:hAnsi="Arial" w:hint="default"/>
      </w:rPr>
    </w:lvl>
    <w:lvl w:ilvl="3" w:tplc="ED323E08" w:tentative="1">
      <w:start w:val="1"/>
      <w:numFmt w:val="bullet"/>
      <w:lvlText w:val="•"/>
      <w:lvlJc w:val="left"/>
      <w:pPr>
        <w:tabs>
          <w:tab w:val="num" w:pos="2880"/>
        </w:tabs>
        <w:ind w:left="2880" w:hanging="360"/>
      </w:pPr>
      <w:rPr>
        <w:rFonts w:ascii="Arial" w:hAnsi="Arial" w:hint="default"/>
      </w:rPr>
    </w:lvl>
    <w:lvl w:ilvl="4" w:tplc="3B907C82" w:tentative="1">
      <w:start w:val="1"/>
      <w:numFmt w:val="bullet"/>
      <w:lvlText w:val="•"/>
      <w:lvlJc w:val="left"/>
      <w:pPr>
        <w:tabs>
          <w:tab w:val="num" w:pos="3600"/>
        </w:tabs>
        <w:ind w:left="3600" w:hanging="360"/>
      </w:pPr>
      <w:rPr>
        <w:rFonts w:ascii="Arial" w:hAnsi="Arial" w:hint="default"/>
      </w:rPr>
    </w:lvl>
    <w:lvl w:ilvl="5" w:tplc="E9761B84" w:tentative="1">
      <w:start w:val="1"/>
      <w:numFmt w:val="bullet"/>
      <w:lvlText w:val="•"/>
      <w:lvlJc w:val="left"/>
      <w:pPr>
        <w:tabs>
          <w:tab w:val="num" w:pos="4320"/>
        </w:tabs>
        <w:ind w:left="4320" w:hanging="360"/>
      </w:pPr>
      <w:rPr>
        <w:rFonts w:ascii="Arial" w:hAnsi="Arial" w:hint="default"/>
      </w:rPr>
    </w:lvl>
    <w:lvl w:ilvl="6" w:tplc="EEE444EE" w:tentative="1">
      <w:start w:val="1"/>
      <w:numFmt w:val="bullet"/>
      <w:lvlText w:val="•"/>
      <w:lvlJc w:val="left"/>
      <w:pPr>
        <w:tabs>
          <w:tab w:val="num" w:pos="5040"/>
        </w:tabs>
        <w:ind w:left="5040" w:hanging="360"/>
      </w:pPr>
      <w:rPr>
        <w:rFonts w:ascii="Arial" w:hAnsi="Arial" w:hint="default"/>
      </w:rPr>
    </w:lvl>
    <w:lvl w:ilvl="7" w:tplc="D5F6FAF4" w:tentative="1">
      <w:start w:val="1"/>
      <w:numFmt w:val="bullet"/>
      <w:lvlText w:val="•"/>
      <w:lvlJc w:val="left"/>
      <w:pPr>
        <w:tabs>
          <w:tab w:val="num" w:pos="5760"/>
        </w:tabs>
        <w:ind w:left="5760" w:hanging="360"/>
      </w:pPr>
      <w:rPr>
        <w:rFonts w:ascii="Arial" w:hAnsi="Arial" w:hint="default"/>
      </w:rPr>
    </w:lvl>
    <w:lvl w:ilvl="8" w:tplc="215ACD18"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2026783"/>
    <w:multiLevelType w:val="hybridMultilevel"/>
    <w:tmpl w:val="D164A18C"/>
    <w:lvl w:ilvl="0" w:tplc="0AC4800A">
      <w:start w:val="1"/>
      <w:numFmt w:val="bullet"/>
      <w:lvlText w:val="•"/>
      <w:lvlJc w:val="left"/>
      <w:pPr>
        <w:tabs>
          <w:tab w:val="num" w:pos="720"/>
        </w:tabs>
        <w:ind w:left="720" w:hanging="360"/>
      </w:pPr>
      <w:rPr>
        <w:rFonts w:ascii="Arial" w:hAnsi="Arial" w:hint="default"/>
      </w:rPr>
    </w:lvl>
    <w:lvl w:ilvl="1" w:tplc="791C936A" w:tentative="1">
      <w:start w:val="1"/>
      <w:numFmt w:val="bullet"/>
      <w:lvlText w:val="•"/>
      <w:lvlJc w:val="left"/>
      <w:pPr>
        <w:tabs>
          <w:tab w:val="num" w:pos="1440"/>
        </w:tabs>
        <w:ind w:left="1440" w:hanging="360"/>
      </w:pPr>
      <w:rPr>
        <w:rFonts w:ascii="Arial" w:hAnsi="Arial" w:hint="default"/>
      </w:rPr>
    </w:lvl>
    <w:lvl w:ilvl="2" w:tplc="D8B09AEA" w:tentative="1">
      <w:start w:val="1"/>
      <w:numFmt w:val="bullet"/>
      <w:lvlText w:val="•"/>
      <w:lvlJc w:val="left"/>
      <w:pPr>
        <w:tabs>
          <w:tab w:val="num" w:pos="2160"/>
        </w:tabs>
        <w:ind w:left="2160" w:hanging="360"/>
      </w:pPr>
      <w:rPr>
        <w:rFonts w:ascii="Arial" w:hAnsi="Arial" w:hint="default"/>
      </w:rPr>
    </w:lvl>
    <w:lvl w:ilvl="3" w:tplc="90F6929E" w:tentative="1">
      <w:start w:val="1"/>
      <w:numFmt w:val="bullet"/>
      <w:lvlText w:val="•"/>
      <w:lvlJc w:val="left"/>
      <w:pPr>
        <w:tabs>
          <w:tab w:val="num" w:pos="2880"/>
        </w:tabs>
        <w:ind w:left="2880" w:hanging="360"/>
      </w:pPr>
      <w:rPr>
        <w:rFonts w:ascii="Arial" w:hAnsi="Arial" w:hint="default"/>
      </w:rPr>
    </w:lvl>
    <w:lvl w:ilvl="4" w:tplc="25E06594" w:tentative="1">
      <w:start w:val="1"/>
      <w:numFmt w:val="bullet"/>
      <w:lvlText w:val="•"/>
      <w:lvlJc w:val="left"/>
      <w:pPr>
        <w:tabs>
          <w:tab w:val="num" w:pos="3600"/>
        </w:tabs>
        <w:ind w:left="3600" w:hanging="360"/>
      </w:pPr>
      <w:rPr>
        <w:rFonts w:ascii="Arial" w:hAnsi="Arial" w:hint="default"/>
      </w:rPr>
    </w:lvl>
    <w:lvl w:ilvl="5" w:tplc="404ACD6C" w:tentative="1">
      <w:start w:val="1"/>
      <w:numFmt w:val="bullet"/>
      <w:lvlText w:val="•"/>
      <w:lvlJc w:val="left"/>
      <w:pPr>
        <w:tabs>
          <w:tab w:val="num" w:pos="4320"/>
        </w:tabs>
        <w:ind w:left="4320" w:hanging="360"/>
      </w:pPr>
      <w:rPr>
        <w:rFonts w:ascii="Arial" w:hAnsi="Arial" w:hint="default"/>
      </w:rPr>
    </w:lvl>
    <w:lvl w:ilvl="6" w:tplc="57A4B15C" w:tentative="1">
      <w:start w:val="1"/>
      <w:numFmt w:val="bullet"/>
      <w:lvlText w:val="•"/>
      <w:lvlJc w:val="left"/>
      <w:pPr>
        <w:tabs>
          <w:tab w:val="num" w:pos="5040"/>
        </w:tabs>
        <w:ind w:left="5040" w:hanging="360"/>
      </w:pPr>
      <w:rPr>
        <w:rFonts w:ascii="Arial" w:hAnsi="Arial" w:hint="default"/>
      </w:rPr>
    </w:lvl>
    <w:lvl w:ilvl="7" w:tplc="C7EC30C2" w:tentative="1">
      <w:start w:val="1"/>
      <w:numFmt w:val="bullet"/>
      <w:lvlText w:val="•"/>
      <w:lvlJc w:val="left"/>
      <w:pPr>
        <w:tabs>
          <w:tab w:val="num" w:pos="5760"/>
        </w:tabs>
        <w:ind w:left="5760" w:hanging="360"/>
      </w:pPr>
      <w:rPr>
        <w:rFonts w:ascii="Arial" w:hAnsi="Arial" w:hint="default"/>
      </w:rPr>
    </w:lvl>
    <w:lvl w:ilvl="8" w:tplc="EC46D256"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35A7C6C"/>
    <w:multiLevelType w:val="hybridMultilevel"/>
    <w:tmpl w:val="26B43B08"/>
    <w:lvl w:ilvl="0" w:tplc="F454FB82">
      <w:start w:val="1"/>
      <w:numFmt w:val="bullet"/>
      <w:lvlText w:val=""/>
      <w:lvlJc w:val="left"/>
      <w:pPr>
        <w:tabs>
          <w:tab w:val="num" w:pos="720"/>
        </w:tabs>
        <w:ind w:left="720" w:hanging="360"/>
      </w:pPr>
      <w:rPr>
        <w:rFonts w:ascii="Wingdings" w:hAnsi="Wingdings" w:hint="default"/>
      </w:rPr>
    </w:lvl>
    <w:lvl w:ilvl="1" w:tplc="709456DE" w:tentative="1">
      <w:start w:val="1"/>
      <w:numFmt w:val="bullet"/>
      <w:lvlText w:val=""/>
      <w:lvlJc w:val="left"/>
      <w:pPr>
        <w:tabs>
          <w:tab w:val="num" w:pos="1440"/>
        </w:tabs>
        <w:ind w:left="1440" w:hanging="360"/>
      </w:pPr>
      <w:rPr>
        <w:rFonts w:ascii="Wingdings" w:hAnsi="Wingdings" w:hint="default"/>
      </w:rPr>
    </w:lvl>
    <w:lvl w:ilvl="2" w:tplc="0B7ABFDA" w:tentative="1">
      <w:start w:val="1"/>
      <w:numFmt w:val="bullet"/>
      <w:lvlText w:val=""/>
      <w:lvlJc w:val="left"/>
      <w:pPr>
        <w:tabs>
          <w:tab w:val="num" w:pos="2160"/>
        </w:tabs>
        <w:ind w:left="2160" w:hanging="360"/>
      </w:pPr>
      <w:rPr>
        <w:rFonts w:ascii="Wingdings" w:hAnsi="Wingdings" w:hint="default"/>
      </w:rPr>
    </w:lvl>
    <w:lvl w:ilvl="3" w:tplc="B1EC2E36" w:tentative="1">
      <w:start w:val="1"/>
      <w:numFmt w:val="bullet"/>
      <w:lvlText w:val=""/>
      <w:lvlJc w:val="left"/>
      <w:pPr>
        <w:tabs>
          <w:tab w:val="num" w:pos="2880"/>
        </w:tabs>
        <w:ind w:left="2880" w:hanging="360"/>
      </w:pPr>
      <w:rPr>
        <w:rFonts w:ascii="Wingdings" w:hAnsi="Wingdings" w:hint="default"/>
      </w:rPr>
    </w:lvl>
    <w:lvl w:ilvl="4" w:tplc="1D1C1A3E" w:tentative="1">
      <w:start w:val="1"/>
      <w:numFmt w:val="bullet"/>
      <w:lvlText w:val=""/>
      <w:lvlJc w:val="left"/>
      <w:pPr>
        <w:tabs>
          <w:tab w:val="num" w:pos="3600"/>
        </w:tabs>
        <w:ind w:left="3600" w:hanging="360"/>
      </w:pPr>
      <w:rPr>
        <w:rFonts w:ascii="Wingdings" w:hAnsi="Wingdings" w:hint="default"/>
      </w:rPr>
    </w:lvl>
    <w:lvl w:ilvl="5" w:tplc="1F3A761E" w:tentative="1">
      <w:start w:val="1"/>
      <w:numFmt w:val="bullet"/>
      <w:lvlText w:val=""/>
      <w:lvlJc w:val="left"/>
      <w:pPr>
        <w:tabs>
          <w:tab w:val="num" w:pos="4320"/>
        </w:tabs>
        <w:ind w:left="4320" w:hanging="360"/>
      </w:pPr>
      <w:rPr>
        <w:rFonts w:ascii="Wingdings" w:hAnsi="Wingdings" w:hint="default"/>
      </w:rPr>
    </w:lvl>
    <w:lvl w:ilvl="6" w:tplc="F86CD7EA" w:tentative="1">
      <w:start w:val="1"/>
      <w:numFmt w:val="bullet"/>
      <w:lvlText w:val=""/>
      <w:lvlJc w:val="left"/>
      <w:pPr>
        <w:tabs>
          <w:tab w:val="num" w:pos="5040"/>
        </w:tabs>
        <w:ind w:left="5040" w:hanging="360"/>
      </w:pPr>
      <w:rPr>
        <w:rFonts w:ascii="Wingdings" w:hAnsi="Wingdings" w:hint="default"/>
      </w:rPr>
    </w:lvl>
    <w:lvl w:ilvl="7" w:tplc="DB3C4536" w:tentative="1">
      <w:start w:val="1"/>
      <w:numFmt w:val="bullet"/>
      <w:lvlText w:val=""/>
      <w:lvlJc w:val="left"/>
      <w:pPr>
        <w:tabs>
          <w:tab w:val="num" w:pos="5760"/>
        </w:tabs>
        <w:ind w:left="5760" w:hanging="360"/>
      </w:pPr>
      <w:rPr>
        <w:rFonts w:ascii="Wingdings" w:hAnsi="Wingdings" w:hint="default"/>
      </w:rPr>
    </w:lvl>
    <w:lvl w:ilvl="8" w:tplc="79961184"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4196B07"/>
    <w:multiLevelType w:val="hybridMultilevel"/>
    <w:tmpl w:val="6FFCB822"/>
    <w:lvl w:ilvl="0" w:tplc="86FE29E4">
      <w:start w:val="1"/>
      <w:numFmt w:val="bullet"/>
      <w:lvlText w:val=""/>
      <w:lvlJc w:val="left"/>
      <w:pPr>
        <w:tabs>
          <w:tab w:val="num" w:pos="720"/>
        </w:tabs>
        <w:ind w:left="720" w:hanging="360"/>
      </w:pPr>
      <w:rPr>
        <w:rFonts w:ascii="Wingdings" w:hAnsi="Wingdings" w:hint="default"/>
      </w:rPr>
    </w:lvl>
    <w:lvl w:ilvl="1" w:tplc="655E50B0" w:tentative="1">
      <w:start w:val="1"/>
      <w:numFmt w:val="bullet"/>
      <w:lvlText w:val=""/>
      <w:lvlJc w:val="left"/>
      <w:pPr>
        <w:tabs>
          <w:tab w:val="num" w:pos="1440"/>
        </w:tabs>
        <w:ind w:left="1440" w:hanging="360"/>
      </w:pPr>
      <w:rPr>
        <w:rFonts w:ascii="Wingdings" w:hAnsi="Wingdings" w:hint="default"/>
      </w:rPr>
    </w:lvl>
    <w:lvl w:ilvl="2" w:tplc="028896B8" w:tentative="1">
      <w:start w:val="1"/>
      <w:numFmt w:val="bullet"/>
      <w:lvlText w:val=""/>
      <w:lvlJc w:val="left"/>
      <w:pPr>
        <w:tabs>
          <w:tab w:val="num" w:pos="2160"/>
        </w:tabs>
        <w:ind w:left="2160" w:hanging="360"/>
      </w:pPr>
      <w:rPr>
        <w:rFonts w:ascii="Wingdings" w:hAnsi="Wingdings" w:hint="default"/>
      </w:rPr>
    </w:lvl>
    <w:lvl w:ilvl="3" w:tplc="76B0A974" w:tentative="1">
      <w:start w:val="1"/>
      <w:numFmt w:val="bullet"/>
      <w:lvlText w:val=""/>
      <w:lvlJc w:val="left"/>
      <w:pPr>
        <w:tabs>
          <w:tab w:val="num" w:pos="2880"/>
        </w:tabs>
        <w:ind w:left="2880" w:hanging="360"/>
      </w:pPr>
      <w:rPr>
        <w:rFonts w:ascii="Wingdings" w:hAnsi="Wingdings" w:hint="default"/>
      </w:rPr>
    </w:lvl>
    <w:lvl w:ilvl="4" w:tplc="5EF2F8FE" w:tentative="1">
      <w:start w:val="1"/>
      <w:numFmt w:val="bullet"/>
      <w:lvlText w:val=""/>
      <w:lvlJc w:val="left"/>
      <w:pPr>
        <w:tabs>
          <w:tab w:val="num" w:pos="3600"/>
        </w:tabs>
        <w:ind w:left="3600" w:hanging="360"/>
      </w:pPr>
      <w:rPr>
        <w:rFonts w:ascii="Wingdings" w:hAnsi="Wingdings" w:hint="default"/>
      </w:rPr>
    </w:lvl>
    <w:lvl w:ilvl="5" w:tplc="E98402BA" w:tentative="1">
      <w:start w:val="1"/>
      <w:numFmt w:val="bullet"/>
      <w:lvlText w:val=""/>
      <w:lvlJc w:val="left"/>
      <w:pPr>
        <w:tabs>
          <w:tab w:val="num" w:pos="4320"/>
        </w:tabs>
        <w:ind w:left="4320" w:hanging="360"/>
      </w:pPr>
      <w:rPr>
        <w:rFonts w:ascii="Wingdings" w:hAnsi="Wingdings" w:hint="default"/>
      </w:rPr>
    </w:lvl>
    <w:lvl w:ilvl="6" w:tplc="08029592" w:tentative="1">
      <w:start w:val="1"/>
      <w:numFmt w:val="bullet"/>
      <w:lvlText w:val=""/>
      <w:lvlJc w:val="left"/>
      <w:pPr>
        <w:tabs>
          <w:tab w:val="num" w:pos="5040"/>
        </w:tabs>
        <w:ind w:left="5040" w:hanging="360"/>
      </w:pPr>
      <w:rPr>
        <w:rFonts w:ascii="Wingdings" w:hAnsi="Wingdings" w:hint="default"/>
      </w:rPr>
    </w:lvl>
    <w:lvl w:ilvl="7" w:tplc="719ABC4A" w:tentative="1">
      <w:start w:val="1"/>
      <w:numFmt w:val="bullet"/>
      <w:lvlText w:val=""/>
      <w:lvlJc w:val="left"/>
      <w:pPr>
        <w:tabs>
          <w:tab w:val="num" w:pos="5760"/>
        </w:tabs>
        <w:ind w:left="5760" w:hanging="360"/>
      </w:pPr>
      <w:rPr>
        <w:rFonts w:ascii="Wingdings" w:hAnsi="Wingdings" w:hint="default"/>
      </w:rPr>
    </w:lvl>
    <w:lvl w:ilvl="8" w:tplc="D4426958"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A837F56"/>
    <w:multiLevelType w:val="hybridMultilevel"/>
    <w:tmpl w:val="9634C022"/>
    <w:lvl w:ilvl="0" w:tplc="73B44226">
      <w:start w:val="1"/>
      <w:numFmt w:val="bullet"/>
      <w:lvlText w:val="•"/>
      <w:lvlJc w:val="left"/>
      <w:pPr>
        <w:tabs>
          <w:tab w:val="num" w:pos="720"/>
        </w:tabs>
        <w:ind w:left="720" w:hanging="360"/>
      </w:pPr>
      <w:rPr>
        <w:rFonts w:ascii="Arial" w:hAnsi="Arial" w:hint="default"/>
      </w:rPr>
    </w:lvl>
    <w:lvl w:ilvl="1" w:tplc="12BE70CA" w:tentative="1">
      <w:start w:val="1"/>
      <w:numFmt w:val="bullet"/>
      <w:lvlText w:val="•"/>
      <w:lvlJc w:val="left"/>
      <w:pPr>
        <w:tabs>
          <w:tab w:val="num" w:pos="1440"/>
        </w:tabs>
        <w:ind w:left="1440" w:hanging="360"/>
      </w:pPr>
      <w:rPr>
        <w:rFonts w:ascii="Arial" w:hAnsi="Arial" w:hint="default"/>
      </w:rPr>
    </w:lvl>
    <w:lvl w:ilvl="2" w:tplc="54D4A2E0" w:tentative="1">
      <w:start w:val="1"/>
      <w:numFmt w:val="bullet"/>
      <w:lvlText w:val="•"/>
      <w:lvlJc w:val="left"/>
      <w:pPr>
        <w:tabs>
          <w:tab w:val="num" w:pos="2160"/>
        </w:tabs>
        <w:ind w:left="2160" w:hanging="360"/>
      </w:pPr>
      <w:rPr>
        <w:rFonts w:ascii="Arial" w:hAnsi="Arial" w:hint="default"/>
      </w:rPr>
    </w:lvl>
    <w:lvl w:ilvl="3" w:tplc="EB98C130" w:tentative="1">
      <w:start w:val="1"/>
      <w:numFmt w:val="bullet"/>
      <w:lvlText w:val="•"/>
      <w:lvlJc w:val="left"/>
      <w:pPr>
        <w:tabs>
          <w:tab w:val="num" w:pos="2880"/>
        </w:tabs>
        <w:ind w:left="2880" w:hanging="360"/>
      </w:pPr>
      <w:rPr>
        <w:rFonts w:ascii="Arial" w:hAnsi="Arial" w:hint="default"/>
      </w:rPr>
    </w:lvl>
    <w:lvl w:ilvl="4" w:tplc="070CA872" w:tentative="1">
      <w:start w:val="1"/>
      <w:numFmt w:val="bullet"/>
      <w:lvlText w:val="•"/>
      <w:lvlJc w:val="left"/>
      <w:pPr>
        <w:tabs>
          <w:tab w:val="num" w:pos="3600"/>
        </w:tabs>
        <w:ind w:left="3600" w:hanging="360"/>
      </w:pPr>
      <w:rPr>
        <w:rFonts w:ascii="Arial" w:hAnsi="Arial" w:hint="default"/>
      </w:rPr>
    </w:lvl>
    <w:lvl w:ilvl="5" w:tplc="8D5C79A2" w:tentative="1">
      <w:start w:val="1"/>
      <w:numFmt w:val="bullet"/>
      <w:lvlText w:val="•"/>
      <w:lvlJc w:val="left"/>
      <w:pPr>
        <w:tabs>
          <w:tab w:val="num" w:pos="4320"/>
        </w:tabs>
        <w:ind w:left="4320" w:hanging="360"/>
      </w:pPr>
      <w:rPr>
        <w:rFonts w:ascii="Arial" w:hAnsi="Arial" w:hint="default"/>
      </w:rPr>
    </w:lvl>
    <w:lvl w:ilvl="6" w:tplc="C88C2CF4" w:tentative="1">
      <w:start w:val="1"/>
      <w:numFmt w:val="bullet"/>
      <w:lvlText w:val="•"/>
      <w:lvlJc w:val="left"/>
      <w:pPr>
        <w:tabs>
          <w:tab w:val="num" w:pos="5040"/>
        </w:tabs>
        <w:ind w:left="5040" w:hanging="360"/>
      </w:pPr>
      <w:rPr>
        <w:rFonts w:ascii="Arial" w:hAnsi="Arial" w:hint="default"/>
      </w:rPr>
    </w:lvl>
    <w:lvl w:ilvl="7" w:tplc="FF7023F6" w:tentative="1">
      <w:start w:val="1"/>
      <w:numFmt w:val="bullet"/>
      <w:lvlText w:val="•"/>
      <w:lvlJc w:val="left"/>
      <w:pPr>
        <w:tabs>
          <w:tab w:val="num" w:pos="5760"/>
        </w:tabs>
        <w:ind w:left="5760" w:hanging="360"/>
      </w:pPr>
      <w:rPr>
        <w:rFonts w:ascii="Arial" w:hAnsi="Arial" w:hint="default"/>
      </w:rPr>
    </w:lvl>
    <w:lvl w:ilvl="8" w:tplc="D80A85D8"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43205DD0"/>
    <w:multiLevelType w:val="hybridMultilevel"/>
    <w:tmpl w:val="A1863E2C"/>
    <w:lvl w:ilvl="0" w:tplc="7E40F78E">
      <w:start w:val="1"/>
      <w:numFmt w:val="bullet"/>
      <w:lvlText w:val="•"/>
      <w:lvlJc w:val="left"/>
      <w:pPr>
        <w:tabs>
          <w:tab w:val="num" w:pos="720"/>
        </w:tabs>
        <w:ind w:left="720" w:hanging="360"/>
      </w:pPr>
      <w:rPr>
        <w:rFonts w:ascii="Arial" w:hAnsi="Arial" w:hint="default"/>
      </w:rPr>
    </w:lvl>
    <w:lvl w:ilvl="1" w:tplc="B82E5300" w:tentative="1">
      <w:start w:val="1"/>
      <w:numFmt w:val="bullet"/>
      <w:lvlText w:val="•"/>
      <w:lvlJc w:val="left"/>
      <w:pPr>
        <w:tabs>
          <w:tab w:val="num" w:pos="1440"/>
        </w:tabs>
        <w:ind w:left="1440" w:hanging="360"/>
      </w:pPr>
      <w:rPr>
        <w:rFonts w:ascii="Arial" w:hAnsi="Arial" w:hint="default"/>
      </w:rPr>
    </w:lvl>
    <w:lvl w:ilvl="2" w:tplc="B7C20642" w:tentative="1">
      <w:start w:val="1"/>
      <w:numFmt w:val="bullet"/>
      <w:lvlText w:val="•"/>
      <w:lvlJc w:val="left"/>
      <w:pPr>
        <w:tabs>
          <w:tab w:val="num" w:pos="2160"/>
        </w:tabs>
        <w:ind w:left="2160" w:hanging="360"/>
      </w:pPr>
      <w:rPr>
        <w:rFonts w:ascii="Arial" w:hAnsi="Arial" w:hint="default"/>
      </w:rPr>
    </w:lvl>
    <w:lvl w:ilvl="3" w:tplc="4B02F5C0" w:tentative="1">
      <w:start w:val="1"/>
      <w:numFmt w:val="bullet"/>
      <w:lvlText w:val="•"/>
      <w:lvlJc w:val="left"/>
      <w:pPr>
        <w:tabs>
          <w:tab w:val="num" w:pos="2880"/>
        </w:tabs>
        <w:ind w:left="2880" w:hanging="360"/>
      </w:pPr>
      <w:rPr>
        <w:rFonts w:ascii="Arial" w:hAnsi="Arial" w:hint="default"/>
      </w:rPr>
    </w:lvl>
    <w:lvl w:ilvl="4" w:tplc="623C0426" w:tentative="1">
      <w:start w:val="1"/>
      <w:numFmt w:val="bullet"/>
      <w:lvlText w:val="•"/>
      <w:lvlJc w:val="left"/>
      <w:pPr>
        <w:tabs>
          <w:tab w:val="num" w:pos="3600"/>
        </w:tabs>
        <w:ind w:left="3600" w:hanging="360"/>
      </w:pPr>
      <w:rPr>
        <w:rFonts w:ascii="Arial" w:hAnsi="Arial" w:hint="default"/>
      </w:rPr>
    </w:lvl>
    <w:lvl w:ilvl="5" w:tplc="8DE2A780" w:tentative="1">
      <w:start w:val="1"/>
      <w:numFmt w:val="bullet"/>
      <w:lvlText w:val="•"/>
      <w:lvlJc w:val="left"/>
      <w:pPr>
        <w:tabs>
          <w:tab w:val="num" w:pos="4320"/>
        </w:tabs>
        <w:ind w:left="4320" w:hanging="360"/>
      </w:pPr>
      <w:rPr>
        <w:rFonts w:ascii="Arial" w:hAnsi="Arial" w:hint="default"/>
      </w:rPr>
    </w:lvl>
    <w:lvl w:ilvl="6" w:tplc="5D6EACC6" w:tentative="1">
      <w:start w:val="1"/>
      <w:numFmt w:val="bullet"/>
      <w:lvlText w:val="•"/>
      <w:lvlJc w:val="left"/>
      <w:pPr>
        <w:tabs>
          <w:tab w:val="num" w:pos="5040"/>
        </w:tabs>
        <w:ind w:left="5040" w:hanging="360"/>
      </w:pPr>
      <w:rPr>
        <w:rFonts w:ascii="Arial" w:hAnsi="Arial" w:hint="default"/>
      </w:rPr>
    </w:lvl>
    <w:lvl w:ilvl="7" w:tplc="B4A8030C" w:tentative="1">
      <w:start w:val="1"/>
      <w:numFmt w:val="bullet"/>
      <w:lvlText w:val="•"/>
      <w:lvlJc w:val="left"/>
      <w:pPr>
        <w:tabs>
          <w:tab w:val="num" w:pos="5760"/>
        </w:tabs>
        <w:ind w:left="5760" w:hanging="360"/>
      </w:pPr>
      <w:rPr>
        <w:rFonts w:ascii="Arial" w:hAnsi="Arial" w:hint="default"/>
      </w:rPr>
    </w:lvl>
    <w:lvl w:ilvl="8" w:tplc="2730E0DA"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4B2B6DFC"/>
    <w:multiLevelType w:val="hybridMultilevel"/>
    <w:tmpl w:val="6BDA068C"/>
    <w:lvl w:ilvl="0" w:tplc="A6045FE0">
      <w:start w:val="1"/>
      <w:numFmt w:val="bullet"/>
      <w:lvlText w:val=""/>
      <w:lvlJc w:val="left"/>
      <w:pPr>
        <w:tabs>
          <w:tab w:val="num" w:pos="720"/>
        </w:tabs>
        <w:ind w:left="720" w:hanging="360"/>
      </w:pPr>
      <w:rPr>
        <w:rFonts w:ascii="Wingdings" w:hAnsi="Wingdings" w:hint="default"/>
      </w:rPr>
    </w:lvl>
    <w:lvl w:ilvl="1" w:tplc="89447D94" w:tentative="1">
      <w:start w:val="1"/>
      <w:numFmt w:val="bullet"/>
      <w:lvlText w:val=""/>
      <w:lvlJc w:val="left"/>
      <w:pPr>
        <w:tabs>
          <w:tab w:val="num" w:pos="1440"/>
        </w:tabs>
        <w:ind w:left="1440" w:hanging="360"/>
      </w:pPr>
      <w:rPr>
        <w:rFonts w:ascii="Wingdings" w:hAnsi="Wingdings" w:hint="default"/>
      </w:rPr>
    </w:lvl>
    <w:lvl w:ilvl="2" w:tplc="15AA7F70" w:tentative="1">
      <w:start w:val="1"/>
      <w:numFmt w:val="bullet"/>
      <w:lvlText w:val=""/>
      <w:lvlJc w:val="left"/>
      <w:pPr>
        <w:tabs>
          <w:tab w:val="num" w:pos="2160"/>
        </w:tabs>
        <w:ind w:left="2160" w:hanging="360"/>
      </w:pPr>
      <w:rPr>
        <w:rFonts w:ascii="Wingdings" w:hAnsi="Wingdings" w:hint="default"/>
      </w:rPr>
    </w:lvl>
    <w:lvl w:ilvl="3" w:tplc="9424AE4C" w:tentative="1">
      <w:start w:val="1"/>
      <w:numFmt w:val="bullet"/>
      <w:lvlText w:val=""/>
      <w:lvlJc w:val="left"/>
      <w:pPr>
        <w:tabs>
          <w:tab w:val="num" w:pos="2880"/>
        </w:tabs>
        <w:ind w:left="2880" w:hanging="360"/>
      </w:pPr>
      <w:rPr>
        <w:rFonts w:ascii="Wingdings" w:hAnsi="Wingdings" w:hint="default"/>
      </w:rPr>
    </w:lvl>
    <w:lvl w:ilvl="4" w:tplc="17CA2046" w:tentative="1">
      <w:start w:val="1"/>
      <w:numFmt w:val="bullet"/>
      <w:lvlText w:val=""/>
      <w:lvlJc w:val="left"/>
      <w:pPr>
        <w:tabs>
          <w:tab w:val="num" w:pos="3600"/>
        </w:tabs>
        <w:ind w:left="3600" w:hanging="360"/>
      </w:pPr>
      <w:rPr>
        <w:rFonts w:ascii="Wingdings" w:hAnsi="Wingdings" w:hint="default"/>
      </w:rPr>
    </w:lvl>
    <w:lvl w:ilvl="5" w:tplc="60949D82" w:tentative="1">
      <w:start w:val="1"/>
      <w:numFmt w:val="bullet"/>
      <w:lvlText w:val=""/>
      <w:lvlJc w:val="left"/>
      <w:pPr>
        <w:tabs>
          <w:tab w:val="num" w:pos="4320"/>
        </w:tabs>
        <w:ind w:left="4320" w:hanging="360"/>
      </w:pPr>
      <w:rPr>
        <w:rFonts w:ascii="Wingdings" w:hAnsi="Wingdings" w:hint="default"/>
      </w:rPr>
    </w:lvl>
    <w:lvl w:ilvl="6" w:tplc="152C7898" w:tentative="1">
      <w:start w:val="1"/>
      <w:numFmt w:val="bullet"/>
      <w:lvlText w:val=""/>
      <w:lvlJc w:val="left"/>
      <w:pPr>
        <w:tabs>
          <w:tab w:val="num" w:pos="5040"/>
        </w:tabs>
        <w:ind w:left="5040" w:hanging="360"/>
      </w:pPr>
      <w:rPr>
        <w:rFonts w:ascii="Wingdings" w:hAnsi="Wingdings" w:hint="default"/>
      </w:rPr>
    </w:lvl>
    <w:lvl w:ilvl="7" w:tplc="F7284F94" w:tentative="1">
      <w:start w:val="1"/>
      <w:numFmt w:val="bullet"/>
      <w:lvlText w:val=""/>
      <w:lvlJc w:val="left"/>
      <w:pPr>
        <w:tabs>
          <w:tab w:val="num" w:pos="5760"/>
        </w:tabs>
        <w:ind w:left="5760" w:hanging="360"/>
      </w:pPr>
      <w:rPr>
        <w:rFonts w:ascii="Wingdings" w:hAnsi="Wingdings" w:hint="default"/>
      </w:rPr>
    </w:lvl>
    <w:lvl w:ilvl="8" w:tplc="2F0C2856"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0426371"/>
    <w:multiLevelType w:val="hybridMultilevel"/>
    <w:tmpl w:val="825C9F2A"/>
    <w:lvl w:ilvl="0" w:tplc="BF0A547E">
      <w:start w:val="1"/>
      <w:numFmt w:val="bullet"/>
      <w:lvlText w:val=""/>
      <w:lvlJc w:val="left"/>
      <w:pPr>
        <w:tabs>
          <w:tab w:val="num" w:pos="720"/>
        </w:tabs>
        <w:ind w:left="720" w:hanging="360"/>
      </w:pPr>
      <w:rPr>
        <w:rFonts w:ascii="Wingdings" w:hAnsi="Wingdings" w:hint="default"/>
      </w:rPr>
    </w:lvl>
    <w:lvl w:ilvl="1" w:tplc="F9025812" w:tentative="1">
      <w:start w:val="1"/>
      <w:numFmt w:val="bullet"/>
      <w:lvlText w:val=""/>
      <w:lvlJc w:val="left"/>
      <w:pPr>
        <w:tabs>
          <w:tab w:val="num" w:pos="1440"/>
        </w:tabs>
        <w:ind w:left="1440" w:hanging="360"/>
      </w:pPr>
      <w:rPr>
        <w:rFonts w:ascii="Wingdings" w:hAnsi="Wingdings" w:hint="default"/>
      </w:rPr>
    </w:lvl>
    <w:lvl w:ilvl="2" w:tplc="227069D0" w:tentative="1">
      <w:start w:val="1"/>
      <w:numFmt w:val="bullet"/>
      <w:lvlText w:val=""/>
      <w:lvlJc w:val="left"/>
      <w:pPr>
        <w:tabs>
          <w:tab w:val="num" w:pos="2160"/>
        </w:tabs>
        <w:ind w:left="2160" w:hanging="360"/>
      </w:pPr>
      <w:rPr>
        <w:rFonts w:ascii="Wingdings" w:hAnsi="Wingdings" w:hint="default"/>
      </w:rPr>
    </w:lvl>
    <w:lvl w:ilvl="3" w:tplc="F1DAD85E" w:tentative="1">
      <w:start w:val="1"/>
      <w:numFmt w:val="bullet"/>
      <w:lvlText w:val=""/>
      <w:lvlJc w:val="left"/>
      <w:pPr>
        <w:tabs>
          <w:tab w:val="num" w:pos="2880"/>
        </w:tabs>
        <w:ind w:left="2880" w:hanging="360"/>
      </w:pPr>
      <w:rPr>
        <w:rFonts w:ascii="Wingdings" w:hAnsi="Wingdings" w:hint="default"/>
      </w:rPr>
    </w:lvl>
    <w:lvl w:ilvl="4" w:tplc="4FF253E6" w:tentative="1">
      <w:start w:val="1"/>
      <w:numFmt w:val="bullet"/>
      <w:lvlText w:val=""/>
      <w:lvlJc w:val="left"/>
      <w:pPr>
        <w:tabs>
          <w:tab w:val="num" w:pos="3600"/>
        </w:tabs>
        <w:ind w:left="3600" w:hanging="360"/>
      </w:pPr>
      <w:rPr>
        <w:rFonts w:ascii="Wingdings" w:hAnsi="Wingdings" w:hint="default"/>
      </w:rPr>
    </w:lvl>
    <w:lvl w:ilvl="5" w:tplc="31F4CC26" w:tentative="1">
      <w:start w:val="1"/>
      <w:numFmt w:val="bullet"/>
      <w:lvlText w:val=""/>
      <w:lvlJc w:val="left"/>
      <w:pPr>
        <w:tabs>
          <w:tab w:val="num" w:pos="4320"/>
        </w:tabs>
        <w:ind w:left="4320" w:hanging="360"/>
      </w:pPr>
      <w:rPr>
        <w:rFonts w:ascii="Wingdings" w:hAnsi="Wingdings" w:hint="default"/>
      </w:rPr>
    </w:lvl>
    <w:lvl w:ilvl="6" w:tplc="812AC69A" w:tentative="1">
      <w:start w:val="1"/>
      <w:numFmt w:val="bullet"/>
      <w:lvlText w:val=""/>
      <w:lvlJc w:val="left"/>
      <w:pPr>
        <w:tabs>
          <w:tab w:val="num" w:pos="5040"/>
        </w:tabs>
        <w:ind w:left="5040" w:hanging="360"/>
      </w:pPr>
      <w:rPr>
        <w:rFonts w:ascii="Wingdings" w:hAnsi="Wingdings" w:hint="default"/>
      </w:rPr>
    </w:lvl>
    <w:lvl w:ilvl="7" w:tplc="98B28C8A" w:tentative="1">
      <w:start w:val="1"/>
      <w:numFmt w:val="bullet"/>
      <w:lvlText w:val=""/>
      <w:lvlJc w:val="left"/>
      <w:pPr>
        <w:tabs>
          <w:tab w:val="num" w:pos="5760"/>
        </w:tabs>
        <w:ind w:left="5760" w:hanging="360"/>
      </w:pPr>
      <w:rPr>
        <w:rFonts w:ascii="Wingdings" w:hAnsi="Wingdings" w:hint="default"/>
      </w:rPr>
    </w:lvl>
    <w:lvl w:ilvl="8" w:tplc="2AE6062E" w:tentative="1">
      <w:start w:val="1"/>
      <w:numFmt w:val="bullet"/>
      <w:lvlText w:val=""/>
      <w:lvlJc w:val="left"/>
      <w:pPr>
        <w:tabs>
          <w:tab w:val="num" w:pos="6480"/>
        </w:tabs>
        <w:ind w:left="6480" w:hanging="360"/>
      </w:pPr>
      <w:rPr>
        <w:rFonts w:ascii="Wingdings" w:hAnsi="Wingdings" w:hint="default"/>
      </w:rPr>
    </w:lvl>
  </w:abstractNum>
  <w:num w:numId="1" w16cid:durableId="418915353">
    <w:abstractNumId w:val="2"/>
  </w:num>
  <w:num w:numId="2" w16cid:durableId="408188562">
    <w:abstractNumId w:val="3"/>
  </w:num>
  <w:num w:numId="3" w16cid:durableId="1559632090">
    <w:abstractNumId w:val="0"/>
  </w:num>
  <w:num w:numId="4" w16cid:durableId="432897811">
    <w:abstractNumId w:val="7"/>
  </w:num>
  <w:num w:numId="5" w16cid:durableId="1223102154">
    <w:abstractNumId w:val="4"/>
  </w:num>
  <w:num w:numId="6" w16cid:durableId="473836421">
    <w:abstractNumId w:val="6"/>
  </w:num>
  <w:num w:numId="7" w16cid:durableId="1651902552">
    <w:abstractNumId w:val="8"/>
  </w:num>
  <w:num w:numId="8" w16cid:durableId="1377462653">
    <w:abstractNumId w:val="1"/>
  </w:num>
  <w:num w:numId="9" w16cid:durableId="952636481">
    <w:abstractNumId w:val="5"/>
  </w:num>
  <w:num w:numId="10" w16cid:durableId="111740984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E7D"/>
    <w:rsid w:val="00055754"/>
    <w:rsid w:val="00165170"/>
    <w:rsid w:val="00173886"/>
    <w:rsid w:val="001F4345"/>
    <w:rsid w:val="00325D45"/>
    <w:rsid w:val="003E7FF7"/>
    <w:rsid w:val="00427FAF"/>
    <w:rsid w:val="004844DB"/>
    <w:rsid w:val="00486ABB"/>
    <w:rsid w:val="00534520"/>
    <w:rsid w:val="005743C7"/>
    <w:rsid w:val="00627569"/>
    <w:rsid w:val="006E2C3F"/>
    <w:rsid w:val="00767880"/>
    <w:rsid w:val="00781E7D"/>
    <w:rsid w:val="007B4253"/>
    <w:rsid w:val="007F6B23"/>
    <w:rsid w:val="008D7249"/>
    <w:rsid w:val="008E3BB2"/>
    <w:rsid w:val="009A7C8C"/>
    <w:rsid w:val="009E5E04"/>
    <w:rsid w:val="00A06D07"/>
    <w:rsid w:val="00AF3BC6"/>
    <w:rsid w:val="00B12CE7"/>
    <w:rsid w:val="00B65B9E"/>
    <w:rsid w:val="00BF7224"/>
    <w:rsid w:val="00C35C83"/>
    <w:rsid w:val="00DC633E"/>
    <w:rsid w:val="00EA04A4"/>
    <w:rsid w:val="00F14393"/>
    <w:rsid w:val="00F56D3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3BFD9"/>
  <w15:chartTrackingRefBased/>
  <w15:docId w15:val="{FF8558FD-0201-4A78-9FC5-90EC5F863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86ABB"/>
    <w:pPr>
      <w:widowControl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13675">
      <w:bodyDiv w:val="1"/>
      <w:marLeft w:val="0"/>
      <w:marRight w:val="0"/>
      <w:marTop w:val="0"/>
      <w:marBottom w:val="0"/>
      <w:divBdr>
        <w:top w:val="none" w:sz="0" w:space="0" w:color="auto"/>
        <w:left w:val="none" w:sz="0" w:space="0" w:color="auto"/>
        <w:bottom w:val="none" w:sz="0" w:space="0" w:color="auto"/>
        <w:right w:val="none" w:sz="0" w:space="0" w:color="auto"/>
      </w:divBdr>
      <w:divsChild>
        <w:div w:id="816649721">
          <w:marLeft w:val="274"/>
          <w:marRight w:val="0"/>
          <w:marTop w:val="0"/>
          <w:marBottom w:val="0"/>
          <w:divBdr>
            <w:top w:val="none" w:sz="0" w:space="0" w:color="auto"/>
            <w:left w:val="none" w:sz="0" w:space="0" w:color="auto"/>
            <w:bottom w:val="none" w:sz="0" w:space="0" w:color="auto"/>
            <w:right w:val="none" w:sz="0" w:space="0" w:color="auto"/>
          </w:divBdr>
        </w:div>
        <w:div w:id="1656835993">
          <w:marLeft w:val="274"/>
          <w:marRight w:val="0"/>
          <w:marTop w:val="0"/>
          <w:marBottom w:val="0"/>
          <w:divBdr>
            <w:top w:val="none" w:sz="0" w:space="0" w:color="auto"/>
            <w:left w:val="none" w:sz="0" w:space="0" w:color="auto"/>
            <w:bottom w:val="none" w:sz="0" w:space="0" w:color="auto"/>
            <w:right w:val="none" w:sz="0" w:space="0" w:color="auto"/>
          </w:divBdr>
        </w:div>
        <w:div w:id="1724870560">
          <w:marLeft w:val="274"/>
          <w:marRight w:val="0"/>
          <w:marTop w:val="0"/>
          <w:marBottom w:val="0"/>
          <w:divBdr>
            <w:top w:val="none" w:sz="0" w:space="0" w:color="auto"/>
            <w:left w:val="none" w:sz="0" w:space="0" w:color="auto"/>
            <w:bottom w:val="none" w:sz="0" w:space="0" w:color="auto"/>
            <w:right w:val="none" w:sz="0" w:space="0" w:color="auto"/>
          </w:divBdr>
        </w:div>
        <w:div w:id="1560481549">
          <w:marLeft w:val="274"/>
          <w:marRight w:val="0"/>
          <w:marTop w:val="0"/>
          <w:marBottom w:val="0"/>
          <w:divBdr>
            <w:top w:val="none" w:sz="0" w:space="0" w:color="auto"/>
            <w:left w:val="none" w:sz="0" w:space="0" w:color="auto"/>
            <w:bottom w:val="none" w:sz="0" w:space="0" w:color="auto"/>
            <w:right w:val="none" w:sz="0" w:space="0" w:color="auto"/>
          </w:divBdr>
        </w:div>
      </w:divsChild>
    </w:div>
    <w:div w:id="311065532">
      <w:bodyDiv w:val="1"/>
      <w:marLeft w:val="0"/>
      <w:marRight w:val="0"/>
      <w:marTop w:val="0"/>
      <w:marBottom w:val="0"/>
      <w:divBdr>
        <w:top w:val="none" w:sz="0" w:space="0" w:color="auto"/>
        <w:left w:val="none" w:sz="0" w:space="0" w:color="auto"/>
        <w:bottom w:val="none" w:sz="0" w:space="0" w:color="auto"/>
        <w:right w:val="none" w:sz="0" w:space="0" w:color="auto"/>
      </w:divBdr>
      <w:divsChild>
        <w:div w:id="494995335">
          <w:marLeft w:val="274"/>
          <w:marRight w:val="0"/>
          <w:marTop w:val="0"/>
          <w:marBottom w:val="0"/>
          <w:divBdr>
            <w:top w:val="none" w:sz="0" w:space="0" w:color="auto"/>
            <w:left w:val="none" w:sz="0" w:space="0" w:color="auto"/>
            <w:bottom w:val="none" w:sz="0" w:space="0" w:color="auto"/>
            <w:right w:val="none" w:sz="0" w:space="0" w:color="auto"/>
          </w:divBdr>
        </w:div>
        <w:div w:id="1143742162">
          <w:marLeft w:val="274"/>
          <w:marRight w:val="0"/>
          <w:marTop w:val="0"/>
          <w:marBottom w:val="0"/>
          <w:divBdr>
            <w:top w:val="none" w:sz="0" w:space="0" w:color="auto"/>
            <w:left w:val="none" w:sz="0" w:space="0" w:color="auto"/>
            <w:bottom w:val="none" w:sz="0" w:space="0" w:color="auto"/>
            <w:right w:val="none" w:sz="0" w:space="0" w:color="auto"/>
          </w:divBdr>
        </w:div>
        <w:div w:id="2059086545">
          <w:marLeft w:val="274"/>
          <w:marRight w:val="0"/>
          <w:marTop w:val="0"/>
          <w:marBottom w:val="0"/>
          <w:divBdr>
            <w:top w:val="none" w:sz="0" w:space="0" w:color="auto"/>
            <w:left w:val="none" w:sz="0" w:space="0" w:color="auto"/>
            <w:bottom w:val="none" w:sz="0" w:space="0" w:color="auto"/>
            <w:right w:val="none" w:sz="0" w:space="0" w:color="auto"/>
          </w:divBdr>
        </w:div>
        <w:div w:id="1039472353">
          <w:marLeft w:val="274"/>
          <w:marRight w:val="0"/>
          <w:marTop w:val="0"/>
          <w:marBottom w:val="0"/>
          <w:divBdr>
            <w:top w:val="none" w:sz="0" w:space="0" w:color="auto"/>
            <w:left w:val="none" w:sz="0" w:space="0" w:color="auto"/>
            <w:bottom w:val="none" w:sz="0" w:space="0" w:color="auto"/>
            <w:right w:val="none" w:sz="0" w:space="0" w:color="auto"/>
          </w:divBdr>
        </w:div>
        <w:div w:id="1690328414">
          <w:marLeft w:val="274"/>
          <w:marRight w:val="0"/>
          <w:marTop w:val="0"/>
          <w:marBottom w:val="0"/>
          <w:divBdr>
            <w:top w:val="none" w:sz="0" w:space="0" w:color="auto"/>
            <w:left w:val="none" w:sz="0" w:space="0" w:color="auto"/>
            <w:bottom w:val="none" w:sz="0" w:space="0" w:color="auto"/>
            <w:right w:val="none" w:sz="0" w:space="0" w:color="auto"/>
          </w:divBdr>
        </w:div>
        <w:div w:id="106394517">
          <w:marLeft w:val="274"/>
          <w:marRight w:val="0"/>
          <w:marTop w:val="0"/>
          <w:marBottom w:val="0"/>
          <w:divBdr>
            <w:top w:val="none" w:sz="0" w:space="0" w:color="auto"/>
            <w:left w:val="none" w:sz="0" w:space="0" w:color="auto"/>
            <w:bottom w:val="none" w:sz="0" w:space="0" w:color="auto"/>
            <w:right w:val="none" w:sz="0" w:space="0" w:color="auto"/>
          </w:divBdr>
        </w:div>
        <w:div w:id="130248693">
          <w:marLeft w:val="274"/>
          <w:marRight w:val="0"/>
          <w:marTop w:val="0"/>
          <w:marBottom w:val="0"/>
          <w:divBdr>
            <w:top w:val="none" w:sz="0" w:space="0" w:color="auto"/>
            <w:left w:val="none" w:sz="0" w:space="0" w:color="auto"/>
            <w:bottom w:val="none" w:sz="0" w:space="0" w:color="auto"/>
            <w:right w:val="none" w:sz="0" w:space="0" w:color="auto"/>
          </w:divBdr>
        </w:div>
        <w:div w:id="1840079896">
          <w:marLeft w:val="274"/>
          <w:marRight w:val="0"/>
          <w:marTop w:val="0"/>
          <w:marBottom w:val="0"/>
          <w:divBdr>
            <w:top w:val="none" w:sz="0" w:space="0" w:color="auto"/>
            <w:left w:val="none" w:sz="0" w:space="0" w:color="auto"/>
            <w:bottom w:val="none" w:sz="0" w:space="0" w:color="auto"/>
            <w:right w:val="none" w:sz="0" w:space="0" w:color="auto"/>
          </w:divBdr>
        </w:div>
      </w:divsChild>
    </w:div>
    <w:div w:id="1098478036">
      <w:bodyDiv w:val="1"/>
      <w:marLeft w:val="0"/>
      <w:marRight w:val="0"/>
      <w:marTop w:val="0"/>
      <w:marBottom w:val="0"/>
      <w:divBdr>
        <w:top w:val="none" w:sz="0" w:space="0" w:color="auto"/>
        <w:left w:val="none" w:sz="0" w:space="0" w:color="auto"/>
        <w:bottom w:val="none" w:sz="0" w:space="0" w:color="auto"/>
        <w:right w:val="none" w:sz="0" w:space="0" w:color="auto"/>
      </w:divBdr>
      <w:divsChild>
        <w:div w:id="1740665584">
          <w:marLeft w:val="274"/>
          <w:marRight w:val="0"/>
          <w:marTop w:val="0"/>
          <w:marBottom w:val="0"/>
          <w:divBdr>
            <w:top w:val="none" w:sz="0" w:space="0" w:color="auto"/>
            <w:left w:val="none" w:sz="0" w:space="0" w:color="auto"/>
            <w:bottom w:val="none" w:sz="0" w:space="0" w:color="auto"/>
            <w:right w:val="none" w:sz="0" w:space="0" w:color="auto"/>
          </w:divBdr>
        </w:div>
        <w:div w:id="1939482161">
          <w:marLeft w:val="274"/>
          <w:marRight w:val="0"/>
          <w:marTop w:val="0"/>
          <w:marBottom w:val="0"/>
          <w:divBdr>
            <w:top w:val="none" w:sz="0" w:space="0" w:color="auto"/>
            <w:left w:val="none" w:sz="0" w:space="0" w:color="auto"/>
            <w:bottom w:val="none" w:sz="0" w:space="0" w:color="auto"/>
            <w:right w:val="none" w:sz="0" w:space="0" w:color="auto"/>
          </w:divBdr>
        </w:div>
        <w:div w:id="1861554071">
          <w:marLeft w:val="274"/>
          <w:marRight w:val="0"/>
          <w:marTop w:val="0"/>
          <w:marBottom w:val="0"/>
          <w:divBdr>
            <w:top w:val="none" w:sz="0" w:space="0" w:color="auto"/>
            <w:left w:val="none" w:sz="0" w:space="0" w:color="auto"/>
            <w:bottom w:val="none" w:sz="0" w:space="0" w:color="auto"/>
            <w:right w:val="none" w:sz="0" w:space="0" w:color="auto"/>
          </w:divBdr>
        </w:div>
        <w:div w:id="1311902802">
          <w:marLeft w:val="274"/>
          <w:marRight w:val="0"/>
          <w:marTop w:val="0"/>
          <w:marBottom w:val="0"/>
          <w:divBdr>
            <w:top w:val="none" w:sz="0" w:space="0" w:color="auto"/>
            <w:left w:val="none" w:sz="0" w:space="0" w:color="auto"/>
            <w:bottom w:val="none" w:sz="0" w:space="0" w:color="auto"/>
            <w:right w:val="none" w:sz="0" w:space="0" w:color="auto"/>
          </w:divBdr>
        </w:div>
        <w:div w:id="1489132208">
          <w:marLeft w:val="274"/>
          <w:marRight w:val="0"/>
          <w:marTop w:val="0"/>
          <w:marBottom w:val="0"/>
          <w:divBdr>
            <w:top w:val="none" w:sz="0" w:space="0" w:color="auto"/>
            <w:left w:val="none" w:sz="0" w:space="0" w:color="auto"/>
            <w:bottom w:val="none" w:sz="0" w:space="0" w:color="auto"/>
            <w:right w:val="none" w:sz="0" w:space="0" w:color="auto"/>
          </w:divBdr>
        </w:div>
      </w:divsChild>
    </w:div>
    <w:div w:id="1139375153">
      <w:bodyDiv w:val="1"/>
      <w:marLeft w:val="0"/>
      <w:marRight w:val="0"/>
      <w:marTop w:val="0"/>
      <w:marBottom w:val="0"/>
      <w:divBdr>
        <w:top w:val="none" w:sz="0" w:space="0" w:color="auto"/>
        <w:left w:val="none" w:sz="0" w:space="0" w:color="auto"/>
        <w:bottom w:val="none" w:sz="0" w:space="0" w:color="auto"/>
        <w:right w:val="none" w:sz="0" w:space="0" w:color="auto"/>
      </w:divBdr>
      <w:divsChild>
        <w:div w:id="1852841196">
          <w:marLeft w:val="274"/>
          <w:marRight w:val="0"/>
          <w:marTop w:val="0"/>
          <w:marBottom w:val="0"/>
          <w:divBdr>
            <w:top w:val="none" w:sz="0" w:space="0" w:color="auto"/>
            <w:left w:val="none" w:sz="0" w:space="0" w:color="auto"/>
            <w:bottom w:val="none" w:sz="0" w:space="0" w:color="auto"/>
            <w:right w:val="none" w:sz="0" w:space="0" w:color="auto"/>
          </w:divBdr>
        </w:div>
        <w:div w:id="575357877">
          <w:marLeft w:val="274"/>
          <w:marRight w:val="0"/>
          <w:marTop w:val="0"/>
          <w:marBottom w:val="0"/>
          <w:divBdr>
            <w:top w:val="none" w:sz="0" w:space="0" w:color="auto"/>
            <w:left w:val="none" w:sz="0" w:space="0" w:color="auto"/>
            <w:bottom w:val="none" w:sz="0" w:space="0" w:color="auto"/>
            <w:right w:val="none" w:sz="0" w:space="0" w:color="auto"/>
          </w:divBdr>
        </w:div>
        <w:div w:id="202983823">
          <w:marLeft w:val="274"/>
          <w:marRight w:val="0"/>
          <w:marTop w:val="0"/>
          <w:marBottom w:val="0"/>
          <w:divBdr>
            <w:top w:val="none" w:sz="0" w:space="0" w:color="auto"/>
            <w:left w:val="none" w:sz="0" w:space="0" w:color="auto"/>
            <w:bottom w:val="none" w:sz="0" w:space="0" w:color="auto"/>
            <w:right w:val="none" w:sz="0" w:space="0" w:color="auto"/>
          </w:divBdr>
        </w:div>
        <w:div w:id="397555177">
          <w:marLeft w:val="274"/>
          <w:marRight w:val="0"/>
          <w:marTop w:val="0"/>
          <w:marBottom w:val="0"/>
          <w:divBdr>
            <w:top w:val="none" w:sz="0" w:space="0" w:color="auto"/>
            <w:left w:val="none" w:sz="0" w:space="0" w:color="auto"/>
            <w:bottom w:val="none" w:sz="0" w:space="0" w:color="auto"/>
            <w:right w:val="none" w:sz="0" w:space="0" w:color="auto"/>
          </w:divBdr>
        </w:div>
        <w:div w:id="641615975">
          <w:marLeft w:val="274"/>
          <w:marRight w:val="0"/>
          <w:marTop w:val="0"/>
          <w:marBottom w:val="0"/>
          <w:divBdr>
            <w:top w:val="none" w:sz="0" w:space="0" w:color="auto"/>
            <w:left w:val="none" w:sz="0" w:space="0" w:color="auto"/>
            <w:bottom w:val="none" w:sz="0" w:space="0" w:color="auto"/>
            <w:right w:val="none" w:sz="0" w:space="0" w:color="auto"/>
          </w:divBdr>
        </w:div>
      </w:divsChild>
    </w:div>
    <w:div w:id="1519388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8</Pages>
  <Words>663</Words>
  <Characters>3782</Characters>
  <Application>Microsoft Office Word</Application>
  <DocSecurity>0</DocSecurity>
  <Lines>31</Lines>
  <Paragraphs>8</Paragraphs>
  <ScaleCrop>false</ScaleCrop>
  <Company/>
  <LinksUpToDate>false</LinksUpToDate>
  <CharactersWithSpaces>4437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哲平 何</dc:creator>
  <cp:keywords/>
  <dc:description/>
  <cp:lastModifiedBy>哲平 何</cp:lastModifiedBy>
  <cp:revision>30</cp:revision>
  <dcterms:created xsi:type="dcterms:W3CDTF">2023-05-22T05:19:00Z</dcterms:created>
  <dcterms:modified xsi:type="dcterms:W3CDTF">2023-05-22T05:46:00Z</dcterms:modified>
</cp:coreProperties>
</file>