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4859" w14:textId="77777777" w:rsidR="00D75C14" w:rsidRPr="003924A5" w:rsidRDefault="003924A5" w:rsidP="003924A5">
      <w:pPr>
        <w:jc w:val="center"/>
        <w:rPr>
          <w:rFonts w:ascii="微軟正黑體" w:eastAsia="微軟正黑體" w:hAnsi="微軟正黑體"/>
        </w:rPr>
      </w:pPr>
      <w:r w:rsidRPr="003924A5">
        <w:rPr>
          <w:rFonts w:ascii="微軟正黑體" w:eastAsia="微軟正黑體" w:hAnsi="微軟正黑體" w:hint="eastAsia"/>
        </w:rPr>
        <w:t>「迎光」作品描述</w:t>
      </w:r>
    </w:p>
    <w:p w14:paraId="61ED57DF" w14:textId="71B9796B" w:rsidR="003924A5" w:rsidRDefault="003924A5" w:rsidP="003924A5">
      <w:pPr>
        <w:rPr>
          <w:rFonts w:ascii="微軟正黑體" w:eastAsia="微軟正黑體" w:hAnsi="微軟正黑體"/>
        </w:rPr>
      </w:pPr>
      <w:r w:rsidRPr="003924A5">
        <w:rPr>
          <w:rFonts w:ascii="微軟正黑體" w:eastAsia="微軟正黑體" w:hAnsi="微軟正黑體" w:hint="eastAsia"/>
        </w:rPr>
        <w:t>今天要為各位介紹這幅畫，叫做</w:t>
      </w:r>
      <w:r w:rsidRPr="003924A5">
        <w:rPr>
          <w:rFonts w:ascii="微軟正黑體" w:eastAsia="微軟正黑體" w:hAnsi="微軟正黑體" w:hint="eastAsia"/>
        </w:rPr>
        <w:t>「迎光」</w:t>
      </w:r>
      <w:r w:rsidRPr="003924A5">
        <w:rPr>
          <w:rFonts w:ascii="微軟正黑體" w:eastAsia="微軟正黑體" w:hAnsi="微軟正黑體" w:hint="eastAsia"/>
        </w:rPr>
        <w:t>。</w:t>
      </w:r>
      <w:r w:rsidR="0079206E" w:rsidRPr="003924A5">
        <w:rPr>
          <w:rFonts w:ascii="微軟正黑體" w:eastAsia="微軟正黑體" w:hAnsi="微軟正黑體" w:hint="eastAsia"/>
        </w:rPr>
        <w:t>「迎光」</w:t>
      </w:r>
      <w:r w:rsidRPr="003924A5">
        <w:rPr>
          <w:rFonts w:ascii="微軟正黑體" w:eastAsia="微軟正黑體" w:hAnsi="微軟正黑體" w:hint="eastAsia"/>
        </w:rPr>
        <w:t>是藝術家李振明的作品，令人讚嘆且驚嘆。這個作品巧妙地捕捉了光和色彩的交互運用，呈現出一幅極具生命力和動感的畫面，並且引發</w:t>
      </w:r>
      <w:r w:rsidR="004E1C2C">
        <w:rPr>
          <w:rFonts w:ascii="微軟正黑體" w:eastAsia="微軟正黑體" w:hAnsi="微軟正黑體" w:hint="eastAsia"/>
        </w:rPr>
        <w:t>我們</w:t>
      </w:r>
      <w:r w:rsidRPr="003924A5">
        <w:rPr>
          <w:rFonts w:ascii="微軟正黑體" w:eastAsia="微軟正黑體" w:hAnsi="微軟正黑體" w:hint="eastAsia"/>
        </w:rPr>
        <w:t>對自然之美和光線的反思。</w:t>
      </w:r>
    </w:p>
    <w:p w14:paraId="48FDFE69" w14:textId="03EC0BBE" w:rsidR="00564F54" w:rsidRDefault="00564F54" w:rsidP="003924A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李振明認為水墨山水未必都要描寫大山大水，即使只是生活周遭的牆邊一隅，稍歇駐足片刻，都會有令人偶發觸動的驚喜，</w:t>
      </w:r>
      <w:r w:rsidR="001F606C">
        <w:rPr>
          <w:rFonts w:ascii="微軟正黑體" w:eastAsia="微軟正黑體" w:hAnsi="微軟正黑體" w:hint="eastAsia"/>
        </w:rPr>
        <w:t>透過師大美術人擅長的寫實描繪功夫，可能未必是傳統的筆墨，也能生發新生水墨的它境可能，藉由小生命輕輕撩撥的片刻</w:t>
      </w:r>
      <w:r w:rsidR="00DB7662" w:rsidRPr="003924A5">
        <w:rPr>
          <w:rFonts w:ascii="微軟正黑體" w:eastAsia="微軟正黑體" w:hAnsi="微軟正黑體" w:hint="eastAsia"/>
        </w:rPr>
        <w:t>「</w:t>
      </w:r>
      <w:r w:rsidR="00DB7662">
        <w:rPr>
          <w:rFonts w:ascii="微軟正黑體" w:eastAsia="微軟正黑體" w:hAnsi="微軟正黑體" w:hint="eastAsia"/>
        </w:rPr>
        <w:t>蕨醒</w:t>
      </w:r>
      <w:r w:rsidR="00DB7662" w:rsidRPr="003924A5">
        <w:rPr>
          <w:rFonts w:ascii="微軟正黑體" w:eastAsia="微軟正黑體" w:hAnsi="微軟正黑體" w:hint="eastAsia"/>
        </w:rPr>
        <w:t>」</w:t>
      </w:r>
      <w:r w:rsidR="00DB7662">
        <w:rPr>
          <w:rFonts w:ascii="微軟正黑體" w:eastAsia="微軟正黑體" w:hAnsi="微軟正黑體" w:hint="eastAsia"/>
        </w:rPr>
        <w:t>，</w:t>
      </w:r>
      <w:r w:rsidR="000F4C6E">
        <w:rPr>
          <w:rFonts w:ascii="微軟正黑體" w:eastAsia="微軟正黑體" w:hAnsi="微軟正黑體" w:hint="eastAsia"/>
        </w:rPr>
        <w:t>抒發了</w:t>
      </w:r>
      <w:r w:rsidR="00DB7662">
        <w:rPr>
          <w:rFonts w:ascii="微軟正黑體" w:eastAsia="微軟正黑體" w:hAnsi="微軟正黑體" w:hint="eastAsia"/>
        </w:rPr>
        <w:t>畫者生活中小確幸的感受。</w:t>
      </w:r>
    </w:p>
    <w:p w14:paraId="0E5E7BA2" w14:textId="5FA5D875" w:rsidR="0004728D" w:rsidRPr="00272F13" w:rsidRDefault="001B1473" w:rsidP="0004728D">
      <w:pPr>
        <w:rPr>
          <w:rFonts w:ascii="微軟正黑體" w:eastAsia="微軟正黑體" w:hAnsi="微軟正黑體"/>
        </w:rPr>
      </w:pPr>
      <w:r w:rsidRPr="003924A5">
        <w:rPr>
          <w:rFonts w:ascii="微軟正黑體" w:eastAsia="微軟正黑體" w:hAnsi="微軟正黑體" w:hint="eastAsia"/>
        </w:rPr>
        <w:t>「迎光」</w:t>
      </w:r>
      <w:r w:rsidR="00A411C9" w:rsidRPr="00D848B7">
        <w:rPr>
          <w:rFonts w:ascii="微軟正黑體" w:eastAsia="微軟正黑體" w:hAnsi="微軟正黑體" w:hint="eastAsia"/>
        </w:rPr>
        <w:t>帶來愉悅的體驗，讓人不斷思考和探索藝術的無限可能性</w:t>
      </w:r>
      <w:r w:rsidR="00A411C9">
        <w:rPr>
          <w:rFonts w:ascii="微軟正黑體" w:eastAsia="微軟正黑體" w:hAnsi="微軟正黑體" w:hint="eastAsia"/>
        </w:rPr>
        <w:t>，</w:t>
      </w:r>
      <w:r w:rsidR="00A411C9" w:rsidRPr="00B6108D">
        <w:rPr>
          <w:rFonts w:ascii="微軟正黑體" w:eastAsia="微軟正黑體" w:hAnsi="微軟正黑體" w:hint="eastAsia"/>
        </w:rPr>
        <w:t>並激發了對自然界中微妙之處的感悟</w:t>
      </w:r>
      <w:r w:rsidR="00A411C9" w:rsidRPr="00D848B7">
        <w:rPr>
          <w:rFonts w:ascii="微軟正黑體" w:eastAsia="微軟正黑體" w:hAnsi="微軟正黑體" w:hint="eastAsia"/>
        </w:rPr>
        <w:t>。</w:t>
      </w:r>
      <w:r w:rsidR="009A62CB" w:rsidRPr="00272F13">
        <w:rPr>
          <w:rFonts w:ascii="微軟正黑體" w:eastAsia="微軟正黑體" w:hAnsi="微軟正黑體" w:hint="eastAsia"/>
        </w:rPr>
        <w:t>藝術</w:t>
      </w:r>
      <w:r w:rsidR="00D274BB">
        <w:rPr>
          <w:rFonts w:ascii="微軟正黑體" w:eastAsia="微軟正黑體" w:hAnsi="微軟正黑體" w:hint="eastAsia"/>
        </w:rPr>
        <w:t>是</w:t>
      </w:r>
      <w:r w:rsidR="009A62CB" w:rsidRPr="00272F13">
        <w:rPr>
          <w:rFonts w:ascii="微軟正黑體" w:eastAsia="微軟正黑體" w:hAnsi="微軟正黑體" w:hint="eastAsia"/>
        </w:rPr>
        <w:t>生活中不可或缺的元素</w:t>
      </w:r>
      <w:r w:rsidR="00E52876">
        <w:rPr>
          <w:rFonts w:ascii="微軟正黑體" w:eastAsia="微軟正黑體" w:hAnsi="微軟正黑體" w:hint="eastAsia"/>
        </w:rPr>
        <w:t>，</w:t>
      </w:r>
      <w:r w:rsidR="00E52876" w:rsidRPr="00D848B7">
        <w:rPr>
          <w:rFonts w:ascii="微軟正黑體" w:eastAsia="微軟正黑體" w:hAnsi="微軟正黑體" w:hint="eastAsia"/>
        </w:rPr>
        <w:t>這是一幅令人愉悦</w:t>
      </w:r>
      <w:r w:rsidR="000E1EB6">
        <w:rPr>
          <w:rFonts w:ascii="微軟正黑體" w:eastAsia="微軟正黑體" w:hAnsi="微軟正黑體" w:hint="eastAsia"/>
        </w:rPr>
        <w:t>且</w:t>
      </w:r>
      <w:r w:rsidR="00D01A03">
        <w:rPr>
          <w:rFonts w:ascii="微軟正黑體" w:eastAsia="微軟正黑體" w:hAnsi="微軟正黑體" w:hint="eastAsia"/>
        </w:rPr>
        <w:t>振奮</w:t>
      </w:r>
      <w:r w:rsidR="00E52876" w:rsidRPr="00D848B7">
        <w:rPr>
          <w:rFonts w:ascii="微軟正黑體" w:eastAsia="微軟正黑體" w:hAnsi="微軟正黑體" w:hint="eastAsia"/>
        </w:rPr>
        <w:t>的藝術</w:t>
      </w:r>
      <w:r w:rsidR="00E52876">
        <w:rPr>
          <w:rFonts w:ascii="微軟正黑體" w:eastAsia="微軟正黑體" w:hAnsi="微軟正黑體" w:hint="eastAsia"/>
        </w:rPr>
        <w:t>作</w:t>
      </w:r>
      <w:r w:rsidR="00E52876" w:rsidRPr="00D848B7">
        <w:rPr>
          <w:rFonts w:ascii="微軟正黑體" w:eastAsia="微軟正黑體" w:hAnsi="微軟正黑體" w:hint="eastAsia"/>
        </w:rPr>
        <w:t>品，深受我的喜愛</w:t>
      </w:r>
      <w:r w:rsidR="00E52876">
        <w:rPr>
          <w:rFonts w:ascii="微軟正黑體" w:eastAsia="微軟正黑體" w:hAnsi="微軟正黑體" w:hint="eastAsia"/>
        </w:rPr>
        <w:t>，</w:t>
      </w:r>
      <w:r w:rsidR="00966FAE" w:rsidRPr="006C42E0">
        <w:rPr>
          <w:rFonts w:ascii="微軟正黑體" w:eastAsia="微軟正黑體" w:hAnsi="微軟正黑體" w:hint="eastAsia"/>
        </w:rPr>
        <w:t>充分</w:t>
      </w:r>
      <w:r w:rsidR="00A52DC7" w:rsidRPr="00EA4402">
        <w:rPr>
          <w:rFonts w:ascii="微軟正黑體" w:eastAsia="微軟正黑體" w:hAnsi="微軟正黑體" w:hint="eastAsia"/>
        </w:rPr>
        <w:t>呈現了視覺和情感的盛宴</w:t>
      </w:r>
      <w:r w:rsidR="00A52DC7">
        <w:rPr>
          <w:rFonts w:ascii="微軟正黑體" w:eastAsia="微軟正黑體" w:hAnsi="微軟正黑體" w:hint="eastAsia"/>
        </w:rPr>
        <w:t>，</w:t>
      </w:r>
      <w:r w:rsidR="00D33B90">
        <w:rPr>
          <w:rFonts w:ascii="微軟正黑體" w:eastAsia="微軟正黑體" w:hAnsi="微軟正黑體" w:hint="eastAsia"/>
        </w:rPr>
        <w:t>也</w:t>
      </w:r>
      <w:r w:rsidR="0004728D" w:rsidRPr="006C42E0">
        <w:rPr>
          <w:rFonts w:ascii="微軟正黑體" w:eastAsia="微軟正黑體" w:hAnsi="微軟正黑體" w:hint="eastAsia"/>
        </w:rPr>
        <w:t>表現</w:t>
      </w:r>
      <w:r w:rsidR="00D33B90">
        <w:rPr>
          <w:rFonts w:ascii="微軟正黑體" w:eastAsia="微軟正黑體" w:hAnsi="微軟正黑體" w:hint="eastAsia"/>
        </w:rPr>
        <w:t>出</w:t>
      </w:r>
      <w:r w:rsidR="0004728D" w:rsidRPr="006C42E0">
        <w:rPr>
          <w:rFonts w:ascii="微軟正黑體" w:eastAsia="微軟正黑體" w:hAnsi="微軟正黑體" w:hint="eastAsia"/>
        </w:rPr>
        <w:t>李振明作為藝術家的獨特視野和創意才華。</w:t>
      </w:r>
    </w:p>
    <w:p w14:paraId="541BC923" w14:textId="59B9B098" w:rsidR="00DB7662" w:rsidRPr="0004728D" w:rsidRDefault="00DB7662" w:rsidP="001B1473">
      <w:pPr>
        <w:rPr>
          <w:rFonts w:ascii="微軟正黑體" w:eastAsia="微軟正黑體" w:hAnsi="微軟正黑體" w:hint="eastAsia"/>
        </w:rPr>
      </w:pPr>
    </w:p>
    <w:sectPr w:rsidR="00DB7662" w:rsidRPr="00047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A5"/>
    <w:rsid w:val="0004728D"/>
    <w:rsid w:val="000E1EB6"/>
    <w:rsid w:val="000F4C6E"/>
    <w:rsid w:val="001B1473"/>
    <w:rsid w:val="001F606C"/>
    <w:rsid w:val="003924A5"/>
    <w:rsid w:val="004E1C2C"/>
    <w:rsid w:val="00564F54"/>
    <w:rsid w:val="006F2942"/>
    <w:rsid w:val="00747C42"/>
    <w:rsid w:val="0079206E"/>
    <w:rsid w:val="00966FAE"/>
    <w:rsid w:val="009A62CB"/>
    <w:rsid w:val="009F7B6D"/>
    <w:rsid w:val="00A411C9"/>
    <w:rsid w:val="00A52DC7"/>
    <w:rsid w:val="00AC050F"/>
    <w:rsid w:val="00D01A03"/>
    <w:rsid w:val="00D274BB"/>
    <w:rsid w:val="00D33B90"/>
    <w:rsid w:val="00D75C14"/>
    <w:rsid w:val="00DB7662"/>
    <w:rsid w:val="00E008C2"/>
    <w:rsid w:val="00E52876"/>
    <w:rsid w:val="00E6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C0E7"/>
  <w15:chartTrackingRefBased/>
  <w15:docId w15:val="{84140068-07BE-4268-A97E-70351981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24</cp:revision>
  <dcterms:created xsi:type="dcterms:W3CDTF">2023-11-02T02:18:00Z</dcterms:created>
  <dcterms:modified xsi:type="dcterms:W3CDTF">2023-11-02T02:49:00Z</dcterms:modified>
</cp:coreProperties>
</file>