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张盛吉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设计个人中心界面、并编写个人中心界面设计报告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测试法律法规查找界面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测试法律法规显示界面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编写测试报告</w:t>
            </w:r>
            <w:bookmarkStart w:id="0" w:name="_GoBack"/>
            <w:bookmarkEnd w:id="0"/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B82541B"/>
    <w:rsid w:val="5C6333FE"/>
    <w:rsid w:val="5D4226B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D4DEE1D6DE35485EB1F93FCE26F705B6</vt:lpwstr>
  </property>
</Properties>
</file>