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BC10A" w14:textId="75294D6A" w:rsidR="00EA71A3" w:rsidRDefault="00EF3BFD" w:rsidP="00036B46">
      <w:pPr>
        <w:pStyle w:val="1"/>
        <w:spacing w:before="0" w:after="0"/>
        <w:jc w:val="center"/>
      </w:pPr>
      <w:r>
        <w:rPr>
          <w:rFonts w:hint="eastAsia"/>
        </w:rPr>
        <w:t>实验</w:t>
      </w:r>
      <w:r w:rsidR="000C538D">
        <w:rPr>
          <w:rFonts w:hint="eastAsia"/>
        </w:rPr>
        <w:t>三</w:t>
      </w:r>
      <w:r>
        <w:rPr>
          <w:rFonts w:hint="eastAsia"/>
        </w:rPr>
        <w:t>：</w:t>
      </w:r>
      <w:r w:rsidR="000C538D">
        <w:rPr>
          <w:rFonts w:hint="eastAsia"/>
        </w:rPr>
        <w:t>实现商品信息的显示与规则约束</w:t>
      </w:r>
    </w:p>
    <w:p w14:paraId="1441F4C2" w14:textId="3BF97E7B" w:rsidR="00EF3BFD" w:rsidRPr="00EF3BFD" w:rsidRDefault="009D7DF6" w:rsidP="009D7DF6">
      <w:pPr>
        <w:pStyle w:val="2"/>
      </w:pPr>
      <w:r>
        <w:rPr>
          <w:rFonts w:hint="eastAsia"/>
        </w:rPr>
        <w:t>任务要求：</w:t>
      </w:r>
    </w:p>
    <w:p w14:paraId="69229808" w14:textId="47BED0FF" w:rsidR="003B58E0" w:rsidRDefault="00224C55" w:rsidP="006836D0">
      <w:pPr>
        <w:ind w:firstLineChars="200" w:firstLine="420"/>
      </w:pPr>
      <w:r w:rsidRPr="00224C55">
        <w:rPr>
          <w:rFonts w:hint="eastAsia"/>
        </w:rPr>
        <w:t>在进销存管理系统中，商品的库存信息有很多种类，比如商品型号、商品名称、商品库存量等。在面向对象编程中，这些商品的信息可以存储到属性中，然后当需要使用这些信息时，再从对应的属性中读取出来。这里要求定义库存商品结构，并输出库存商品的信息</w:t>
      </w:r>
      <w:r w:rsidRPr="00224C55">
        <w:rPr>
          <w:rFonts w:hint="eastAsia"/>
          <w:b/>
          <w:bCs/>
        </w:rPr>
        <w:t>。</w:t>
      </w:r>
    </w:p>
    <w:p w14:paraId="647EEF11" w14:textId="1743BC8F" w:rsidR="00892114" w:rsidRDefault="004F47B9" w:rsidP="00892114">
      <w:pPr>
        <w:jc w:val="center"/>
      </w:pPr>
      <w:r>
        <w:rPr>
          <w:noProof/>
        </w:rPr>
        <w:drawing>
          <wp:inline distT="0" distB="0" distL="0" distR="0" wp14:anchorId="59BF4353" wp14:editId="070E7438">
            <wp:extent cx="4349750" cy="229512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094" t="7278" r="19697" b="21233"/>
                    <a:stretch/>
                  </pic:blipFill>
                  <pic:spPr bwMode="auto">
                    <a:xfrm>
                      <a:off x="0" y="0"/>
                      <a:ext cx="4355034" cy="2297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0ED10" w14:textId="52ADB115" w:rsidR="009D7DF6" w:rsidRDefault="009D7DF6" w:rsidP="009D7DF6">
      <w:pPr>
        <w:pStyle w:val="2"/>
      </w:pPr>
      <w:r>
        <w:rPr>
          <w:rFonts w:hint="eastAsia"/>
        </w:rPr>
        <w:t>实现步骤：</w:t>
      </w:r>
    </w:p>
    <w:p w14:paraId="6C6F42E0" w14:textId="61D1257F" w:rsidR="009D7DF6" w:rsidRDefault="00A06DFC" w:rsidP="00FE30D0">
      <w:pPr>
        <w:pStyle w:val="3"/>
        <w:spacing w:before="0" w:after="0" w:line="415" w:lineRule="auto"/>
      </w:pPr>
      <w:r>
        <w:rPr>
          <w:rFonts w:hint="eastAsia"/>
        </w:rPr>
        <w:t>第一步：</w:t>
      </w:r>
      <w:r w:rsidR="001C61FC">
        <w:rPr>
          <w:rFonts w:hint="eastAsia"/>
        </w:rPr>
        <w:t>创建c</w:t>
      </w:r>
      <w:r w:rsidR="001C61FC">
        <w:t>stockInfo</w:t>
      </w:r>
      <w:r w:rsidR="001C61FC">
        <w:rPr>
          <w:rFonts w:hint="eastAsia"/>
        </w:rPr>
        <w:t>类，并设置如下变量：</w:t>
      </w:r>
    </w:p>
    <w:p w14:paraId="65D16ED5" w14:textId="4476157F" w:rsidR="00510E95" w:rsidRPr="001A5262" w:rsidRDefault="00510E95" w:rsidP="001A5262">
      <w:pPr>
        <w:rPr>
          <w:rFonts w:hint="eastAsia"/>
        </w:rPr>
      </w:pPr>
      <w:r>
        <w:rPr>
          <w:noProof/>
        </w:rPr>
        <w:drawing>
          <wp:inline distT="0" distB="0" distL="0" distR="0" wp14:anchorId="01237664" wp14:editId="34372D5A">
            <wp:extent cx="4110330" cy="1562100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53" t="20334" r="39441" b="41352"/>
                    <a:stretch/>
                  </pic:blipFill>
                  <pic:spPr bwMode="auto">
                    <a:xfrm>
                      <a:off x="0" y="0"/>
                      <a:ext cx="4112673" cy="1562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9E591" w14:textId="2FD55581" w:rsidR="00A06DFC" w:rsidRDefault="00A06DFC" w:rsidP="00FE30D0">
      <w:pPr>
        <w:pStyle w:val="3"/>
        <w:spacing w:before="0" w:after="0" w:line="415" w:lineRule="auto"/>
      </w:pPr>
      <w:r>
        <w:rPr>
          <w:rFonts w:hint="eastAsia"/>
        </w:rPr>
        <w:t>第二步</w:t>
      </w:r>
      <w:r w:rsidR="001A5262">
        <w:rPr>
          <w:rFonts w:hint="eastAsia"/>
        </w:rPr>
        <w:t>：</w:t>
      </w:r>
      <w:r w:rsidR="001C61FC">
        <w:rPr>
          <w:rFonts w:hint="eastAsia"/>
        </w:rPr>
        <w:t>按照如下内容定义商品的1</w:t>
      </w:r>
      <w:r w:rsidR="001C61FC">
        <w:t>3</w:t>
      </w:r>
      <w:r w:rsidR="001C61FC">
        <w:rPr>
          <w:rFonts w:hint="eastAsia"/>
        </w:rPr>
        <w:t>个属性</w:t>
      </w:r>
      <w:r w:rsidR="001A5262">
        <w:rPr>
          <w:rFonts w:hint="eastAsia"/>
        </w:rPr>
        <w:t>。</w:t>
      </w:r>
    </w:p>
    <w:p w14:paraId="14C3ACB3" w14:textId="125A9EE3" w:rsidR="001A5262" w:rsidRPr="001C61FC" w:rsidRDefault="001A5262" w:rsidP="001A5262"/>
    <w:p w14:paraId="4F76FB06" w14:textId="2B20E788" w:rsidR="00DB7B94" w:rsidRDefault="00510E95" w:rsidP="00DB7B94">
      <w:r>
        <w:rPr>
          <w:noProof/>
        </w:rPr>
        <w:drawing>
          <wp:inline distT="0" distB="0" distL="0" distR="0" wp14:anchorId="753F60C6" wp14:editId="382BC0E4">
            <wp:extent cx="2597150" cy="12382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057" t="22261" r="45701" b="36002"/>
                    <a:stretch/>
                  </pic:blipFill>
                  <pic:spPr bwMode="auto">
                    <a:xfrm>
                      <a:off x="0" y="0"/>
                      <a:ext cx="259715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F171D" w14:textId="320ECC1D" w:rsidR="00510E95" w:rsidRPr="00DB7B94" w:rsidRDefault="00510E95" w:rsidP="00DB7B9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27F3A5" wp14:editId="5532B6D7">
            <wp:extent cx="3111500" cy="12573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936" t="21404" r="36070" b="36216"/>
                    <a:stretch/>
                  </pic:blipFill>
                  <pic:spPr bwMode="auto">
                    <a:xfrm>
                      <a:off x="0" y="0"/>
                      <a:ext cx="3111500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62B65" wp14:editId="6AB1B650">
            <wp:extent cx="3257550" cy="147955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732" t="20334" r="34506" b="29795"/>
                    <a:stretch/>
                  </pic:blipFill>
                  <pic:spPr bwMode="auto">
                    <a:xfrm>
                      <a:off x="0" y="0"/>
                      <a:ext cx="3257550" cy="147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9F78BA" wp14:editId="787158A5">
            <wp:extent cx="3321050" cy="16256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093" t="21618" r="32940" b="23587"/>
                    <a:stretch/>
                  </pic:blipFill>
                  <pic:spPr bwMode="auto">
                    <a:xfrm>
                      <a:off x="0" y="0"/>
                      <a:ext cx="3321050" cy="162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EB44F5" wp14:editId="17351817">
            <wp:extent cx="3149600" cy="14541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251" t="19692" r="37033" b="31293"/>
                    <a:stretch/>
                  </pic:blipFill>
                  <pic:spPr bwMode="auto">
                    <a:xfrm>
                      <a:off x="0" y="0"/>
                      <a:ext cx="3149600" cy="145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945E7" wp14:editId="26265D77">
            <wp:extent cx="3003550" cy="984250"/>
            <wp:effectExtent l="0" t="0" r="635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575" t="35317" r="38478" b="31507"/>
                    <a:stretch/>
                  </pic:blipFill>
                  <pic:spPr bwMode="auto">
                    <a:xfrm>
                      <a:off x="0" y="0"/>
                      <a:ext cx="3003550" cy="98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F841C" w14:textId="39E5789E" w:rsidR="00A06DFC" w:rsidRDefault="00DB7B94" w:rsidP="00FE30D0">
      <w:pPr>
        <w:pStyle w:val="3"/>
        <w:spacing w:before="0" w:after="0" w:line="415" w:lineRule="auto"/>
      </w:pPr>
      <w:r>
        <w:rPr>
          <w:rFonts w:hint="eastAsia"/>
        </w:rPr>
        <w:t>第三步：</w:t>
      </w:r>
      <w:r w:rsidR="00B662B1">
        <w:rPr>
          <w:rFonts w:hint="eastAsia"/>
        </w:rPr>
        <w:t>创建</w:t>
      </w:r>
      <w:r w:rsidR="00B662B1">
        <w:rPr>
          <w:rFonts w:hint="eastAsia"/>
        </w:rPr>
        <w:t>c</w:t>
      </w:r>
      <w:r w:rsidR="00B662B1">
        <w:t>stockInfo</w:t>
      </w:r>
      <w:r w:rsidR="00B662B1">
        <w:rPr>
          <w:rFonts w:hint="eastAsia"/>
        </w:rPr>
        <w:t>类</w:t>
      </w:r>
      <w:r w:rsidR="00B662B1">
        <w:rPr>
          <w:rFonts w:hint="eastAsia"/>
        </w:rPr>
        <w:t>构造函数，并对商品属性进行初始化</w:t>
      </w:r>
    </w:p>
    <w:p w14:paraId="0F242EA2" w14:textId="33511473" w:rsidR="00DB7B94" w:rsidRDefault="00DB7B94" w:rsidP="009D7DF6"/>
    <w:p w14:paraId="61C5A3E2" w14:textId="046FA3FA" w:rsidR="00DB7B94" w:rsidRPr="009D7DF6" w:rsidRDefault="00510E95" w:rsidP="009D7DF6">
      <w:r>
        <w:rPr>
          <w:noProof/>
        </w:rPr>
        <w:lastRenderedPageBreak/>
        <w:drawing>
          <wp:inline distT="0" distB="0" distL="0" distR="0" wp14:anchorId="49F25F0C" wp14:editId="33286ED5">
            <wp:extent cx="2889250" cy="1352550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094" t="24828" r="41127" b="29581"/>
                    <a:stretch/>
                  </pic:blipFill>
                  <pic:spPr bwMode="auto">
                    <a:xfrm>
                      <a:off x="0" y="0"/>
                      <a:ext cx="288925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28368" w14:textId="43B8890B" w:rsidR="00AE3E37" w:rsidRDefault="00AE3E37" w:rsidP="00FE30D0">
      <w:pPr>
        <w:pStyle w:val="3"/>
        <w:spacing w:before="0" w:after="0" w:line="415" w:lineRule="auto"/>
      </w:pPr>
      <w:r>
        <w:rPr>
          <w:rFonts w:hint="eastAsia"/>
        </w:rPr>
        <w:t>第四步：</w:t>
      </w:r>
      <w:r w:rsidR="00356A8A">
        <w:rPr>
          <w:rFonts w:hint="eastAsia"/>
        </w:rPr>
        <w:t>创建显示商品信息函数</w:t>
      </w:r>
    </w:p>
    <w:p w14:paraId="0A8953CA" w14:textId="26658A0F" w:rsidR="00AE3E37" w:rsidRDefault="00510E95">
      <w:r>
        <w:rPr>
          <w:noProof/>
        </w:rPr>
        <w:drawing>
          <wp:inline distT="0" distB="0" distL="0" distR="0" wp14:anchorId="206E1740" wp14:editId="4D2F284B">
            <wp:extent cx="3476080" cy="1727200"/>
            <wp:effectExtent l="0" t="0" r="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852" t="21833" r="38237" b="27012"/>
                    <a:stretch/>
                  </pic:blipFill>
                  <pic:spPr bwMode="auto">
                    <a:xfrm>
                      <a:off x="0" y="0"/>
                      <a:ext cx="3478894" cy="1728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154B9" w14:textId="2C22FF0A" w:rsidR="00AE3E37" w:rsidRDefault="00147B9B" w:rsidP="00FE30D0">
      <w:pPr>
        <w:pStyle w:val="3"/>
        <w:spacing w:before="0" w:after="0" w:line="415" w:lineRule="auto"/>
      </w:pPr>
      <w:r>
        <w:rPr>
          <w:rFonts w:hint="eastAsia"/>
        </w:rPr>
        <w:t>第五步：</w:t>
      </w:r>
      <w:r w:rsidR="00DC69BF">
        <w:rPr>
          <w:rFonts w:hint="eastAsia"/>
        </w:rPr>
        <w:t>Main函数中输出标题</w:t>
      </w:r>
    </w:p>
    <w:p w14:paraId="559EF5BA" w14:textId="6C5490F8" w:rsidR="00DC69BF" w:rsidRDefault="00DC69BF" w:rsidP="00DC69BF">
      <w:r>
        <w:rPr>
          <w:noProof/>
        </w:rPr>
        <w:drawing>
          <wp:inline distT="0" distB="0" distL="0" distR="0" wp14:anchorId="034A68EB" wp14:editId="75F87E07">
            <wp:extent cx="3990028" cy="469900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492" t="18193" r="38237" b="69606"/>
                    <a:stretch/>
                  </pic:blipFill>
                  <pic:spPr bwMode="auto">
                    <a:xfrm>
                      <a:off x="0" y="0"/>
                      <a:ext cx="3990948" cy="470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F0772" w14:textId="56F2C439" w:rsidR="00DC69BF" w:rsidRDefault="00DC69BF" w:rsidP="00DC69BF">
      <w:pPr>
        <w:pStyle w:val="3"/>
        <w:spacing w:before="0" w:after="0" w:line="415" w:lineRule="auto"/>
      </w:pPr>
      <w:r>
        <w:rPr>
          <w:rFonts w:hint="eastAsia"/>
        </w:rPr>
        <w:t>第</w:t>
      </w:r>
      <w:r>
        <w:rPr>
          <w:rFonts w:hint="eastAsia"/>
        </w:rPr>
        <w:t>六</w:t>
      </w:r>
      <w:r>
        <w:rPr>
          <w:rFonts w:hint="eastAsia"/>
        </w:rPr>
        <w:t>步：</w:t>
      </w:r>
      <w:r>
        <w:rPr>
          <w:rFonts w:hint="eastAsia"/>
        </w:rPr>
        <w:t>创建商品1对象，进行商品信息设置，并输出</w:t>
      </w:r>
    </w:p>
    <w:p w14:paraId="0A88F546" w14:textId="1DB41C14" w:rsidR="00AE3E37" w:rsidRDefault="00510E95">
      <w:r>
        <w:rPr>
          <w:noProof/>
        </w:rPr>
        <w:drawing>
          <wp:inline distT="0" distB="0" distL="0" distR="0" wp14:anchorId="21A5EBA2" wp14:editId="1F4E3CF2">
            <wp:extent cx="3155950" cy="139700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335" t="17765" r="35828" b="35146"/>
                    <a:stretch/>
                  </pic:blipFill>
                  <pic:spPr bwMode="auto">
                    <a:xfrm>
                      <a:off x="0" y="0"/>
                      <a:ext cx="3155950" cy="139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76E9D" w14:textId="0A30CBD5" w:rsidR="00DC69BF" w:rsidRDefault="00DC69BF" w:rsidP="00DC69BF">
      <w:pPr>
        <w:pStyle w:val="3"/>
        <w:spacing w:before="0" w:after="0" w:line="415" w:lineRule="auto"/>
      </w:pPr>
      <w:r>
        <w:rPr>
          <w:rFonts w:hint="eastAsia"/>
        </w:rPr>
        <w:t>第</w:t>
      </w:r>
      <w:r>
        <w:rPr>
          <w:rFonts w:hint="eastAsia"/>
        </w:rPr>
        <w:t>七</w:t>
      </w:r>
      <w:r>
        <w:rPr>
          <w:rFonts w:hint="eastAsia"/>
        </w:rPr>
        <w:t>步：创建商品</w:t>
      </w:r>
      <w:r>
        <w:t>2</w:t>
      </w:r>
      <w:r>
        <w:rPr>
          <w:rFonts w:hint="eastAsia"/>
        </w:rPr>
        <w:t>对象，进行商品信息设置，并输出</w:t>
      </w:r>
    </w:p>
    <w:p w14:paraId="3BF53854" w14:textId="78F852C2" w:rsidR="00FE30D0" w:rsidRDefault="00510E95">
      <w:r>
        <w:rPr>
          <w:noProof/>
        </w:rPr>
        <w:drawing>
          <wp:inline distT="0" distB="0" distL="0" distR="0" wp14:anchorId="58BD7891" wp14:editId="0800DF97">
            <wp:extent cx="2857500" cy="8953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4215" t="29109" r="41607" b="40711"/>
                    <a:stretch/>
                  </pic:blipFill>
                  <pic:spPr bwMode="auto">
                    <a:xfrm>
                      <a:off x="0" y="0"/>
                      <a:ext cx="2857500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BD2A3" w14:textId="341CA24A" w:rsidR="00DC69BF" w:rsidRDefault="00DC69BF"/>
    <w:p w14:paraId="498ABA03" w14:textId="77777777" w:rsidR="00DC69BF" w:rsidRDefault="00DC69BF">
      <w:pPr>
        <w:rPr>
          <w:rFonts w:hint="eastAsia"/>
        </w:rPr>
      </w:pPr>
    </w:p>
    <w:p w14:paraId="5325D4F6" w14:textId="4BE42F8F" w:rsidR="00FE30D0" w:rsidRDefault="00FE30D0" w:rsidP="00FE30D0">
      <w:pPr>
        <w:pStyle w:val="3"/>
        <w:spacing w:before="0" w:after="0" w:line="415" w:lineRule="auto"/>
      </w:pPr>
      <w:r>
        <w:rPr>
          <w:rFonts w:hint="eastAsia"/>
        </w:rPr>
        <w:lastRenderedPageBreak/>
        <w:t>第</w:t>
      </w:r>
      <w:r w:rsidR="00DC69BF">
        <w:rPr>
          <w:rFonts w:hint="eastAsia"/>
        </w:rPr>
        <w:t>八</w:t>
      </w:r>
      <w:r>
        <w:rPr>
          <w:rFonts w:hint="eastAsia"/>
        </w:rPr>
        <w:t>步：</w:t>
      </w:r>
      <w:r w:rsidR="004447B8">
        <w:rPr>
          <w:rFonts w:hint="eastAsia"/>
        </w:rPr>
        <w:t>创建商品</w:t>
      </w:r>
      <w:r w:rsidR="004447B8">
        <w:t>3</w:t>
      </w:r>
      <w:r w:rsidR="004447B8">
        <w:rPr>
          <w:rFonts w:hint="eastAsia"/>
        </w:rPr>
        <w:t>对象</w:t>
      </w:r>
      <w:r>
        <w:rPr>
          <w:rFonts w:hint="eastAsia"/>
        </w:rPr>
        <w:t>，</w:t>
      </w:r>
      <w:r w:rsidR="004447B8">
        <w:rPr>
          <w:rFonts w:hint="eastAsia"/>
        </w:rPr>
        <w:t>从键盘输入商品编号、</w:t>
      </w:r>
      <w:r w:rsidR="002A7EFA" w:rsidRPr="002A7EFA">
        <w:rPr>
          <w:rFonts w:hint="eastAsia"/>
        </w:rPr>
        <w:t>单位全称</w:t>
      </w:r>
      <w:r w:rsidR="002A7EFA" w:rsidRPr="002A7EFA">
        <w:rPr>
          <w:rFonts w:hint="eastAsia"/>
        </w:rPr>
        <w:t>、</w:t>
      </w:r>
      <w:r w:rsidR="002A7EFA" w:rsidRPr="002A7EFA">
        <w:rPr>
          <w:rFonts w:hint="eastAsia"/>
        </w:rPr>
        <w:t>商品规格</w:t>
      </w:r>
      <w:r w:rsidR="002A7EFA" w:rsidRPr="002A7EFA">
        <w:rPr>
          <w:rFonts w:hint="eastAsia"/>
        </w:rPr>
        <w:t>、</w:t>
      </w:r>
      <w:r w:rsidR="002A7EFA" w:rsidRPr="002A7EFA">
        <w:rPr>
          <w:rFonts w:hint="eastAsia"/>
        </w:rPr>
        <w:t>库存数量</w:t>
      </w:r>
      <w:r w:rsidR="002A7EFA" w:rsidRPr="002A7EFA">
        <w:rPr>
          <w:rFonts w:hint="eastAsia"/>
        </w:rPr>
        <w:t>四个数据，并显示商品3信息</w:t>
      </w:r>
      <w:r w:rsidR="002A7EFA">
        <w:rPr>
          <w:rFonts w:hint="eastAsia"/>
        </w:rPr>
        <w:t>(自行补充</w:t>
      </w:r>
      <w:r w:rsidR="002A7EFA">
        <w:t>)</w:t>
      </w:r>
    </w:p>
    <w:p w14:paraId="6F85139B" w14:textId="00A1FD55" w:rsidR="00624E25" w:rsidRDefault="004447B8" w:rsidP="00624E25">
      <w:r>
        <w:rPr>
          <w:noProof/>
        </w:rPr>
        <w:drawing>
          <wp:inline distT="0" distB="0" distL="0" distR="0" wp14:anchorId="618048A5" wp14:editId="04B56D7E">
            <wp:extent cx="3251200" cy="43815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974" t="47089" r="34384" b="38142"/>
                    <a:stretch/>
                  </pic:blipFill>
                  <pic:spPr bwMode="auto">
                    <a:xfrm>
                      <a:off x="0" y="0"/>
                      <a:ext cx="3251200" cy="43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C14EE" w14:textId="4F34BF26" w:rsidR="00624E25" w:rsidRDefault="00624E25" w:rsidP="00624E25">
      <w:pPr>
        <w:pStyle w:val="3"/>
        <w:spacing w:before="0" w:after="0" w:line="415" w:lineRule="auto"/>
      </w:pPr>
      <w:r>
        <w:rPr>
          <w:rFonts w:hint="eastAsia"/>
        </w:rPr>
        <w:t>第</w:t>
      </w:r>
      <w:r w:rsidR="009E4A5D">
        <w:rPr>
          <w:rFonts w:hint="eastAsia"/>
        </w:rPr>
        <w:t>九</w:t>
      </w:r>
      <w:r>
        <w:rPr>
          <w:rFonts w:hint="eastAsia"/>
        </w:rPr>
        <w:t>步：实现对</w:t>
      </w:r>
      <w:r w:rsidR="002A7EFA">
        <w:rPr>
          <w:rFonts w:hint="eastAsia"/>
        </w:rPr>
        <w:t>库存数量、商品规格的约束</w:t>
      </w:r>
      <w:r w:rsidR="005529BD">
        <w:rPr>
          <w:rFonts w:hint="eastAsia"/>
        </w:rPr>
        <w:t>。</w:t>
      </w:r>
      <w:r w:rsidR="002A7EFA">
        <w:rPr>
          <w:rFonts w:hint="eastAsia"/>
        </w:rPr>
        <w:t>(自行补充</w:t>
      </w:r>
      <w:r w:rsidR="002A7EFA">
        <w:t>)</w:t>
      </w:r>
    </w:p>
    <w:p w14:paraId="51D8E23D" w14:textId="77777777" w:rsidR="00624E25" w:rsidRPr="00624E25" w:rsidRDefault="00624E25" w:rsidP="00624E25"/>
    <w:p w14:paraId="53494AF2" w14:textId="2C812212" w:rsidR="002A7EFA" w:rsidRDefault="009E4A5D" w:rsidP="002A7EFA">
      <w:pPr>
        <w:ind w:firstLine="420"/>
      </w:pPr>
      <w:r>
        <w:rPr>
          <w:rFonts w:hint="eastAsia"/>
        </w:rPr>
        <w:t>1、</w:t>
      </w:r>
      <w:r w:rsidR="002A7EFA">
        <w:rPr>
          <w:rFonts w:hint="eastAsia"/>
        </w:rPr>
        <w:t>库存数量</w:t>
      </w:r>
      <w:r w:rsidR="002A7EFA">
        <w:rPr>
          <w:rFonts w:hint="eastAsia"/>
        </w:rPr>
        <w:t>：</w:t>
      </w:r>
      <w:r w:rsidR="002A740B">
        <w:rPr>
          <w:rFonts w:hint="eastAsia"/>
        </w:rPr>
        <w:t>数字，区间范围：1</w:t>
      </w:r>
      <w:r w:rsidR="002A740B">
        <w:t>-1000</w:t>
      </w:r>
    </w:p>
    <w:p w14:paraId="3AA5D79B" w14:textId="64998250" w:rsidR="00FE30D0" w:rsidRDefault="009E4A5D" w:rsidP="002A7EFA">
      <w:pPr>
        <w:ind w:firstLine="420"/>
      </w:pPr>
      <w:r>
        <w:rPr>
          <w:rFonts w:hint="eastAsia"/>
        </w:rPr>
        <w:t>2、</w:t>
      </w:r>
      <w:r w:rsidR="002A7EFA">
        <w:rPr>
          <w:rFonts w:hint="eastAsia"/>
        </w:rPr>
        <w:t>商品规格</w:t>
      </w:r>
      <w:r w:rsidR="002A7EFA">
        <w:rPr>
          <w:rFonts w:hint="eastAsia"/>
        </w:rPr>
        <w:t>：</w:t>
      </w:r>
      <w:r w:rsidR="002A740B">
        <w:rPr>
          <w:rFonts w:hint="eastAsia"/>
        </w:rPr>
        <w:t>“</w:t>
      </w:r>
      <w:r w:rsidR="002A740B">
        <w:rPr>
          <w:rFonts w:hint="eastAsia"/>
        </w:rPr>
        <w:t>字符</w:t>
      </w:r>
      <w:r w:rsidR="002A740B">
        <w:rPr>
          <w:rFonts w:hint="eastAsia"/>
        </w:rPr>
        <w:t>”+“-”+“</w:t>
      </w:r>
      <w:r w:rsidR="002A740B">
        <w:rPr>
          <w:rFonts w:hint="eastAsia"/>
        </w:rPr>
        <w:t>数字</w:t>
      </w:r>
      <w:r w:rsidR="002A740B">
        <w:rPr>
          <w:rFonts w:hint="eastAsia"/>
        </w:rPr>
        <w:t>”组成。如：</w:t>
      </w:r>
      <w:r>
        <w:rPr>
          <w:rFonts w:hint="eastAsia"/>
        </w:rPr>
        <w:t>TYPE-</w:t>
      </w:r>
      <w:r>
        <w:t>3</w:t>
      </w:r>
    </w:p>
    <w:p w14:paraId="6DAC0BAF" w14:textId="2D7DCB81" w:rsidR="006836D0" w:rsidRDefault="006836D0"/>
    <w:p w14:paraId="10D9604F" w14:textId="5721956B" w:rsidR="009E4A5D" w:rsidRDefault="009E4A5D" w:rsidP="009E4A5D">
      <w:pPr>
        <w:pStyle w:val="3"/>
        <w:spacing w:before="0" w:after="0" w:line="415" w:lineRule="auto"/>
      </w:pPr>
      <w:r>
        <w:rPr>
          <w:rFonts w:hint="eastAsia"/>
        </w:rPr>
        <w:t>第</w:t>
      </w:r>
      <w:r>
        <w:rPr>
          <w:rFonts w:hint="eastAsia"/>
        </w:rPr>
        <w:t>十</w:t>
      </w:r>
      <w:r>
        <w:rPr>
          <w:rFonts w:hint="eastAsia"/>
        </w:rPr>
        <w:t>步：实现对</w:t>
      </w:r>
      <w:r>
        <w:rPr>
          <w:rFonts w:hint="eastAsia"/>
        </w:rPr>
        <w:t>库存上下限的预警提示</w:t>
      </w:r>
      <w:r>
        <w:rPr>
          <w:rFonts w:hint="eastAsia"/>
        </w:rPr>
        <w:t>。(自行补充</w:t>
      </w:r>
      <w:r>
        <w:t>)</w:t>
      </w:r>
    </w:p>
    <w:p w14:paraId="55146630" w14:textId="22508BCA" w:rsidR="006836D0" w:rsidRDefault="009E4A5D">
      <w:r>
        <w:tab/>
        <w:t>1</w:t>
      </w:r>
      <w:r>
        <w:rPr>
          <w:rFonts w:hint="eastAsia"/>
        </w:rPr>
        <w:t>、上限提示：</w:t>
      </w:r>
      <w:r w:rsidR="001C04B1">
        <w:rPr>
          <w:rFonts w:hint="eastAsia"/>
        </w:rPr>
        <w:t>库存量大于库存上限，提示“库存已达上限</w:t>
      </w:r>
      <w:r w:rsidR="005559D1">
        <w:rPr>
          <w:rFonts w:hint="eastAsia"/>
        </w:rPr>
        <w:t>！！！</w:t>
      </w:r>
      <w:r w:rsidR="001C04B1">
        <w:rPr>
          <w:rFonts w:hint="eastAsia"/>
        </w:rPr>
        <w:t>”。</w:t>
      </w:r>
    </w:p>
    <w:p w14:paraId="1EB02951" w14:textId="7C69FB6A" w:rsidR="009E4A5D" w:rsidRPr="009E4A5D" w:rsidRDefault="009E4A5D" w:rsidP="009E4A5D">
      <w:pPr>
        <w:ind w:firstLine="420"/>
        <w:rPr>
          <w:rFonts w:hint="eastAsia"/>
        </w:rPr>
      </w:pPr>
      <w:r>
        <w:rPr>
          <w:rFonts w:hint="eastAsia"/>
        </w:rPr>
        <w:t>2、下限预警：</w:t>
      </w:r>
      <w:r w:rsidR="001C04B1">
        <w:rPr>
          <w:rFonts w:hint="eastAsia"/>
        </w:rPr>
        <w:t>库存量</w:t>
      </w:r>
      <w:r w:rsidR="001C04B1">
        <w:rPr>
          <w:rFonts w:hint="eastAsia"/>
        </w:rPr>
        <w:t>小于</w:t>
      </w:r>
      <w:r w:rsidR="001C04B1">
        <w:rPr>
          <w:rFonts w:hint="eastAsia"/>
        </w:rPr>
        <w:t>库存</w:t>
      </w:r>
      <w:r w:rsidR="001C04B1">
        <w:rPr>
          <w:rFonts w:hint="eastAsia"/>
        </w:rPr>
        <w:t>下</w:t>
      </w:r>
      <w:r w:rsidR="001C04B1">
        <w:rPr>
          <w:rFonts w:hint="eastAsia"/>
        </w:rPr>
        <w:t>限，提示“库存</w:t>
      </w:r>
      <w:r w:rsidR="001C04B1">
        <w:rPr>
          <w:rFonts w:hint="eastAsia"/>
        </w:rPr>
        <w:t>不足</w:t>
      </w:r>
      <w:r w:rsidR="005559D1">
        <w:rPr>
          <w:rFonts w:hint="eastAsia"/>
        </w:rPr>
        <w:t>！！！</w:t>
      </w:r>
      <w:r w:rsidR="001C04B1">
        <w:rPr>
          <w:rFonts w:hint="eastAsia"/>
        </w:rPr>
        <w:t>”。</w:t>
      </w:r>
    </w:p>
    <w:sectPr w:rsidR="009E4A5D" w:rsidRPr="009E4A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30D7F" w14:textId="77777777" w:rsidR="00515058" w:rsidRDefault="00515058" w:rsidP="00515058">
      <w:r>
        <w:separator/>
      </w:r>
    </w:p>
  </w:endnote>
  <w:endnote w:type="continuationSeparator" w:id="0">
    <w:p w14:paraId="797361D1" w14:textId="77777777" w:rsidR="00515058" w:rsidRDefault="00515058" w:rsidP="00515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76F14" w14:textId="77777777" w:rsidR="00515058" w:rsidRDefault="00515058" w:rsidP="00515058">
      <w:r>
        <w:separator/>
      </w:r>
    </w:p>
  </w:footnote>
  <w:footnote w:type="continuationSeparator" w:id="0">
    <w:p w14:paraId="4FF8B42A" w14:textId="77777777" w:rsidR="00515058" w:rsidRDefault="00515058" w:rsidP="00515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7C"/>
    <w:rsid w:val="00036B46"/>
    <w:rsid w:val="00091BF6"/>
    <w:rsid w:val="000B4C51"/>
    <w:rsid w:val="000C538D"/>
    <w:rsid w:val="00147B9B"/>
    <w:rsid w:val="00162D61"/>
    <w:rsid w:val="001A5262"/>
    <w:rsid w:val="001C04B1"/>
    <w:rsid w:val="001C61FC"/>
    <w:rsid w:val="00224C55"/>
    <w:rsid w:val="002922DA"/>
    <w:rsid w:val="002A740B"/>
    <w:rsid w:val="002A7EFA"/>
    <w:rsid w:val="00356A8A"/>
    <w:rsid w:val="003B58E0"/>
    <w:rsid w:val="004415CD"/>
    <w:rsid w:val="004447B8"/>
    <w:rsid w:val="004C56E3"/>
    <w:rsid w:val="004F47B9"/>
    <w:rsid w:val="00510E95"/>
    <w:rsid w:val="00515058"/>
    <w:rsid w:val="005529BD"/>
    <w:rsid w:val="005559D1"/>
    <w:rsid w:val="00595A31"/>
    <w:rsid w:val="005D4026"/>
    <w:rsid w:val="00624E25"/>
    <w:rsid w:val="006836D0"/>
    <w:rsid w:val="0072118C"/>
    <w:rsid w:val="0072287C"/>
    <w:rsid w:val="00851776"/>
    <w:rsid w:val="00892114"/>
    <w:rsid w:val="008B6CAA"/>
    <w:rsid w:val="00922FDF"/>
    <w:rsid w:val="009923B7"/>
    <w:rsid w:val="009D7DF6"/>
    <w:rsid w:val="009E4A5D"/>
    <w:rsid w:val="00A06DFC"/>
    <w:rsid w:val="00A2443D"/>
    <w:rsid w:val="00AE3E37"/>
    <w:rsid w:val="00B662B1"/>
    <w:rsid w:val="00BA1F78"/>
    <w:rsid w:val="00C51D8B"/>
    <w:rsid w:val="00CA31B5"/>
    <w:rsid w:val="00D119A1"/>
    <w:rsid w:val="00D26B89"/>
    <w:rsid w:val="00DB7B94"/>
    <w:rsid w:val="00DC69BF"/>
    <w:rsid w:val="00EA71A3"/>
    <w:rsid w:val="00ED2381"/>
    <w:rsid w:val="00EF3BFD"/>
    <w:rsid w:val="00F027F5"/>
    <w:rsid w:val="00F319F6"/>
    <w:rsid w:val="00F45B8D"/>
    <w:rsid w:val="00FE30D0"/>
    <w:rsid w:val="00FF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2F5A"/>
  <w15:chartTrackingRefBased/>
  <w15:docId w15:val="{457FCCE2-FF7F-4C72-B3CE-FE021A32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3BF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D7DF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06DF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BF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D7DF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06DFC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5150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50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50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50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 才喜</dc:creator>
  <cp:keywords/>
  <dc:description/>
  <cp:lastModifiedBy>Administrator</cp:lastModifiedBy>
  <cp:revision>57</cp:revision>
  <dcterms:created xsi:type="dcterms:W3CDTF">2023-03-06T06:54:00Z</dcterms:created>
  <dcterms:modified xsi:type="dcterms:W3CDTF">2023-03-25T00:25:00Z</dcterms:modified>
</cp:coreProperties>
</file>