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9D25" w14:textId="3FDD0542" w:rsid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  <w:r>
        <w:rPr>
          <w:rFonts w:ascii="Bosch Office Sans" w:hAnsi="Bosch Office Sans"/>
          <w:b/>
          <w:sz w:val="32"/>
          <w:szCs w:val="32"/>
        </w:rPr>
        <w:t xml:space="preserve">14/02/2022 até 15/06/2022: </w:t>
      </w:r>
      <w:r w:rsidRPr="00B43C09">
        <w:rPr>
          <w:rFonts w:ascii="Bosch Office Sans" w:hAnsi="Bosch Office Sans"/>
          <w:bCs/>
          <w:sz w:val="32"/>
          <w:szCs w:val="32"/>
        </w:rPr>
        <w:t>Documentação do projeto.</w:t>
      </w:r>
    </w:p>
    <w:p w14:paraId="1D1F939D" w14:textId="77777777" w:rsidR="00B43C09" w:rsidRP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Cs/>
          <w:sz w:val="32"/>
          <w:szCs w:val="32"/>
        </w:rPr>
      </w:pPr>
    </w:p>
    <w:p w14:paraId="4615C74A" w14:textId="6242A7CF" w:rsid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  <w:r>
        <w:rPr>
          <w:rFonts w:ascii="Bosch Office Sans" w:hAnsi="Bosch Office Sans"/>
          <w:b/>
          <w:sz w:val="32"/>
          <w:szCs w:val="32"/>
        </w:rPr>
        <w:t xml:space="preserve">20/06/2022 </w:t>
      </w:r>
      <w:r w:rsidRPr="00B43C09">
        <w:rPr>
          <w:rFonts w:ascii="Bosch Office Sans" w:hAnsi="Bosch Office Sans"/>
          <w:bCs/>
          <w:sz w:val="32"/>
          <w:szCs w:val="32"/>
        </w:rPr>
        <w:t>até</w:t>
      </w:r>
      <w:r>
        <w:rPr>
          <w:rFonts w:ascii="Bosch Office Sans" w:hAnsi="Bosch Office Sans"/>
          <w:b/>
          <w:sz w:val="32"/>
          <w:szCs w:val="32"/>
        </w:rPr>
        <w:t xml:space="preserve"> 01/07/2022: </w:t>
      </w:r>
      <w:r w:rsidRPr="00B43C09">
        <w:rPr>
          <w:rFonts w:ascii="Bosch Office Sans" w:hAnsi="Bosch Office Sans"/>
          <w:bCs/>
          <w:sz w:val="32"/>
          <w:szCs w:val="32"/>
        </w:rPr>
        <w:t>Curso de NR10.</w:t>
      </w:r>
    </w:p>
    <w:p w14:paraId="47A8AD0E" w14:textId="77777777" w:rsid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</w:p>
    <w:p w14:paraId="66F18801" w14:textId="2D03C422" w:rsidR="00B43C09" w:rsidRP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Cs/>
          <w:sz w:val="32"/>
          <w:szCs w:val="32"/>
        </w:rPr>
      </w:pPr>
      <w:r>
        <w:rPr>
          <w:rFonts w:ascii="Bosch Office Sans" w:hAnsi="Bosch Office Sans"/>
          <w:b/>
          <w:sz w:val="32"/>
          <w:szCs w:val="32"/>
        </w:rPr>
        <w:t xml:space="preserve">04/07/2022 </w:t>
      </w:r>
      <w:r w:rsidRPr="00B43C09">
        <w:rPr>
          <w:rFonts w:ascii="Bosch Office Sans" w:hAnsi="Bosch Office Sans"/>
          <w:bCs/>
          <w:sz w:val="32"/>
          <w:szCs w:val="32"/>
        </w:rPr>
        <w:t>até</w:t>
      </w:r>
      <w:r>
        <w:rPr>
          <w:rFonts w:ascii="Bosch Office Sans" w:hAnsi="Bosch Office Sans"/>
          <w:b/>
          <w:sz w:val="32"/>
          <w:szCs w:val="32"/>
        </w:rPr>
        <w:t xml:space="preserve"> 08/07/2022: </w:t>
      </w:r>
      <w:r w:rsidRPr="00B43C09">
        <w:rPr>
          <w:rFonts w:ascii="Bosch Office Sans" w:hAnsi="Bosch Office Sans"/>
          <w:bCs/>
          <w:sz w:val="32"/>
          <w:szCs w:val="32"/>
        </w:rPr>
        <w:t>Treinamento de robótica.</w:t>
      </w:r>
    </w:p>
    <w:p w14:paraId="04882239" w14:textId="77777777" w:rsid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</w:p>
    <w:p w14:paraId="60D60012" w14:textId="75959E53" w:rsid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  <w:r>
        <w:rPr>
          <w:rFonts w:ascii="Bosch Office Sans" w:hAnsi="Bosch Office Sans"/>
          <w:b/>
          <w:sz w:val="32"/>
          <w:szCs w:val="32"/>
        </w:rPr>
        <w:t xml:space="preserve">11/07/2022 </w:t>
      </w:r>
      <w:r w:rsidRPr="00B43C09">
        <w:rPr>
          <w:rFonts w:ascii="Bosch Office Sans" w:hAnsi="Bosch Office Sans"/>
          <w:bCs/>
          <w:sz w:val="32"/>
          <w:szCs w:val="32"/>
        </w:rPr>
        <w:t>até</w:t>
      </w:r>
      <w:r>
        <w:rPr>
          <w:rFonts w:ascii="Bosch Office Sans" w:hAnsi="Bosch Office Sans"/>
          <w:b/>
          <w:sz w:val="32"/>
          <w:szCs w:val="32"/>
        </w:rPr>
        <w:t xml:space="preserve"> 19/07/2022: </w:t>
      </w:r>
      <w:r w:rsidRPr="00B43C09">
        <w:rPr>
          <w:rFonts w:ascii="Bosch Office Sans" w:hAnsi="Bosch Office Sans"/>
          <w:bCs/>
          <w:sz w:val="32"/>
          <w:szCs w:val="32"/>
        </w:rPr>
        <w:t>Treinamento de sistema de visão.</w:t>
      </w:r>
    </w:p>
    <w:p w14:paraId="07E7CA25" w14:textId="77777777" w:rsidR="00B43C09" w:rsidRDefault="00B43C09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</w:p>
    <w:p w14:paraId="48532B7A" w14:textId="39BA95E8" w:rsidR="00D7144A" w:rsidRDefault="001824B8" w:rsidP="00B43C09">
      <w:pPr>
        <w:spacing w:after="0" w:line="360" w:lineRule="auto"/>
        <w:ind w:firstLine="708"/>
        <w:jc w:val="both"/>
        <w:rPr>
          <w:rFonts w:ascii="Bosch Office Sans" w:hAnsi="Bosch Office Sans"/>
          <w:b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26/07/2022</w:t>
      </w:r>
      <w:r w:rsidR="00B43C09">
        <w:rPr>
          <w:rFonts w:ascii="Bosch Office Sans" w:hAnsi="Bosch Office Sans"/>
          <w:b/>
          <w:sz w:val="32"/>
          <w:szCs w:val="32"/>
        </w:rPr>
        <w:t xml:space="preserve">: </w:t>
      </w:r>
      <w:r w:rsidR="00B43C09" w:rsidRPr="00B43C09">
        <w:rPr>
          <w:rFonts w:ascii="Bosch Office Sans" w:hAnsi="Bosch Office Sans"/>
          <w:bCs/>
          <w:sz w:val="32"/>
          <w:szCs w:val="32"/>
        </w:rPr>
        <w:t xml:space="preserve">Primeiro dia de projetos após treinamentos. </w:t>
      </w:r>
    </w:p>
    <w:p w14:paraId="6BD21E59" w14:textId="77777777" w:rsidR="00B43C09" w:rsidRDefault="00B43C09" w:rsidP="00E465BD">
      <w:pPr>
        <w:spacing w:after="0" w:line="360" w:lineRule="auto"/>
        <w:ind w:firstLine="709"/>
        <w:jc w:val="both"/>
        <w:rPr>
          <w:rFonts w:ascii="Bosch Office Sans" w:hAnsi="Bosch Office Sans"/>
          <w:b/>
          <w:sz w:val="32"/>
          <w:szCs w:val="32"/>
        </w:rPr>
      </w:pPr>
    </w:p>
    <w:p w14:paraId="35691B98" w14:textId="77777777" w:rsidR="00B43C09" w:rsidRP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/>
          <w:bCs/>
          <w:sz w:val="32"/>
          <w:szCs w:val="32"/>
        </w:rPr>
      </w:pPr>
      <w:r w:rsidRPr="00B43C09">
        <w:rPr>
          <w:rFonts w:ascii="Bosch Office Sans" w:hAnsi="Bosch Office Sans"/>
          <w:b/>
          <w:bCs/>
          <w:sz w:val="32"/>
          <w:szCs w:val="32"/>
        </w:rPr>
        <w:t>01/08/2022</w:t>
      </w:r>
      <w:r>
        <w:rPr>
          <w:rFonts w:ascii="Bosch Office Sans" w:hAnsi="Bosch Office Sans"/>
          <w:b/>
          <w:bCs/>
          <w:sz w:val="32"/>
          <w:szCs w:val="32"/>
        </w:rPr>
        <w:t xml:space="preserve">: </w:t>
      </w:r>
      <w:r w:rsidRPr="00B43C09">
        <w:rPr>
          <w:rFonts w:ascii="Bosch Office Sans" w:hAnsi="Bosch Office Sans"/>
          <w:sz w:val="32"/>
          <w:szCs w:val="32"/>
        </w:rPr>
        <w:t xml:space="preserve">Gabrielly </w:t>
      </w:r>
      <w:r>
        <w:rPr>
          <w:rFonts w:ascii="Bosch Office Sans" w:hAnsi="Bosch Office Sans"/>
          <w:sz w:val="32"/>
          <w:szCs w:val="32"/>
        </w:rPr>
        <w:t>l</w:t>
      </w:r>
      <w:r w:rsidRPr="00B43C09">
        <w:rPr>
          <w:rFonts w:ascii="Bosch Office Sans" w:hAnsi="Bosch Office Sans"/>
          <w:sz w:val="32"/>
          <w:szCs w:val="32"/>
        </w:rPr>
        <w:t>íder</w:t>
      </w:r>
      <w:r>
        <w:rPr>
          <w:rFonts w:ascii="Bosch Office Sans" w:hAnsi="Bosch Office Sans"/>
          <w:sz w:val="32"/>
          <w:szCs w:val="32"/>
        </w:rPr>
        <w:t>.</w:t>
      </w:r>
    </w:p>
    <w:p w14:paraId="4EED326A" w14:textId="77777777" w:rsidR="00B43C09" w:rsidRPr="00E465BD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</w:p>
    <w:p w14:paraId="6D6C03DB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02/08/2022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 w:rsidRPr="00E465BD">
        <w:rPr>
          <w:rFonts w:ascii="Bosch Office Sans" w:hAnsi="Bosch Office Sans"/>
          <w:sz w:val="32"/>
          <w:szCs w:val="32"/>
        </w:rPr>
        <w:t>Finalização da fixação dos componentes mecânicos do painel elétrico</w:t>
      </w:r>
      <w:r>
        <w:rPr>
          <w:rFonts w:ascii="Bosch Office Sans" w:hAnsi="Bosch Office Sans"/>
          <w:sz w:val="32"/>
          <w:szCs w:val="32"/>
        </w:rPr>
        <w:t xml:space="preserve">, </w:t>
      </w:r>
      <w:r w:rsidRPr="00E465BD">
        <w:rPr>
          <w:rFonts w:ascii="Bosch Office Sans" w:hAnsi="Bosch Office Sans"/>
          <w:sz w:val="32"/>
          <w:szCs w:val="32"/>
        </w:rPr>
        <w:t xml:space="preserve">Coleta de </w:t>
      </w:r>
      <w:proofErr w:type="spellStart"/>
      <w:r w:rsidRPr="00E465BD">
        <w:rPr>
          <w:rFonts w:ascii="Bosch Office Sans" w:hAnsi="Bosch Office Sans"/>
          <w:sz w:val="32"/>
          <w:szCs w:val="32"/>
        </w:rPr>
        <w:t>tag</w:t>
      </w:r>
      <w:proofErr w:type="spellEnd"/>
      <w:r w:rsidRPr="00E465BD">
        <w:rPr>
          <w:rFonts w:ascii="Bosch Office Sans" w:hAnsi="Bosch Office Sans"/>
          <w:sz w:val="32"/>
          <w:szCs w:val="32"/>
        </w:rPr>
        <w:t xml:space="preserve"> dos cartões dos colaborados e co</w:t>
      </w:r>
      <w:r>
        <w:rPr>
          <w:rFonts w:ascii="Bosch Office Sans" w:hAnsi="Bosch Office Sans"/>
          <w:sz w:val="32"/>
          <w:szCs w:val="32"/>
        </w:rPr>
        <w:t xml:space="preserve">ntinuação da modelagem do banco, </w:t>
      </w:r>
      <w:r w:rsidRPr="00E465BD">
        <w:rPr>
          <w:rFonts w:ascii="Bosch Office Sans" w:hAnsi="Bosch Office Sans"/>
          <w:sz w:val="32"/>
          <w:szCs w:val="32"/>
        </w:rPr>
        <w:t>Atualização do cronograma e continuação da documentação.</w:t>
      </w:r>
    </w:p>
    <w:p w14:paraId="4ACAFFB3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</w:p>
    <w:p w14:paraId="68C05329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09/08/2022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>
        <w:rPr>
          <w:rFonts w:ascii="Bosch Office Sans" w:hAnsi="Bosch Office Sans"/>
          <w:sz w:val="32"/>
          <w:szCs w:val="32"/>
        </w:rPr>
        <w:t>C</w:t>
      </w:r>
      <w:r w:rsidRPr="00E465BD">
        <w:rPr>
          <w:rFonts w:ascii="Bosch Office Sans" w:hAnsi="Bosch Office Sans"/>
          <w:sz w:val="32"/>
          <w:szCs w:val="32"/>
        </w:rPr>
        <w:t xml:space="preserve">ontinuação da fixação dos componentes </w:t>
      </w:r>
      <w:r>
        <w:rPr>
          <w:rFonts w:ascii="Bosch Office Sans" w:hAnsi="Bosch Office Sans"/>
          <w:sz w:val="32"/>
          <w:szCs w:val="32"/>
        </w:rPr>
        <w:t xml:space="preserve">eletrônicos e físicos do painel, </w:t>
      </w:r>
      <w:r w:rsidRPr="00E465BD">
        <w:rPr>
          <w:rFonts w:ascii="Bosch Office Sans" w:hAnsi="Bosch Office Sans"/>
          <w:sz w:val="32"/>
          <w:szCs w:val="32"/>
        </w:rPr>
        <w:t>Aq</w:t>
      </w:r>
      <w:r>
        <w:rPr>
          <w:rFonts w:ascii="Bosch Office Sans" w:hAnsi="Bosch Office Sans"/>
          <w:sz w:val="32"/>
          <w:szCs w:val="32"/>
        </w:rPr>
        <w:t xml:space="preserve">uisição do novo painel elétrico, </w:t>
      </w:r>
      <w:r w:rsidRPr="00E465BD">
        <w:rPr>
          <w:rFonts w:ascii="Bosch Office Sans" w:hAnsi="Bosch Office Sans"/>
          <w:sz w:val="32"/>
          <w:szCs w:val="32"/>
        </w:rPr>
        <w:t>Continuação d</w:t>
      </w:r>
      <w:r>
        <w:rPr>
          <w:rFonts w:ascii="Bosch Office Sans" w:hAnsi="Bosch Office Sans"/>
          <w:sz w:val="32"/>
          <w:szCs w:val="32"/>
        </w:rPr>
        <w:t xml:space="preserve">a programação do banco de dados, </w:t>
      </w:r>
      <w:r w:rsidRPr="00E465BD">
        <w:rPr>
          <w:rFonts w:ascii="Bosch Office Sans" w:hAnsi="Bosch Office Sans"/>
          <w:sz w:val="32"/>
          <w:szCs w:val="32"/>
        </w:rPr>
        <w:t>Atualização da documentaçã</w:t>
      </w:r>
      <w:r>
        <w:rPr>
          <w:rFonts w:ascii="Bosch Office Sans" w:hAnsi="Bosch Office Sans"/>
          <w:sz w:val="32"/>
          <w:szCs w:val="32"/>
        </w:rPr>
        <w:t xml:space="preserve">o (cronograma), </w:t>
      </w:r>
      <w:r w:rsidRPr="00E465BD">
        <w:rPr>
          <w:rFonts w:ascii="Bosch Office Sans" w:hAnsi="Bosch Office Sans"/>
          <w:sz w:val="32"/>
          <w:szCs w:val="32"/>
        </w:rPr>
        <w:t>Desenho do designer e disposição dos</w:t>
      </w:r>
      <w:r>
        <w:rPr>
          <w:rFonts w:ascii="Bosch Office Sans" w:hAnsi="Bosch Office Sans"/>
          <w:sz w:val="32"/>
          <w:szCs w:val="32"/>
        </w:rPr>
        <w:t xml:space="preserve"> componentes para o novo painel, I</w:t>
      </w:r>
      <w:r w:rsidRPr="00E465BD">
        <w:rPr>
          <w:rFonts w:ascii="Bosch Office Sans" w:hAnsi="Bosch Office Sans"/>
          <w:sz w:val="32"/>
          <w:szCs w:val="32"/>
        </w:rPr>
        <w:t xml:space="preserve">nício da montagem do novo painel elétrico, desmontagem do painel antigo e remoção dos componentes já fixadas. </w:t>
      </w:r>
    </w:p>
    <w:p w14:paraId="7616265F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/>
          <w:sz w:val="32"/>
          <w:szCs w:val="32"/>
        </w:rPr>
      </w:pPr>
    </w:p>
    <w:p w14:paraId="49F4F27B" w14:textId="1E27C0A4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16/08/2022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 w:rsidRPr="00E465BD">
        <w:rPr>
          <w:rFonts w:ascii="Bosch Office Sans" w:hAnsi="Bosch Office Sans"/>
          <w:sz w:val="32"/>
          <w:szCs w:val="32"/>
        </w:rPr>
        <w:t xml:space="preserve">Desenvolvimento da estrutura física do painel (canaletas, </w:t>
      </w:r>
      <w:proofErr w:type="spellStart"/>
      <w:r w:rsidRPr="00E465BD">
        <w:rPr>
          <w:rFonts w:ascii="Bosch Office Sans" w:hAnsi="Bosch Office Sans"/>
          <w:sz w:val="32"/>
          <w:szCs w:val="32"/>
        </w:rPr>
        <w:t>hacks</w:t>
      </w:r>
      <w:proofErr w:type="spellEnd"/>
      <w:r w:rsidRPr="00E465BD">
        <w:rPr>
          <w:rFonts w:ascii="Bosch Office Sans" w:hAnsi="Bosch Office Sans"/>
          <w:sz w:val="32"/>
          <w:szCs w:val="32"/>
        </w:rPr>
        <w:t>, elementos de potência, pontos de aterramento, entre outro</w:t>
      </w:r>
      <w:r>
        <w:rPr>
          <w:rFonts w:ascii="Bosch Office Sans" w:hAnsi="Bosch Office Sans"/>
          <w:sz w:val="32"/>
          <w:szCs w:val="32"/>
        </w:rPr>
        <w:t xml:space="preserve">s) e início da ligação elétrica, Desenho 3D do suporte da IHM, </w:t>
      </w:r>
      <w:r w:rsidRPr="00E465BD">
        <w:rPr>
          <w:rFonts w:ascii="Bosch Office Sans" w:hAnsi="Bosch Office Sans"/>
          <w:sz w:val="32"/>
          <w:szCs w:val="32"/>
        </w:rPr>
        <w:t>Fixação de alguns componentes;</w:t>
      </w:r>
      <w:r>
        <w:rPr>
          <w:rFonts w:ascii="Bosch Office Sans" w:hAnsi="Bosch Office Sans"/>
          <w:sz w:val="32"/>
          <w:szCs w:val="32"/>
        </w:rPr>
        <w:t xml:space="preserve"> </w:t>
      </w:r>
      <w:r w:rsidRPr="00E465BD">
        <w:rPr>
          <w:rFonts w:ascii="Bosch Office Sans" w:hAnsi="Bosch Office Sans"/>
          <w:sz w:val="32"/>
          <w:szCs w:val="32"/>
        </w:rPr>
        <w:t xml:space="preserve">Continuação do </w:t>
      </w:r>
      <w:r>
        <w:rPr>
          <w:rFonts w:ascii="Bosch Office Sans" w:hAnsi="Bosch Office Sans"/>
          <w:sz w:val="32"/>
          <w:szCs w:val="32"/>
        </w:rPr>
        <w:t xml:space="preserve">novo painel elétrico, </w:t>
      </w:r>
      <w:r w:rsidRPr="00E465BD">
        <w:rPr>
          <w:rFonts w:ascii="Bosch Office Sans" w:hAnsi="Bosch Office Sans"/>
          <w:sz w:val="32"/>
          <w:szCs w:val="32"/>
        </w:rPr>
        <w:t>Revisão do diagrama.</w:t>
      </w:r>
    </w:p>
    <w:p w14:paraId="0A53BFE2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/>
          <w:sz w:val="32"/>
          <w:szCs w:val="32"/>
        </w:rPr>
      </w:pPr>
    </w:p>
    <w:p w14:paraId="7CB3DF3A" w14:textId="4080052F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23/08/2022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 w:rsidRPr="00E465BD">
        <w:rPr>
          <w:rFonts w:ascii="Bosch Office Sans" w:hAnsi="Bosch Office Sans"/>
          <w:sz w:val="32"/>
          <w:szCs w:val="32"/>
        </w:rPr>
        <w:t>Continuação do desenvolvimento do novo painel elétrico. Finalização da fixação dos componentes eletrônicos na placa e continuação dos ligamentos das fiações. Primeiro teste e impressão 3D de uma parte do suporte da IHM *Parte de potência e fonte.</w:t>
      </w:r>
    </w:p>
    <w:p w14:paraId="64303929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</w:p>
    <w:p w14:paraId="12C9D249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30/08/2022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 w:rsidRPr="00E465BD">
        <w:rPr>
          <w:rFonts w:ascii="Bosch Office Sans" w:hAnsi="Bosch Office Sans"/>
          <w:sz w:val="32"/>
          <w:szCs w:val="32"/>
        </w:rPr>
        <w:t xml:space="preserve">Primeiro teste do protótipo desenvolvido com sucesso, integração do painel elétrico, IHM, leitor e programação. Finalizamos a ligação e o teste do painel elétrico, regulando os reguladores de tensão </w:t>
      </w:r>
      <w:r>
        <w:rPr>
          <w:rFonts w:ascii="Bosch Office Sans" w:hAnsi="Bosch Office Sans"/>
          <w:sz w:val="32"/>
          <w:szCs w:val="32"/>
        </w:rPr>
        <w:t xml:space="preserve">e verificando corrente e tensão, Decisão da IHM fixa, </w:t>
      </w:r>
      <w:r w:rsidRPr="00E465BD">
        <w:rPr>
          <w:rFonts w:ascii="Bosch Office Sans" w:hAnsi="Bosch Office Sans"/>
          <w:sz w:val="32"/>
          <w:szCs w:val="32"/>
        </w:rPr>
        <w:t>In</w:t>
      </w:r>
      <w:r>
        <w:rPr>
          <w:rFonts w:ascii="Bosch Office Sans" w:hAnsi="Bosch Office Sans"/>
          <w:sz w:val="32"/>
          <w:szCs w:val="32"/>
        </w:rPr>
        <w:t xml:space="preserve">ício da atualização do diagrama, Continuação da programação, </w:t>
      </w:r>
      <w:r w:rsidRPr="00E465BD">
        <w:rPr>
          <w:rFonts w:ascii="Bosch Office Sans" w:hAnsi="Bosch Office Sans"/>
          <w:sz w:val="32"/>
          <w:szCs w:val="32"/>
        </w:rPr>
        <w:t>Início do protótipo do suporte do IHM.</w:t>
      </w:r>
    </w:p>
    <w:p w14:paraId="58D231B5" w14:textId="77777777" w:rsidR="00B43C09" w:rsidRDefault="00B43C09" w:rsidP="00B43C09">
      <w:pPr>
        <w:spacing w:after="0" w:line="360" w:lineRule="auto"/>
        <w:jc w:val="both"/>
        <w:rPr>
          <w:rFonts w:ascii="Bosch Office Sans" w:hAnsi="Bosch Office Sans"/>
          <w:b/>
          <w:sz w:val="32"/>
          <w:szCs w:val="32"/>
        </w:rPr>
      </w:pPr>
    </w:p>
    <w:p w14:paraId="6B0FFDB6" w14:textId="3D69D237" w:rsidR="00B43C09" w:rsidRPr="00E465BD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01/09/2022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proofErr w:type="spellStart"/>
      <w:r w:rsidRPr="00E465BD">
        <w:rPr>
          <w:rFonts w:ascii="Bosch Office Sans" w:hAnsi="Bosch Office Sans"/>
          <w:sz w:val="32"/>
          <w:szCs w:val="32"/>
        </w:rPr>
        <w:t>Duany</w:t>
      </w:r>
      <w:proofErr w:type="spellEnd"/>
      <w:r w:rsidRPr="00E465BD">
        <w:rPr>
          <w:rFonts w:ascii="Bosch Office Sans" w:hAnsi="Bosch Office Sans"/>
          <w:sz w:val="32"/>
          <w:szCs w:val="32"/>
        </w:rPr>
        <w:t xml:space="preserve"> líder.</w:t>
      </w:r>
    </w:p>
    <w:p w14:paraId="3962724B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</w:p>
    <w:p w14:paraId="10C77699" w14:textId="265214A5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lastRenderedPageBreak/>
        <w:t>01/09/2022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 w:rsidRPr="00E465BD">
        <w:rPr>
          <w:rFonts w:ascii="Bosch Office Sans" w:hAnsi="Bosch Office Sans"/>
          <w:sz w:val="32"/>
          <w:szCs w:val="32"/>
        </w:rPr>
        <w:t>Apresentação para o Doná e instrutores- resumo do que foi desenvolvido em julho e os próximos passos para setembro.</w:t>
      </w:r>
    </w:p>
    <w:p w14:paraId="31456DC5" w14:textId="77777777" w:rsidR="00B43C09" w:rsidRPr="00E465BD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</w:p>
    <w:p w14:paraId="3BAE3C74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06/09/2022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>
        <w:rPr>
          <w:rFonts w:ascii="Bosch Office Sans" w:hAnsi="Bosch Office Sans"/>
          <w:sz w:val="32"/>
          <w:szCs w:val="32"/>
        </w:rPr>
        <w:t>Continuação da Programação, Discussão sobre como será o desenvolvimento do suporte da HMI, Realização de testes liberando a máquina.</w:t>
      </w:r>
    </w:p>
    <w:p w14:paraId="029EBD25" w14:textId="626C0A63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5718B36E" w14:textId="025D5626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13/09/2022</w:t>
      </w:r>
      <w:r>
        <w:rPr>
          <w:rFonts w:ascii="Bosch Office Sans" w:hAnsi="Bosch Office Sans"/>
          <w:b/>
          <w:sz w:val="32"/>
          <w:szCs w:val="32"/>
        </w:rPr>
        <w:t>:</w:t>
      </w:r>
      <w:r>
        <w:rPr>
          <w:rFonts w:ascii="Bosch Office Sans" w:hAnsi="Bosch Office Sans"/>
          <w:sz w:val="32"/>
          <w:szCs w:val="32"/>
        </w:rPr>
        <w:t xml:space="preserve"> Criação de Dashboard de custos, Atualização do diagrama elétrico, Desmontagem da serra de perfil e </w:t>
      </w:r>
      <w:r>
        <w:rPr>
          <w:rFonts w:ascii="Bosch Office Sans" w:hAnsi="Bosch Office Sans"/>
          <w:sz w:val="32"/>
          <w:szCs w:val="32"/>
        </w:rPr>
        <w:t>início</w:t>
      </w:r>
      <w:r>
        <w:rPr>
          <w:rFonts w:ascii="Bosch Office Sans" w:hAnsi="Bosch Office Sans"/>
          <w:sz w:val="32"/>
          <w:szCs w:val="32"/>
        </w:rPr>
        <w:t xml:space="preserve"> do suporte da HMI.</w:t>
      </w:r>
    </w:p>
    <w:p w14:paraId="65D764AF" w14:textId="133E7CEC" w:rsidR="00B43C09" w:rsidRDefault="00B43C09" w:rsidP="00B43C09">
      <w:pPr>
        <w:spacing w:after="0" w:line="360" w:lineRule="auto"/>
        <w:jc w:val="both"/>
        <w:rPr>
          <w:rFonts w:ascii="Bosch Office Sans" w:hAnsi="Bosch Office Sans"/>
          <w:bCs/>
          <w:sz w:val="32"/>
          <w:szCs w:val="32"/>
        </w:rPr>
      </w:pPr>
    </w:p>
    <w:p w14:paraId="0B3630B6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20/09/2022</w:t>
      </w:r>
      <w:r>
        <w:rPr>
          <w:rFonts w:ascii="Bosch Office Sans" w:hAnsi="Bosch Office Sans"/>
          <w:b/>
          <w:sz w:val="32"/>
          <w:szCs w:val="32"/>
        </w:rPr>
        <w:t>:</w:t>
      </w:r>
      <w:r>
        <w:rPr>
          <w:rFonts w:ascii="Bosch Office Sans" w:hAnsi="Bosch Office Sans"/>
          <w:sz w:val="32"/>
          <w:szCs w:val="32"/>
        </w:rPr>
        <w:t xml:space="preserve"> Manufatura do suporte da HMI, Desenvolvimento e programação da tela de manutenção, Novos componentes do painel elétrico (3 Leds, Cooler e borneiras de 3 slots), Atualização do diagrama elétrico.</w:t>
      </w:r>
    </w:p>
    <w:p w14:paraId="5F4B1A10" w14:textId="5F33B7B8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37D147F5" w14:textId="38F776DB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27/09/2022</w:t>
      </w:r>
      <w:r>
        <w:rPr>
          <w:rFonts w:ascii="Bosch Office Sans" w:hAnsi="Bosch Office Sans"/>
          <w:b/>
          <w:sz w:val="32"/>
          <w:szCs w:val="32"/>
        </w:rPr>
        <w:t xml:space="preserve">: </w:t>
      </w:r>
      <w:r>
        <w:rPr>
          <w:rFonts w:ascii="Bosch Office Sans" w:hAnsi="Bosch Office Sans"/>
          <w:sz w:val="32"/>
          <w:szCs w:val="32"/>
        </w:rPr>
        <w:t xml:space="preserve">Inserção de comentários no código e programação da parte de Registros, Atualização do diagrama elétrico, Desenhos mecânicos, atualização da apresentação e documentação, Manufatura e solda do suporte da HMI, Início do desenvolvimento do </w:t>
      </w:r>
      <w:proofErr w:type="spellStart"/>
      <w:r>
        <w:rPr>
          <w:rFonts w:ascii="Bosch Office Sans" w:hAnsi="Bosch Office Sans"/>
          <w:sz w:val="32"/>
          <w:szCs w:val="32"/>
        </w:rPr>
        <w:t>baner</w:t>
      </w:r>
      <w:proofErr w:type="spellEnd"/>
      <w:r>
        <w:rPr>
          <w:rFonts w:ascii="Bosch Office Sans" w:hAnsi="Bosch Office Sans"/>
          <w:sz w:val="32"/>
          <w:szCs w:val="32"/>
        </w:rPr>
        <w:t xml:space="preserve"> do projeto.</w:t>
      </w:r>
    </w:p>
    <w:p w14:paraId="5E1BFADD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55A93170" w14:textId="5D7F706E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  <w:r w:rsidRPr="00E465BD">
        <w:rPr>
          <w:rFonts w:ascii="Bosch Office Sans" w:hAnsi="Bosch Office Sans"/>
          <w:b/>
          <w:sz w:val="32"/>
          <w:szCs w:val="32"/>
        </w:rPr>
        <w:t>29/09/2022</w:t>
      </w:r>
      <w:r>
        <w:rPr>
          <w:rFonts w:ascii="Bosch Office Sans" w:hAnsi="Bosch Office Sans"/>
          <w:sz w:val="32"/>
          <w:szCs w:val="32"/>
        </w:rPr>
        <w:t>: Teste de liberação pelo celular com o painel elétrico, funcionou! Inserção dos bornes de 3 slots.</w:t>
      </w:r>
    </w:p>
    <w:p w14:paraId="7D09220B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sz w:val="32"/>
          <w:szCs w:val="32"/>
        </w:rPr>
      </w:pPr>
    </w:p>
    <w:p w14:paraId="1500DF33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t>01/10/2022: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João líder.</w:t>
      </w:r>
    </w:p>
    <w:p w14:paraId="5DF9969D" w14:textId="4B13FB59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59309F60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t>04/10/2022: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Desenvolvimento da tela de relatórios de defeitos e finalização da tela de manutenção, continuação do painel elétrico e documentação.</w:t>
      </w:r>
    </w:p>
    <w:p w14:paraId="395F1E23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446A5E2B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/>
          <w:sz w:val="32"/>
          <w:szCs w:val="32"/>
        </w:rPr>
      </w:pPr>
    </w:p>
    <w:p w14:paraId="589E57E7" w14:textId="4D9F1933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0DF6A799" w14:textId="3E45B756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t>07/10/2022: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Apresentação do projeto para visitantes no </w:t>
      </w:r>
      <w:r>
        <w:rPr>
          <w:rFonts w:ascii="Bosch Office Sans" w:hAnsi="Bosch Office Sans"/>
          <w:bCs/>
          <w:sz w:val="32"/>
          <w:szCs w:val="32"/>
        </w:rPr>
        <w:t>BTC</w:t>
      </w:r>
      <w:r w:rsidRPr="007A697F">
        <w:rPr>
          <w:rFonts w:ascii="Bosch Office Sans" w:hAnsi="Bosch Office Sans"/>
          <w:bCs/>
          <w:sz w:val="32"/>
          <w:szCs w:val="32"/>
        </w:rPr>
        <w:t>.</w:t>
      </w:r>
    </w:p>
    <w:p w14:paraId="68370000" w14:textId="4919B24A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/>
          <w:sz w:val="32"/>
          <w:szCs w:val="32"/>
        </w:rPr>
      </w:pPr>
    </w:p>
    <w:p w14:paraId="2C453A8D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t>10/10</w:t>
      </w:r>
      <w:r>
        <w:rPr>
          <w:rFonts w:ascii="Bosch Office Sans" w:hAnsi="Bosch Office Sans"/>
          <w:b/>
          <w:sz w:val="32"/>
          <w:szCs w:val="32"/>
        </w:rPr>
        <w:t>/2022</w:t>
      </w:r>
      <w:r w:rsidRPr="007A697F">
        <w:rPr>
          <w:rFonts w:ascii="Bosch Office Sans" w:hAnsi="Bosch Office Sans"/>
          <w:bCs/>
          <w:sz w:val="32"/>
          <w:szCs w:val="32"/>
        </w:rPr>
        <w:t xml:space="preserve"> até </w:t>
      </w:r>
      <w:r w:rsidRPr="00B43C09">
        <w:rPr>
          <w:rFonts w:ascii="Bosch Office Sans" w:hAnsi="Bosch Office Sans"/>
          <w:b/>
          <w:sz w:val="32"/>
          <w:szCs w:val="32"/>
        </w:rPr>
        <w:t>14/10</w:t>
      </w:r>
      <w:r>
        <w:rPr>
          <w:rFonts w:ascii="Bosch Office Sans" w:hAnsi="Bosch Office Sans"/>
          <w:b/>
          <w:sz w:val="32"/>
          <w:szCs w:val="32"/>
        </w:rPr>
        <w:t>/2022</w:t>
      </w:r>
      <w:r w:rsidRPr="007A697F">
        <w:rPr>
          <w:rFonts w:ascii="Bosch Office Sans" w:hAnsi="Bosch Office Sans"/>
          <w:bCs/>
          <w:sz w:val="32"/>
          <w:szCs w:val="32"/>
        </w:rPr>
        <w:t xml:space="preserve"> – Troca de aulas da Bosch para Projetos no período da manhã.</w:t>
      </w:r>
    </w:p>
    <w:p w14:paraId="79D99C11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/>
          <w:sz w:val="32"/>
          <w:szCs w:val="32"/>
        </w:rPr>
      </w:pPr>
    </w:p>
    <w:p w14:paraId="793575AC" w14:textId="26266CDD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t>11/10/2022: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Finalização do suporte da IHM e continuação do painel elétrico.</w:t>
      </w:r>
    </w:p>
    <w:p w14:paraId="6B96A306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51BFF6E2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t>14/10/2022: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Primeiro teste do projeto desenvolvido com a integração da serra do perfil. Resultados satisfatórios com a liberação de máquina, trava do painel e estado de manutenção.</w:t>
      </w:r>
    </w:p>
    <w:p w14:paraId="6B3B738F" w14:textId="5EBA786D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7A697F">
        <w:rPr>
          <w:rFonts w:ascii="Bosch Office Sans" w:hAnsi="Bosch Office Sans"/>
          <w:bCs/>
          <w:sz w:val="32"/>
          <w:szCs w:val="32"/>
        </w:rPr>
        <w:t>Finalização da programação, faltando apenas comentar o código.</w:t>
      </w:r>
    </w:p>
    <w:p w14:paraId="1B0954CD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500701EE" w14:textId="1299F403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B43C09">
        <w:rPr>
          <w:rFonts w:ascii="Bosch Office Sans" w:hAnsi="Bosch Office Sans"/>
          <w:b/>
          <w:sz w:val="32"/>
          <w:szCs w:val="32"/>
        </w:rPr>
        <w:lastRenderedPageBreak/>
        <w:t>18/10/2022: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Projetos no período da manhã e Grand Prix de Inovação a tarde.</w:t>
      </w:r>
    </w:p>
    <w:p w14:paraId="3732E1A5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71BD9F6C" w14:textId="77777777" w:rsidR="00B43C09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7A697F">
        <w:rPr>
          <w:rFonts w:ascii="Bosch Office Sans" w:hAnsi="Bosch Office Sans"/>
          <w:b/>
          <w:sz w:val="32"/>
          <w:szCs w:val="32"/>
        </w:rPr>
        <w:t>19/10/2022: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Projetos no período da manhã e Grand Prix de Inovação a tarde.</w:t>
      </w:r>
    </w:p>
    <w:p w14:paraId="71BA0D3D" w14:textId="099ADA4B" w:rsidR="00B43C09" w:rsidRDefault="00B43C09" w:rsidP="00B43C09">
      <w:pPr>
        <w:spacing w:after="0" w:line="360" w:lineRule="auto"/>
        <w:jc w:val="both"/>
        <w:rPr>
          <w:rFonts w:ascii="Bosch Office Sans" w:hAnsi="Bosch Office Sans"/>
          <w:bCs/>
          <w:sz w:val="32"/>
          <w:szCs w:val="32"/>
        </w:rPr>
      </w:pPr>
    </w:p>
    <w:p w14:paraId="4FC994E6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7A697F">
        <w:rPr>
          <w:rFonts w:ascii="Bosch Office Sans" w:hAnsi="Bosch Office Sans"/>
          <w:b/>
          <w:sz w:val="32"/>
          <w:szCs w:val="32"/>
        </w:rPr>
        <w:t>20/10/2022: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Projetos no período da manhã e Grand Prix de Inovação a tarde.</w:t>
      </w:r>
    </w:p>
    <w:p w14:paraId="281F31E3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1ECAF329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7A697F">
        <w:rPr>
          <w:rFonts w:ascii="Bosch Office Sans" w:hAnsi="Bosch Office Sans"/>
          <w:bCs/>
          <w:sz w:val="32"/>
          <w:szCs w:val="32"/>
        </w:rPr>
        <w:t xml:space="preserve">Semana do dia </w:t>
      </w:r>
      <w:r w:rsidRPr="007A697F">
        <w:rPr>
          <w:rFonts w:ascii="Bosch Office Sans" w:hAnsi="Bosch Office Sans"/>
          <w:b/>
          <w:sz w:val="32"/>
          <w:szCs w:val="32"/>
        </w:rPr>
        <w:t>24/10/2022</w:t>
      </w:r>
      <w:r w:rsidRPr="007A697F">
        <w:rPr>
          <w:rFonts w:ascii="Bosch Office Sans" w:hAnsi="Bosch Office Sans"/>
          <w:bCs/>
          <w:sz w:val="32"/>
          <w:szCs w:val="32"/>
        </w:rPr>
        <w:t xml:space="preserve"> ao dia </w:t>
      </w:r>
      <w:r w:rsidRPr="007A697F">
        <w:rPr>
          <w:rFonts w:ascii="Bosch Office Sans" w:hAnsi="Bosch Office Sans"/>
          <w:b/>
          <w:sz w:val="32"/>
          <w:szCs w:val="32"/>
        </w:rPr>
        <w:t>28/10/2022: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Mudança para a nova área. Durante esse período ajudamos na mudança e demos continuidade ao que fosse possível de ser desenvolvido do projeto.</w:t>
      </w:r>
    </w:p>
    <w:p w14:paraId="60F3C378" w14:textId="77777777" w:rsidR="00B43C09" w:rsidRPr="00B43C09" w:rsidRDefault="00B43C09" w:rsidP="00E465BD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</w:p>
    <w:p w14:paraId="66B911A3" w14:textId="77777777" w:rsidR="00B43C09" w:rsidRPr="007A697F" w:rsidRDefault="00B43C09" w:rsidP="00B43C09">
      <w:pPr>
        <w:spacing w:after="0" w:line="360" w:lineRule="auto"/>
        <w:ind w:firstLine="709"/>
        <w:jc w:val="both"/>
        <w:rPr>
          <w:rFonts w:ascii="Bosch Office Sans" w:hAnsi="Bosch Office Sans"/>
          <w:bCs/>
          <w:sz w:val="32"/>
          <w:szCs w:val="32"/>
        </w:rPr>
      </w:pPr>
      <w:r w:rsidRPr="007A697F">
        <w:rPr>
          <w:rFonts w:ascii="Bosch Office Sans" w:hAnsi="Bosch Office Sans"/>
          <w:b/>
          <w:sz w:val="32"/>
          <w:szCs w:val="32"/>
        </w:rPr>
        <w:t>21/10/2022:</w:t>
      </w:r>
      <w:r w:rsidRPr="007A697F">
        <w:rPr>
          <w:rFonts w:ascii="Bosch Office Sans" w:hAnsi="Bosch Office Sans"/>
          <w:bCs/>
          <w:sz w:val="32"/>
          <w:szCs w:val="32"/>
        </w:rPr>
        <w:t xml:space="preserve"> Finalização dos comentários da programação.</w:t>
      </w:r>
    </w:p>
    <w:p w14:paraId="7D162FA8" w14:textId="14ED17DC" w:rsidR="001824B8" w:rsidRPr="00B43C09" w:rsidRDefault="001824B8" w:rsidP="00B43C09">
      <w:pPr>
        <w:spacing w:after="0" w:line="360" w:lineRule="auto"/>
        <w:jc w:val="both"/>
        <w:rPr>
          <w:rFonts w:ascii="Bosch Office Sans" w:hAnsi="Bosch Office Sans"/>
          <w:sz w:val="32"/>
          <w:szCs w:val="32"/>
        </w:rPr>
      </w:pPr>
    </w:p>
    <w:sectPr w:rsidR="001824B8" w:rsidRPr="00B4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altName w:val="Calibri"/>
    <w:panose1 w:val="00000000000000000000"/>
    <w:charset w:val="00"/>
    <w:family w:val="auto"/>
    <w:pitch w:val="variable"/>
    <w:sig w:usb0="A00002FF" w:usb1="0000E0D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10029D9"/>
    <w:multiLevelType w:val="hybridMultilevel"/>
    <w:tmpl w:val="56300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0BB6"/>
    <w:multiLevelType w:val="hybridMultilevel"/>
    <w:tmpl w:val="FDC8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F5982"/>
    <w:multiLevelType w:val="hybridMultilevel"/>
    <w:tmpl w:val="17E64A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CD"/>
    <w:rsid w:val="001824B8"/>
    <w:rsid w:val="00370E5F"/>
    <w:rsid w:val="004D126F"/>
    <w:rsid w:val="005077AE"/>
    <w:rsid w:val="00611CCD"/>
    <w:rsid w:val="007A697F"/>
    <w:rsid w:val="00873041"/>
    <w:rsid w:val="009C3408"/>
    <w:rsid w:val="00B0177D"/>
    <w:rsid w:val="00B161B4"/>
    <w:rsid w:val="00B43C09"/>
    <w:rsid w:val="00C50B5D"/>
    <w:rsid w:val="00C63D75"/>
    <w:rsid w:val="00D7144A"/>
    <w:rsid w:val="00E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99B4"/>
  <w15:chartTrackingRefBased/>
  <w15:docId w15:val="{AA7F3423-D503-4441-8D3A-96B20066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144A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val="pt-PT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C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144A"/>
    <w:rPr>
      <w:rFonts w:eastAsia="Arial" w:cs="Arial"/>
      <w:b/>
      <w:bCs/>
      <w:szCs w:val="40"/>
      <w:lang w:val="pt-PT" w:bidi="en-US"/>
    </w:rPr>
  </w:style>
  <w:style w:type="paragraph" w:customStyle="1" w:styleId="Informaesdecontato">
    <w:name w:val="Informações de contato"/>
    <w:basedOn w:val="Normal"/>
    <w:qFormat/>
    <w:rsid w:val="00D7144A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val="pt-PT" w:bidi="en-US"/>
    </w:rPr>
  </w:style>
  <w:style w:type="paragraph" w:customStyle="1" w:styleId="Marcadoresdehabilidades">
    <w:name w:val="Marcadores de habilidades"/>
    <w:basedOn w:val="Habilidadescommarcadores"/>
    <w:qFormat/>
    <w:rsid w:val="00D7144A"/>
  </w:style>
  <w:style w:type="paragraph" w:customStyle="1" w:styleId="Habilidadescommarcadores">
    <w:name w:val="Habilidades com marcadores"/>
    <w:basedOn w:val="Informaesdecontato"/>
    <w:semiHidden/>
    <w:qFormat/>
    <w:rsid w:val="00D7144A"/>
    <w:pPr>
      <w:numPr>
        <w:numId w:val="3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D7144A"/>
    <w:pPr>
      <w:widowControl w:val="0"/>
      <w:autoSpaceDE w:val="0"/>
      <w:autoSpaceDN w:val="0"/>
      <w:spacing w:after="0" w:line="185" w:lineRule="auto"/>
      <w:outlineLvl w:val="0"/>
    </w:pPr>
    <w:rPr>
      <w:rFonts w:asciiTheme="majorHAnsi" w:eastAsia="Arial" w:hAnsiTheme="majorHAnsi" w:cs="Arial"/>
      <w:b/>
      <w:sz w:val="72"/>
      <w:szCs w:val="16"/>
      <w:lang w:val="pt-PT" w:bidi="en-US"/>
    </w:rPr>
  </w:style>
  <w:style w:type="character" w:customStyle="1" w:styleId="TtuloChar">
    <w:name w:val="Título Char"/>
    <w:basedOn w:val="Fontepargpadro"/>
    <w:link w:val="Ttulo"/>
    <w:uiPriority w:val="10"/>
    <w:rsid w:val="00D7144A"/>
    <w:rPr>
      <w:rFonts w:asciiTheme="majorHAnsi" w:eastAsia="Arial" w:hAnsiTheme="majorHAnsi" w:cs="Arial"/>
      <w:b/>
      <w:sz w:val="72"/>
      <w:szCs w:val="16"/>
      <w:lang w:val="pt-PT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144A"/>
    <w:pPr>
      <w:widowControl w:val="0"/>
      <w:autoSpaceDE w:val="0"/>
      <w:autoSpaceDN w:val="0"/>
      <w:spacing w:after="120" w:line="312" w:lineRule="auto"/>
      <w:outlineLvl w:val="1"/>
    </w:pPr>
    <w:rPr>
      <w:rFonts w:asciiTheme="majorHAnsi" w:eastAsia="Arial" w:hAnsiTheme="majorHAnsi" w:cs="Arial"/>
      <w:b/>
      <w:sz w:val="28"/>
      <w:szCs w:val="16"/>
      <w:lang w:val="pt-PT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D7144A"/>
    <w:rPr>
      <w:rFonts w:asciiTheme="majorHAnsi" w:eastAsia="Arial" w:hAnsiTheme="majorHAnsi" w:cs="Arial"/>
      <w:b/>
      <w:sz w:val="28"/>
      <w:szCs w:val="16"/>
      <w:lang w:val="pt-PT" w:bidi="en-US"/>
    </w:rPr>
  </w:style>
  <w:style w:type="character" w:styleId="Hyperlink">
    <w:name w:val="Hyperlink"/>
    <w:basedOn w:val="Fontepargpadro"/>
    <w:uiPriority w:val="99"/>
    <w:unhideWhenUsed/>
    <w:rsid w:val="00D7144A"/>
    <w:rPr>
      <w:color w:val="0563C1" w:themeColor="hyperlink"/>
      <w:u w:val="single"/>
    </w:rPr>
  </w:style>
  <w:style w:type="paragraph" w:customStyle="1" w:styleId="Intervalodedatas">
    <w:name w:val="Intervalo de datas"/>
    <w:basedOn w:val="Normal"/>
    <w:qFormat/>
    <w:rsid w:val="00D7144A"/>
    <w:pPr>
      <w:widowControl w:val="0"/>
      <w:autoSpaceDE w:val="0"/>
      <w:autoSpaceDN w:val="0"/>
      <w:spacing w:before="170" w:after="0" w:line="312" w:lineRule="auto"/>
      <w:ind w:left="14"/>
    </w:pPr>
    <w:rPr>
      <w:rFonts w:eastAsia="Arial" w:cs="Arial"/>
      <w:sz w:val="18"/>
      <w:szCs w:val="24"/>
      <w:lang w:val="pt-PT" w:bidi="en-US"/>
    </w:rPr>
  </w:style>
  <w:style w:type="paragraph" w:customStyle="1" w:styleId="Cargoeformao">
    <w:name w:val="Cargo e formação"/>
    <w:basedOn w:val="Normal"/>
    <w:qFormat/>
    <w:rsid w:val="00D7144A"/>
    <w:pPr>
      <w:widowControl w:val="0"/>
      <w:autoSpaceDE w:val="0"/>
      <w:autoSpaceDN w:val="0"/>
      <w:spacing w:after="0" w:line="312" w:lineRule="auto"/>
    </w:pPr>
    <w:rPr>
      <w:rFonts w:eastAsia="Arial" w:cs="Arial"/>
      <w:b/>
      <w:szCs w:val="16"/>
      <w:lang w:val="pt-PT" w:bidi="en-US"/>
    </w:rPr>
  </w:style>
  <w:style w:type="character" w:customStyle="1" w:styleId="Nomedaempresa">
    <w:name w:val="Nome da empresa"/>
    <w:basedOn w:val="Fontepargpadro"/>
    <w:uiPriority w:val="1"/>
    <w:qFormat/>
    <w:rsid w:val="00D7144A"/>
    <w:rPr>
      <w:b/>
      <w:i/>
    </w:rPr>
  </w:style>
  <w:style w:type="paragraph" w:customStyle="1" w:styleId="Nomedaescola">
    <w:name w:val="Nome da escola"/>
    <w:basedOn w:val="Normal"/>
    <w:qFormat/>
    <w:rsid w:val="00D7144A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20"/>
      <w:szCs w:val="20"/>
      <w:lang w:val="pt-PT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Campinas (CaP/ETS)</dc:creator>
  <cp:keywords/>
  <dc:description/>
  <cp:lastModifiedBy>ETS Campinas (CaP/ETS)</cp:lastModifiedBy>
  <cp:revision>6</cp:revision>
  <dcterms:created xsi:type="dcterms:W3CDTF">2022-09-29T14:26:00Z</dcterms:created>
  <dcterms:modified xsi:type="dcterms:W3CDTF">2022-11-03T13:59:00Z</dcterms:modified>
</cp:coreProperties>
</file>