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sz w:val="28"/>
        </w:rPr>
      </w:pPr>
    </w:p>
    <w:p>
      <w:pPr>
        <w:pStyle w:val="BodyText"/>
        <w:spacing w:before="0"/>
        <w:rPr>
          <w:rFonts w:ascii="Times New Roman"/>
          <w:sz w:val="28"/>
        </w:rPr>
      </w:pPr>
    </w:p>
    <w:p>
      <w:pPr>
        <w:pStyle w:val="BodyText"/>
        <w:spacing w:before="0"/>
        <w:rPr>
          <w:rFonts w:ascii="Times New Roman"/>
          <w:sz w:val="28"/>
        </w:rPr>
      </w:pPr>
    </w:p>
    <w:p>
      <w:pPr>
        <w:pStyle w:val="BodyText"/>
        <w:spacing w:before="39"/>
        <w:rPr>
          <w:rFonts w:ascii="Times New Roman"/>
          <w:sz w:val="28"/>
        </w:rPr>
      </w:pPr>
    </w:p>
    <w:p>
      <w:pPr>
        <w:spacing w:before="0"/>
        <w:ind w:left="0" w:right="39" w:firstLine="0"/>
        <w:jc w:val="center"/>
        <w:rPr>
          <w:b/>
          <w:sz w:val="28"/>
        </w:rPr>
      </w:pPr>
      <w:r>
        <w:rPr>
          <w:b/>
          <w:color w:val="2D5C9A"/>
          <w:spacing w:val="-2"/>
          <w:sz w:val="28"/>
        </w:rPr>
        <w:t>Y</w:t>
      </w:r>
      <w:r>
        <w:rPr>
          <w:b/>
          <w:color w:val="2D5C9A"/>
          <w:spacing w:val="-26"/>
          <w:sz w:val="28"/>
        </w:rPr>
        <w:t> </w:t>
      </w:r>
      <w:r>
        <w:rPr>
          <w:b/>
          <w:color w:val="2D5C9A"/>
          <w:spacing w:val="-2"/>
          <w:sz w:val="28"/>
        </w:rPr>
        <w:t>U</w:t>
      </w:r>
      <w:r>
        <w:rPr>
          <w:b/>
          <w:color w:val="2D5C9A"/>
          <w:spacing w:val="-19"/>
          <w:sz w:val="28"/>
        </w:rPr>
        <w:t> </w:t>
      </w:r>
      <w:r>
        <w:rPr>
          <w:b/>
          <w:color w:val="2D5C9A"/>
          <w:spacing w:val="-2"/>
          <w:sz w:val="28"/>
        </w:rPr>
        <w:t>V</w:t>
      </w:r>
      <w:r>
        <w:rPr>
          <w:b/>
          <w:color w:val="2D5C9A"/>
          <w:spacing w:val="-22"/>
          <w:sz w:val="28"/>
        </w:rPr>
        <w:t> </w:t>
      </w:r>
      <w:r>
        <w:rPr>
          <w:b/>
          <w:color w:val="2D5C9A"/>
          <w:spacing w:val="-2"/>
          <w:sz w:val="28"/>
        </w:rPr>
        <w:t>A</w:t>
      </w:r>
      <w:r>
        <w:rPr>
          <w:b/>
          <w:color w:val="2D5C9A"/>
          <w:spacing w:val="-26"/>
          <w:sz w:val="28"/>
        </w:rPr>
        <w:t> </w:t>
      </w:r>
      <w:r>
        <w:rPr>
          <w:b/>
          <w:color w:val="2D5C9A"/>
          <w:spacing w:val="-2"/>
          <w:sz w:val="28"/>
        </w:rPr>
        <w:t>I</w:t>
      </w:r>
      <w:r>
        <w:rPr>
          <w:b/>
          <w:color w:val="2D5C9A"/>
          <w:spacing w:val="-22"/>
          <w:sz w:val="28"/>
        </w:rPr>
        <w:t> </w:t>
      </w:r>
      <w:r>
        <w:rPr>
          <w:b/>
          <w:color w:val="2D5C9A"/>
          <w:spacing w:val="-2"/>
          <w:sz w:val="28"/>
        </w:rPr>
        <w:t>N</w:t>
      </w:r>
      <w:r>
        <w:rPr>
          <w:b/>
          <w:color w:val="2D5C9A"/>
          <w:spacing w:val="-27"/>
          <w:sz w:val="28"/>
        </w:rPr>
        <w:t> </w:t>
      </w:r>
      <w:r>
        <w:rPr>
          <w:b/>
          <w:color w:val="2D5C9A"/>
          <w:spacing w:val="-2"/>
          <w:sz w:val="28"/>
        </w:rPr>
        <w:t>T</w:t>
      </w:r>
      <w:r>
        <w:rPr>
          <w:b/>
          <w:color w:val="2D5C9A"/>
          <w:spacing w:val="-19"/>
          <w:sz w:val="28"/>
        </w:rPr>
        <w:t> </w:t>
      </w:r>
      <w:r>
        <w:rPr>
          <w:b/>
          <w:color w:val="2D5C9A"/>
          <w:spacing w:val="-2"/>
          <w:sz w:val="28"/>
        </w:rPr>
        <w:t>E</w:t>
      </w:r>
      <w:r>
        <w:rPr>
          <w:b/>
          <w:color w:val="2D5C9A"/>
          <w:spacing w:val="-27"/>
          <w:sz w:val="28"/>
        </w:rPr>
        <w:t> </w:t>
      </w:r>
      <w:r>
        <w:rPr>
          <w:b/>
          <w:color w:val="2D5C9A"/>
          <w:spacing w:val="-2"/>
          <w:sz w:val="28"/>
        </w:rPr>
        <w:t>R</w:t>
      </w:r>
      <w:r>
        <w:rPr>
          <w:b/>
          <w:color w:val="2D5C9A"/>
          <w:spacing w:val="-18"/>
          <w:sz w:val="28"/>
        </w:rPr>
        <w:t> </w:t>
      </w:r>
      <w:r>
        <w:rPr>
          <w:b/>
          <w:color w:val="2D5C9A"/>
          <w:spacing w:val="-10"/>
          <w:sz w:val="28"/>
        </w:rPr>
        <w:t>N</w:t>
      </w:r>
    </w:p>
    <w:p>
      <w:pPr>
        <w:pStyle w:val="Heading4"/>
      </w:pPr>
      <w:r>
        <w:rPr>
          <w:color w:val="585858"/>
        </w:rPr>
        <w:t>Virtual</w:t>
      </w:r>
      <w:r>
        <w:rPr>
          <w:color w:val="585858"/>
          <w:spacing w:val="-6"/>
        </w:rPr>
        <w:t> </w:t>
      </w:r>
      <w:r>
        <w:rPr>
          <w:color w:val="585858"/>
        </w:rPr>
        <w:t>Data</w:t>
      </w:r>
      <w:r>
        <w:rPr>
          <w:color w:val="585858"/>
          <w:spacing w:val="-3"/>
        </w:rPr>
        <w:t> </w:t>
      </w:r>
      <w:r>
        <w:rPr>
          <w:color w:val="585858"/>
        </w:rPr>
        <w:t>Science</w:t>
      </w:r>
      <w:r>
        <w:rPr>
          <w:color w:val="585858"/>
          <w:spacing w:val="-4"/>
        </w:rPr>
        <w:t> </w:t>
      </w:r>
      <w:r>
        <w:rPr>
          <w:color w:val="585858"/>
        </w:rPr>
        <w:t>Explorer</w:t>
      </w:r>
      <w:r>
        <w:rPr>
          <w:color w:val="585858"/>
          <w:spacing w:val="-4"/>
        </w:rPr>
        <w:t> </w:t>
      </w:r>
      <w:r>
        <w:rPr>
          <w:color w:val="585858"/>
          <w:spacing w:val="-2"/>
        </w:rPr>
        <w:t>Internship</w:t>
      </w:r>
    </w:p>
    <w:p>
      <w:pPr>
        <w:pStyle w:val="BodyText"/>
        <w:spacing w:before="101"/>
        <w:rPr>
          <w:i/>
          <w:sz w:val="24"/>
        </w:rPr>
      </w:pPr>
    </w:p>
    <w:p>
      <w:pPr>
        <w:spacing w:before="0"/>
        <w:ind w:left="7" w:right="7" w:firstLine="0"/>
        <w:jc w:val="center"/>
        <w:rPr>
          <w:b/>
          <w:sz w:val="26"/>
        </w:rPr>
      </w:pPr>
      <w:r>
        <w:rPr>
          <w:b/>
          <w:color w:val="1F3863"/>
          <w:sz w:val="26"/>
        </w:rPr>
        <w:t>WEEK</w:t>
      </w:r>
      <w:r>
        <w:rPr>
          <w:b/>
          <w:color w:val="1F3863"/>
          <w:spacing w:val="-6"/>
          <w:sz w:val="26"/>
        </w:rPr>
        <w:t> </w:t>
      </w:r>
      <w:r>
        <w:rPr>
          <w:b/>
          <w:color w:val="1F3863"/>
          <w:sz w:val="26"/>
        </w:rPr>
        <w:t>1</w:t>
      </w:r>
      <w:r>
        <w:rPr>
          <w:b/>
          <w:color w:val="1F3863"/>
          <w:spacing w:val="-9"/>
          <w:sz w:val="26"/>
        </w:rPr>
        <w:t> </w:t>
      </w:r>
      <w:r>
        <w:rPr>
          <w:b/>
          <w:color w:val="1F3863"/>
          <w:spacing w:val="-4"/>
          <w:sz w:val="26"/>
        </w:rPr>
        <w:t>TASK</w:t>
      </w:r>
    </w:p>
    <w:p>
      <w:pPr>
        <w:pStyle w:val="Title"/>
      </w:pPr>
      <w:r>
        <w:rPr>
          <w:color w:val="1F3863"/>
        </w:rPr>
        <w:t>Data</w:t>
      </w:r>
      <w:r>
        <w:rPr>
          <w:color w:val="1F3863"/>
          <w:spacing w:val="-7"/>
        </w:rPr>
        <w:t> </w:t>
      </w:r>
      <w:r>
        <w:rPr>
          <w:color w:val="1F3863"/>
        </w:rPr>
        <w:t>Science</w:t>
      </w:r>
      <w:r>
        <w:rPr>
          <w:color w:val="1F3863"/>
          <w:spacing w:val="-10"/>
        </w:rPr>
        <w:t> </w:t>
      </w:r>
      <w:r>
        <w:rPr>
          <w:color w:val="1F3863"/>
        </w:rPr>
        <w:t>Project</w:t>
      </w:r>
      <w:r>
        <w:rPr>
          <w:color w:val="1F3863"/>
          <w:spacing w:val="-6"/>
        </w:rPr>
        <w:t> </w:t>
      </w:r>
      <w:r>
        <w:rPr>
          <w:color w:val="1F3863"/>
        </w:rPr>
        <w:t>Planning</w:t>
      </w:r>
      <w:r>
        <w:rPr>
          <w:color w:val="1F3863"/>
          <w:spacing w:val="-5"/>
        </w:rPr>
        <w:t> </w:t>
      </w:r>
      <w:r>
        <w:rPr>
          <w:color w:val="1F3863"/>
        </w:rPr>
        <w:t>and</w:t>
      </w:r>
      <w:r>
        <w:rPr>
          <w:color w:val="1F3863"/>
          <w:spacing w:val="-11"/>
        </w:rPr>
        <w:t> </w:t>
      </w:r>
      <w:r>
        <w:rPr>
          <w:color w:val="1F3863"/>
        </w:rPr>
        <w:t>Strategy</w:t>
      </w:r>
      <w:r>
        <w:rPr>
          <w:color w:val="1F3863"/>
          <w:spacing w:val="-4"/>
        </w:rPr>
        <w:t> </w:t>
      </w:r>
      <w:r>
        <w:rPr>
          <w:color w:val="1F3863"/>
          <w:spacing w:val="-2"/>
        </w:rPr>
        <w:t>Design</w:t>
      </w:r>
    </w:p>
    <w:p>
      <w:pPr>
        <w:pStyle w:val="BodyText"/>
        <w:spacing w:before="111"/>
        <w:rPr>
          <w:b/>
          <w:sz w:val="32"/>
        </w:rPr>
      </w:pPr>
    </w:p>
    <w:p>
      <w:pPr>
        <w:pStyle w:val="BodyText"/>
        <w:spacing w:before="0"/>
        <w:ind w:left="7" w:right="3"/>
        <w:jc w:val="center"/>
      </w:pPr>
      <w:r>
        <w:rPr>
          <w:color w:val="585858"/>
        </w:rPr>
        <w:t>Project</w:t>
      </w:r>
      <w:r>
        <w:rPr>
          <w:color w:val="585858"/>
          <w:spacing w:val="-11"/>
        </w:rPr>
        <w:t> </w:t>
      </w:r>
      <w:r>
        <w:rPr>
          <w:color w:val="585858"/>
          <w:spacing w:val="-2"/>
        </w:rPr>
        <w:t>Title:</w:t>
      </w:r>
    </w:p>
    <w:p>
      <w:pPr>
        <w:spacing w:before="97"/>
        <w:ind w:left="30" w:right="39" w:firstLine="0"/>
        <w:jc w:val="center"/>
        <w:rPr>
          <w:b/>
          <w:sz w:val="26"/>
        </w:rPr>
      </w:pPr>
      <w:r>
        <w:rPr>
          <w:b/>
          <w:color w:val="C55A11"/>
          <w:sz w:val="26"/>
        </w:rPr>
        <w:t>Customer</w:t>
      </w:r>
      <w:r>
        <w:rPr>
          <w:b/>
          <w:color w:val="C55A11"/>
          <w:spacing w:val="-13"/>
          <w:sz w:val="26"/>
        </w:rPr>
        <w:t> </w:t>
      </w:r>
      <w:r>
        <w:rPr>
          <w:b/>
          <w:color w:val="C55A11"/>
          <w:sz w:val="26"/>
        </w:rPr>
        <w:t>Churn</w:t>
      </w:r>
      <w:r>
        <w:rPr>
          <w:b/>
          <w:color w:val="C55A11"/>
          <w:spacing w:val="-12"/>
          <w:sz w:val="26"/>
        </w:rPr>
        <w:t> </w:t>
      </w:r>
      <w:r>
        <w:rPr>
          <w:b/>
          <w:color w:val="C55A11"/>
          <w:sz w:val="26"/>
        </w:rPr>
        <w:t>Prediction</w:t>
      </w:r>
      <w:r>
        <w:rPr>
          <w:b/>
          <w:color w:val="C55A11"/>
          <w:spacing w:val="-11"/>
          <w:sz w:val="26"/>
        </w:rPr>
        <w:t> </w:t>
      </w:r>
      <w:r>
        <w:rPr>
          <w:b/>
          <w:color w:val="C55A11"/>
          <w:sz w:val="26"/>
        </w:rPr>
        <w:t>and</w:t>
      </w:r>
      <w:r>
        <w:rPr>
          <w:b/>
          <w:color w:val="C55A11"/>
          <w:spacing w:val="-8"/>
          <w:sz w:val="26"/>
        </w:rPr>
        <w:t> </w:t>
      </w:r>
      <w:r>
        <w:rPr>
          <w:b/>
          <w:color w:val="C55A11"/>
          <w:sz w:val="26"/>
        </w:rPr>
        <w:t>Retention</w:t>
      </w:r>
      <w:r>
        <w:rPr>
          <w:b/>
          <w:color w:val="C55A11"/>
          <w:spacing w:val="-7"/>
          <w:sz w:val="26"/>
        </w:rPr>
        <w:t> </w:t>
      </w:r>
      <w:r>
        <w:rPr>
          <w:b/>
          <w:color w:val="C55A11"/>
          <w:sz w:val="26"/>
        </w:rPr>
        <w:t>Analysis</w:t>
      </w:r>
      <w:r>
        <w:rPr>
          <w:b/>
          <w:color w:val="C55A11"/>
          <w:spacing w:val="-10"/>
          <w:sz w:val="26"/>
        </w:rPr>
        <w:t> </w:t>
      </w:r>
      <w:r>
        <w:rPr>
          <w:b/>
          <w:color w:val="C55A11"/>
          <w:sz w:val="26"/>
        </w:rPr>
        <w:t>Using</w:t>
      </w:r>
      <w:r>
        <w:rPr>
          <w:b/>
          <w:color w:val="C55A11"/>
          <w:spacing w:val="-10"/>
          <w:sz w:val="26"/>
        </w:rPr>
        <w:t> </w:t>
      </w:r>
      <w:r>
        <w:rPr>
          <w:b/>
          <w:color w:val="C55A11"/>
          <w:sz w:val="26"/>
        </w:rPr>
        <w:t>Machine</w:t>
      </w:r>
      <w:r>
        <w:rPr>
          <w:b/>
          <w:color w:val="C55A11"/>
          <w:spacing w:val="-13"/>
          <w:sz w:val="26"/>
        </w:rPr>
        <w:t> </w:t>
      </w:r>
      <w:r>
        <w:rPr>
          <w:b/>
          <w:color w:val="C55A11"/>
          <w:spacing w:val="-2"/>
          <w:sz w:val="26"/>
        </w:rPr>
        <w:t>Learning</w:t>
      </w:r>
    </w:p>
    <w:p>
      <w:pPr>
        <w:pStyle w:val="BodyText"/>
        <w:spacing w:before="0"/>
        <w:rPr>
          <w:b/>
          <w:sz w:val="26"/>
        </w:rPr>
      </w:pPr>
    </w:p>
    <w:p>
      <w:pPr>
        <w:pStyle w:val="BodyText"/>
        <w:spacing w:before="0"/>
        <w:rPr>
          <w:b/>
          <w:sz w:val="26"/>
        </w:rPr>
      </w:pPr>
    </w:p>
    <w:p>
      <w:pPr>
        <w:pStyle w:val="BodyText"/>
        <w:spacing w:before="0"/>
        <w:rPr>
          <w:b/>
          <w:sz w:val="26"/>
        </w:rPr>
      </w:pPr>
    </w:p>
    <w:p>
      <w:pPr>
        <w:pStyle w:val="BodyText"/>
        <w:spacing w:before="0"/>
        <w:rPr>
          <w:b/>
          <w:sz w:val="26"/>
        </w:rPr>
      </w:pPr>
    </w:p>
    <w:p>
      <w:pPr>
        <w:pStyle w:val="BodyText"/>
        <w:spacing w:before="15"/>
        <w:rPr>
          <w:b/>
          <w:sz w:val="26"/>
        </w:rPr>
      </w:pPr>
    </w:p>
    <w:p>
      <w:pPr>
        <w:spacing w:line="340" w:lineRule="auto" w:before="0"/>
        <w:ind w:left="1827" w:right="1823" w:firstLine="0"/>
        <w:jc w:val="center"/>
        <w:rPr>
          <w:sz w:val="20"/>
        </w:rPr>
      </w:pPr>
      <w:r>
        <w:rPr>
          <w:color w:val="585858"/>
          <w:sz w:val="20"/>
        </w:rPr>
        <w:t>Submitted as</w:t>
      </w:r>
      <w:r>
        <w:rPr>
          <w:color w:val="585858"/>
          <w:spacing w:val="-7"/>
          <w:sz w:val="20"/>
        </w:rPr>
        <w:t> </w:t>
      </w:r>
      <w:r>
        <w:rPr>
          <w:color w:val="585858"/>
          <w:sz w:val="20"/>
        </w:rPr>
        <w:t>part</w:t>
      </w:r>
      <w:r>
        <w:rPr>
          <w:color w:val="585858"/>
          <w:spacing w:val="-5"/>
          <w:sz w:val="20"/>
        </w:rPr>
        <w:t> </w:t>
      </w:r>
      <w:r>
        <w:rPr>
          <w:color w:val="585858"/>
          <w:sz w:val="20"/>
        </w:rPr>
        <w:t>of</w:t>
      </w:r>
      <w:r>
        <w:rPr>
          <w:color w:val="585858"/>
          <w:spacing w:val="-4"/>
          <w:sz w:val="20"/>
        </w:rPr>
        <w:t> </w:t>
      </w:r>
      <w:r>
        <w:rPr>
          <w:color w:val="585858"/>
          <w:sz w:val="20"/>
        </w:rPr>
        <w:t>the</w:t>
      </w:r>
      <w:r>
        <w:rPr>
          <w:color w:val="585858"/>
          <w:spacing w:val="-5"/>
          <w:sz w:val="20"/>
        </w:rPr>
        <w:t> </w:t>
      </w:r>
      <w:r>
        <w:rPr>
          <w:color w:val="585858"/>
          <w:sz w:val="20"/>
        </w:rPr>
        <w:t>4-Week</w:t>
      </w:r>
      <w:r>
        <w:rPr>
          <w:color w:val="585858"/>
          <w:spacing w:val="-5"/>
          <w:sz w:val="20"/>
        </w:rPr>
        <w:t> </w:t>
      </w:r>
      <w:r>
        <w:rPr>
          <w:color w:val="585858"/>
          <w:sz w:val="20"/>
        </w:rPr>
        <w:t>Virtual</w:t>
      </w:r>
      <w:r>
        <w:rPr>
          <w:color w:val="585858"/>
          <w:spacing w:val="-4"/>
          <w:sz w:val="20"/>
        </w:rPr>
        <w:t> </w:t>
      </w:r>
      <w:r>
        <w:rPr>
          <w:color w:val="585858"/>
          <w:sz w:val="20"/>
        </w:rPr>
        <w:t>Data</w:t>
      </w:r>
      <w:r>
        <w:rPr>
          <w:color w:val="585858"/>
          <w:spacing w:val="-5"/>
          <w:sz w:val="20"/>
        </w:rPr>
        <w:t> </w:t>
      </w:r>
      <w:r>
        <w:rPr>
          <w:color w:val="585858"/>
          <w:sz w:val="20"/>
        </w:rPr>
        <w:t>Science</w:t>
      </w:r>
      <w:r>
        <w:rPr>
          <w:color w:val="585858"/>
          <w:spacing w:val="-4"/>
          <w:sz w:val="20"/>
        </w:rPr>
        <w:t> </w:t>
      </w:r>
      <w:r>
        <w:rPr>
          <w:color w:val="585858"/>
          <w:sz w:val="20"/>
        </w:rPr>
        <w:t>Internship Program August 2026</w:t>
      </w:r>
    </w:p>
    <w:p>
      <w:pPr>
        <w:spacing w:after="0" w:line="340" w:lineRule="auto"/>
        <w:jc w:val="center"/>
        <w:rPr>
          <w:sz w:val="20"/>
        </w:rPr>
        <w:sectPr>
          <w:footerReference w:type="default" r:id="rId5"/>
          <w:type w:val="continuous"/>
          <w:pgSz w:w="12240" w:h="15840"/>
          <w:pgMar w:header="0" w:footer="663" w:top="1820" w:bottom="860" w:left="1080" w:right="1080"/>
          <w:pgNumType w:start="1"/>
        </w:sectPr>
      </w:pPr>
    </w:p>
    <w:p>
      <w:pPr>
        <w:pStyle w:val="Heading1"/>
        <w:ind w:left="0" w:firstLine="0"/>
      </w:pPr>
      <w:bookmarkStart w:name="Table of Contents" w:id="1"/>
      <w:bookmarkEnd w:id="1"/>
      <w:r>
        <w:rPr/>
      </w:r>
      <w:bookmarkStart w:name="_bookmark0" w:id="2"/>
      <w:bookmarkEnd w:id="2"/>
      <w:r>
        <w:rPr/>
      </w:r>
      <w:r>
        <w:rPr>
          <w:color w:val="1F3863"/>
        </w:rPr>
        <w:t>Table</w:t>
      </w:r>
      <w:r>
        <w:rPr>
          <w:color w:val="1F3863"/>
          <w:spacing w:val="-6"/>
        </w:rPr>
        <w:t> </w:t>
      </w:r>
      <w:r>
        <w:rPr>
          <w:color w:val="1F3863"/>
        </w:rPr>
        <w:t>of</w:t>
      </w:r>
      <w:r>
        <w:rPr>
          <w:color w:val="1F3863"/>
          <w:spacing w:val="-5"/>
        </w:rPr>
        <w:t> </w:t>
      </w:r>
      <w:r>
        <w:rPr>
          <w:color w:val="1F3863"/>
          <w:spacing w:val="-2"/>
        </w:rPr>
        <w:t>Contents</w:t>
      </w:r>
    </w:p>
    <w:p>
      <w:pPr>
        <w:pStyle w:val="Heading1"/>
        <w:spacing w:after="0"/>
        <w:sectPr>
          <w:pgSz w:w="12240" w:h="15840"/>
          <w:pgMar w:header="0" w:footer="663" w:top="1060" w:bottom="1342" w:left="1080" w:right="1080"/>
        </w:sectPr>
      </w:pPr>
    </w:p>
    <w:sdt>
      <w:sdtPr>
        <w:docPartObj>
          <w:docPartGallery w:val="Table of Contents"/>
          <w:docPartUnique/>
        </w:docPartObj>
      </w:sdtPr>
      <w:sdtEndPr/>
      <w:sdtContent>
        <w:p>
          <w:pPr>
            <w:pStyle w:val="TOC1"/>
            <w:tabs>
              <w:tab w:pos="10076" w:val="right" w:leader="dot"/>
            </w:tabs>
            <w:spacing w:before="204"/>
            <w:ind w:left="0" w:firstLine="0"/>
          </w:pPr>
          <w:r>
            <w:fldChar w:fldCharType="begin"/>
          </w:r>
          <w:r>
            <w:instrText>TOC \o "1-3" \h \z \u </w:instrText>
          </w:r>
          <w:r>
            <w:fldChar w:fldCharType="separate"/>
          </w:r>
          <w:hyperlink w:history="true" w:anchor="_bookmark0">
            <w:r>
              <w:rPr/>
              <w:t>Table</w:t>
            </w:r>
            <w:r>
              <w:rPr>
                <w:spacing w:val="-5"/>
              </w:rPr>
              <w:t> </w:t>
            </w:r>
            <w:r>
              <w:rPr/>
              <w:t>of</w:t>
            </w:r>
            <w:r>
              <w:rPr>
                <w:spacing w:val="-5"/>
              </w:rPr>
              <w:t> </w:t>
            </w:r>
            <w:r>
              <w:rPr>
                <w:spacing w:val="-2"/>
              </w:rPr>
              <w:t>Contents</w:t>
            </w:r>
            <w:r>
              <w:rPr/>
              <w:tab/>
            </w:r>
            <w:r>
              <w:rPr>
                <w:spacing w:val="-10"/>
              </w:rPr>
              <w:t>2</w:t>
            </w:r>
          </w:hyperlink>
        </w:p>
        <w:p>
          <w:pPr>
            <w:pStyle w:val="TOC1"/>
            <w:numPr>
              <w:ilvl w:val="0"/>
              <w:numId w:val="1"/>
            </w:numPr>
            <w:tabs>
              <w:tab w:pos="214" w:val="left" w:leader="none"/>
              <w:tab w:pos="10076" w:val="right" w:leader="dot"/>
            </w:tabs>
            <w:spacing w:line="240" w:lineRule="auto" w:before="101" w:after="0"/>
            <w:ind w:left="214" w:right="0" w:hanging="214"/>
            <w:jc w:val="left"/>
          </w:pPr>
          <w:hyperlink w:history="true" w:anchor="_bookmark1">
            <w:r>
              <w:rPr/>
              <w:t>Introduction</w:t>
            </w:r>
            <w:r>
              <w:rPr>
                <w:spacing w:val="-5"/>
              </w:rPr>
              <w:t> </w:t>
            </w:r>
            <w:r>
              <w:rPr/>
              <w:t>&amp;</w:t>
            </w:r>
            <w:r>
              <w:rPr>
                <w:spacing w:val="-10"/>
              </w:rPr>
              <w:t> </w:t>
            </w:r>
            <w:r>
              <w:rPr>
                <w:spacing w:val="-2"/>
              </w:rPr>
              <w:t>Background</w:t>
            </w:r>
            <w:r>
              <w:rPr/>
              <w:tab/>
            </w:r>
            <w:r>
              <w:rPr>
                <w:spacing w:val="-10"/>
              </w:rPr>
              <w:t>4</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2">
            <w:r>
              <w:rPr/>
              <w:t>Project</w:t>
            </w:r>
            <w:r>
              <w:rPr>
                <w:spacing w:val="-11"/>
              </w:rPr>
              <w:t> </w:t>
            </w:r>
            <w:r>
              <w:rPr>
                <w:spacing w:val="-2"/>
              </w:rPr>
              <w:t>Title</w:t>
            </w:r>
            <w:r>
              <w:rPr/>
              <w:tab/>
            </w:r>
            <w:r>
              <w:rPr>
                <w:spacing w:val="-10"/>
              </w:rPr>
              <w:t>4</w:t>
            </w:r>
          </w:hyperlink>
        </w:p>
        <w:p>
          <w:pPr>
            <w:pStyle w:val="TOC2"/>
            <w:numPr>
              <w:ilvl w:val="1"/>
              <w:numId w:val="1"/>
            </w:numPr>
            <w:tabs>
              <w:tab w:pos="545" w:val="left" w:leader="none"/>
              <w:tab w:pos="10076" w:val="right" w:leader="dot"/>
            </w:tabs>
            <w:spacing w:line="240" w:lineRule="auto" w:before="97" w:after="0"/>
            <w:ind w:left="545" w:right="0" w:hanging="324"/>
            <w:jc w:val="left"/>
          </w:pPr>
          <w:hyperlink w:history="true" w:anchor="_bookmark3">
            <w:r>
              <w:rPr>
                <w:spacing w:val="-2"/>
              </w:rPr>
              <w:t>Background</w:t>
            </w:r>
            <w:r>
              <w:rPr/>
              <w:tab/>
            </w:r>
            <w:r>
              <w:rPr>
                <w:spacing w:val="-10"/>
              </w:rPr>
              <w:t>4</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4">
            <w:r>
              <w:rPr/>
              <w:t>Problem</w:t>
            </w:r>
            <w:r>
              <w:rPr>
                <w:spacing w:val="-4"/>
              </w:rPr>
              <w:t> </w:t>
            </w:r>
            <w:r>
              <w:rPr>
                <w:spacing w:val="-2"/>
              </w:rPr>
              <w:t>Statement</w:t>
            </w:r>
            <w:r>
              <w:rPr/>
              <w:tab/>
            </w:r>
            <w:r>
              <w:rPr>
                <w:spacing w:val="-10"/>
              </w:rPr>
              <w:t>4</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5">
            <w:r>
              <w:rPr>
                <w:spacing w:val="-2"/>
              </w:rPr>
              <w:t>Motivation</w:t>
            </w:r>
            <w:r>
              <w:rPr/>
              <w:tab/>
            </w:r>
            <w:r>
              <w:rPr>
                <w:spacing w:val="-10"/>
              </w:rPr>
              <w:t>4</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6">
            <w:r>
              <w:rPr/>
              <w:t>Proposed</w:t>
            </w:r>
            <w:r>
              <w:rPr>
                <w:spacing w:val="-11"/>
              </w:rPr>
              <w:t> </w:t>
            </w:r>
            <w:r>
              <w:rPr>
                <w:spacing w:val="-2"/>
              </w:rPr>
              <w:t>Solution</w:t>
            </w:r>
            <w:r>
              <w:rPr/>
              <w:tab/>
            </w:r>
            <w:r>
              <w:rPr>
                <w:spacing w:val="-10"/>
              </w:rPr>
              <w:t>4</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7">
            <w:r>
              <w:rPr>
                <w:spacing w:val="-2"/>
              </w:rPr>
              <w:t>Problem-to-Solution</w:t>
            </w:r>
            <w:r>
              <w:rPr>
                <w:spacing w:val="21"/>
              </w:rPr>
              <w:t> </w:t>
            </w:r>
            <w:r>
              <w:rPr>
                <w:spacing w:val="-2"/>
              </w:rPr>
              <w:t>Overview</w:t>
            </w:r>
            <w:r>
              <w:rPr/>
              <w:tab/>
            </w:r>
            <w:r>
              <w:rPr>
                <w:spacing w:val="-10"/>
              </w:rPr>
              <w:t>4</w:t>
            </w:r>
          </w:hyperlink>
        </w:p>
        <w:p>
          <w:pPr>
            <w:pStyle w:val="TOC1"/>
            <w:numPr>
              <w:ilvl w:val="0"/>
              <w:numId w:val="1"/>
            </w:numPr>
            <w:tabs>
              <w:tab w:pos="214" w:val="left" w:leader="none"/>
              <w:tab w:pos="10076" w:val="right" w:leader="dot"/>
            </w:tabs>
            <w:spacing w:line="240" w:lineRule="auto" w:before="96" w:after="0"/>
            <w:ind w:left="214" w:right="0" w:hanging="214"/>
            <w:jc w:val="left"/>
          </w:pPr>
          <w:hyperlink w:history="true" w:anchor="_bookmark8">
            <w:r>
              <w:rPr/>
              <w:t>Project</w:t>
            </w:r>
            <w:r>
              <w:rPr>
                <w:spacing w:val="-9"/>
              </w:rPr>
              <w:t> </w:t>
            </w:r>
            <w:r>
              <w:rPr/>
              <w:t>Objectives</w:t>
            </w:r>
            <w:r>
              <w:rPr>
                <w:spacing w:val="-6"/>
              </w:rPr>
              <w:t> </w:t>
            </w:r>
            <w:r>
              <w:rPr/>
              <w:t>&amp;</w:t>
            </w:r>
            <w:r>
              <w:rPr>
                <w:spacing w:val="-6"/>
              </w:rPr>
              <w:t> </w:t>
            </w:r>
            <w:r>
              <w:rPr>
                <w:spacing w:val="-4"/>
              </w:rPr>
              <w:t>Scope</w:t>
            </w:r>
            <w:r>
              <w:rPr/>
              <w:tab/>
            </w:r>
            <w:r>
              <w:rPr>
                <w:spacing w:val="-10"/>
              </w:rPr>
              <w:t>6</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9">
            <w:r>
              <w:rPr>
                <w:spacing w:val="-2"/>
              </w:rPr>
              <w:t>Objectives</w:t>
            </w:r>
            <w:r>
              <w:rPr/>
              <w:tab/>
            </w:r>
            <w:r>
              <w:rPr>
                <w:spacing w:val="-10"/>
              </w:rPr>
              <w:t>6</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10">
            <w:r>
              <w:rPr>
                <w:spacing w:val="-2"/>
              </w:rPr>
              <w:t>In-Scope</w:t>
            </w:r>
            <w:r>
              <w:rPr/>
              <w:tab/>
            </w:r>
            <w:r>
              <w:rPr>
                <w:spacing w:val="-10"/>
              </w:rPr>
              <w:t>6</w:t>
            </w:r>
          </w:hyperlink>
        </w:p>
        <w:p>
          <w:pPr>
            <w:pStyle w:val="TOC2"/>
            <w:numPr>
              <w:ilvl w:val="1"/>
              <w:numId w:val="1"/>
            </w:numPr>
            <w:tabs>
              <w:tab w:pos="545" w:val="left" w:leader="none"/>
              <w:tab w:pos="10076" w:val="right" w:leader="dot"/>
            </w:tabs>
            <w:spacing w:line="240" w:lineRule="auto" w:before="102" w:after="0"/>
            <w:ind w:left="545" w:right="0" w:hanging="324"/>
            <w:jc w:val="left"/>
          </w:pPr>
          <w:hyperlink w:history="true" w:anchor="_bookmark11">
            <w:r>
              <w:rPr>
                <w:spacing w:val="-2"/>
              </w:rPr>
              <w:t>Out-of-Scope</w:t>
            </w:r>
            <w:r>
              <w:rPr/>
              <w:tab/>
            </w:r>
            <w:r>
              <w:rPr>
                <w:spacing w:val="-10"/>
              </w:rPr>
              <w:t>6</w:t>
            </w:r>
          </w:hyperlink>
        </w:p>
        <w:p>
          <w:pPr>
            <w:pStyle w:val="TOC2"/>
            <w:numPr>
              <w:ilvl w:val="1"/>
              <w:numId w:val="1"/>
            </w:numPr>
            <w:tabs>
              <w:tab w:pos="545" w:val="left" w:leader="none"/>
              <w:tab w:pos="10076" w:val="right" w:leader="dot"/>
            </w:tabs>
            <w:spacing w:line="240" w:lineRule="auto" w:before="96" w:after="0"/>
            <w:ind w:left="545" w:right="0" w:hanging="324"/>
            <w:jc w:val="left"/>
          </w:pPr>
          <w:hyperlink w:history="true" w:anchor="_bookmark12">
            <w:r>
              <w:rPr/>
              <w:t>Project</w:t>
            </w:r>
            <w:r>
              <w:rPr>
                <w:spacing w:val="-9"/>
              </w:rPr>
              <w:t> </w:t>
            </w:r>
            <w:r>
              <w:rPr>
                <w:spacing w:val="-2"/>
              </w:rPr>
              <w:t>Assumptions</w:t>
            </w:r>
            <w:r>
              <w:rPr/>
              <w:tab/>
            </w:r>
            <w:r>
              <w:rPr>
                <w:spacing w:val="-10"/>
              </w:rPr>
              <w:t>6</w:t>
            </w:r>
          </w:hyperlink>
        </w:p>
        <w:p>
          <w:pPr>
            <w:pStyle w:val="TOC1"/>
            <w:numPr>
              <w:ilvl w:val="0"/>
              <w:numId w:val="1"/>
            </w:numPr>
            <w:tabs>
              <w:tab w:pos="214" w:val="left" w:leader="none"/>
              <w:tab w:pos="10076" w:val="right" w:leader="dot"/>
            </w:tabs>
            <w:spacing w:line="240" w:lineRule="auto" w:before="101" w:after="0"/>
            <w:ind w:left="214" w:right="0" w:hanging="214"/>
            <w:jc w:val="left"/>
          </w:pPr>
          <w:hyperlink w:history="true" w:anchor="_bookmark13">
            <w:r>
              <w:rPr/>
              <w:t>Methodology</w:t>
            </w:r>
            <w:r>
              <w:rPr>
                <w:spacing w:val="-8"/>
              </w:rPr>
              <w:t> </w:t>
            </w:r>
            <w:r>
              <w:rPr/>
              <w:t>&amp;</w:t>
            </w:r>
            <w:r>
              <w:rPr>
                <w:spacing w:val="-8"/>
              </w:rPr>
              <w:t> </w:t>
            </w:r>
            <w:r>
              <w:rPr>
                <w:spacing w:val="-2"/>
              </w:rPr>
              <w:t>Strategy</w:t>
            </w:r>
            <w:r>
              <w:rPr/>
              <w:tab/>
            </w:r>
            <w:r>
              <w:rPr>
                <w:spacing w:val="-10"/>
              </w:rPr>
              <w:t>7</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14">
            <w:r>
              <w:rPr/>
              <w:t>Overall</w:t>
            </w:r>
            <w:r>
              <w:rPr>
                <w:spacing w:val="-2"/>
              </w:rPr>
              <w:t> Methodology</w:t>
            </w:r>
            <w:r>
              <w:rPr/>
              <w:tab/>
            </w:r>
            <w:r>
              <w:rPr>
                <w:spacing w:val="-10"/>
              </w:rPr>
              <w:t>7</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15">
            <w:r>
              <w:rPr/>
              <w:t>Stage</w:t>
            </w:r>
            <w:r>
              <w:rPr>
                <w:spacing w:val="-4"/>
              </w:rPr>
              <w:t> </w:t>
            </w:r>
            <w:r>
              <w:rPr/>
              <w:t>1</w:t>
            </w:r>
            <w:r>
              <w:rPr>
                <w:spacing w:val="-4"/>
              </w:rPr>
              <w:t> </w:t>
            </w:r>
            <w:r>
              <w:rPr/>
              <w:t>—</w:t>
            </w:r>
            <w:r>
              <w:rPr>
                <w:spacing w:val="-2"/>
              </w:rPr>
              <w:t> </w:t>
            </w:r>
            <w:r>
              <w:rPr/>
              <w:t>Problem</w:t>
            </w:r>
            <w:r>
              <w:rPr>
                <w:spacing w:val="-2"/>
              </w:rPr>
              <w:t> Definition</w:t>
            </w:r>
            <w:r>
              <w:rPr/>
              <w:tab/>
            </w:r>
            <w:r>
              <w:rPr>
                <w:spacing w:val="-10"/>
              </w:rPr>
              <w:t>7</w:t>
            </w:r>
          </w:hyperlink>
        </w:p>
        <w:p>
          <w:pPr>
            <w:pStyle w:val="TOC3"/>
            <w:tabs>
              <w:tab w:pos="10076" w:val="right" w:leader="dot"/>
            </w:tabs>
            <w:spacing w:before="102"/>
            <w:rPr>
              <w:b w:val="0"/>
            </w:rPr>
          </w:pPr>
          <w:hyperlink w:history="true" w:anchor="_bookmark16">
            <w:r>
              <w:rPr/>
              <w:t>Key</w:t>
            </w:r>
            <w:r>
              <w:rPr>
                <w:spacing w:val="-6"/>
              </w:rPr>
              <w:t> </w:t>
            </w:r>
            <w:r>
              <w:rPr>
                <w:spacing w:val="-2"/>
              </w:rPr>
              <w:t>Activities</w:t>
            </w:r>
            <w:r>
              <w:rPr/>
              <w:tab/>
            </w:r>
            <w:r>
              <w:rPr>
                <w:b w:val="0"/>
                <w:spacing w:val="-10"/>
              </w:rPr>
              <w:t>7</w:t>
            </w:r>
          </w:hyperlink>
        </w:p>
        <w:p>
          <w:pPr>
            <w:pStyle w:val="TOC2"/>
            <w:numPr>
              <w:ilvl w:val="1"/>
              <w:numId w:val="1"/>
            </w:numPr>
            <w:tabs>
              <w:tab w:pos="545" w:val="left" w:leader="none"/>
              <w:tab w:pos="10076" w:val="right" w:leader="dot"/>
            </w:tabs>
            <w:spacing w:line="240" w:lineRule="auto" w:before="96" w:after="0"/>
            <w:ind w:left="545" w:right="0" w:hanging="324"/>
            <w:jc w:val="left"/>
          </w:pPr>
          <w:hyperlink w:history="true" w:anchor="_bookmark17">
            <w:r>
              <w:rPr/>
              <w:t>Stage</w:t>
            </w:r>
            <w:r>
              <w:rPr>
                <w:spacing w:val="-4"/>
              </w:rPr>
              <w:t> </w:t>
            </w:r>
            <w:r>
              <w:rPr/>
              <w:t>2</w:t>
            </w:r>
            <w:r>
              <w:rPr>
                <w:spacing w:val="-5"/>
              </w:rPr>
              <w:t> </w:t>
            </w:r>
            <w:r>
              <w:rPr/>
              <w:t>—</w:t>
            </w:r>
            <w:r>
              <w:rPr>
                <w:spacing w:val="-3"/>
              </w:rPr>
              <w:t> </w:t>
            </w:r>
            <w:r>
              <w:rPr/>
              <w:t>Data</w:t>
            </w:r>
            <w:r>
              <w:rPr>
                <w:spacing w:val="1"/>
              </w:rPr>
              <w:t> </w:t>
            </w:r>
            <w:r>
              <w:rPr>
                <w:spacing w:val="-2"/>
              </w:rPr>
              <w:t>Collection</w:t>
            </w:r>
            <w:r>
              <w:rPr/>
              <w:tab/>
            </w:r>
            <w:r>
              <w:rPr>
                <w:spacing w:val="-10"/>
              </w:rPr>
              <w:t>7</w:t>
            </w:r>
          </w:hyperlink>
        </w:p>
        <w:p>
          <w:pPr>
            <w:pStyle w:val="TOC3"/>
            <w:tabs>
              <w:tab w:pos="10076" w:val="right" w:leader="dot"/>
            </w:tabs>
            <w:rPr>
              <w:b w:val="0"/>
            </w:rPr>
          </w:pPr>
          <w:hyperlink w:history="true" w:anchor="_bookmark18">
            <w:r>
              <w:rPr/>
              <w:t>Potential</w:t>
            </w:r>
            <w:r>
              <w:rPr>
                <w:spacing w:val="-8"/>
              </w:rPr>
              <w:t> </w:t>
            </w:r>
            <w:r>
              <w:rPr>
                <w:spacing w:val="-2"/>
              </w:rPr>
              <w:t>Variables</w:t>
            </w:r>
            <w:r>
              <w:rPr/>
              <w:tab/>
            </w:r>
            <w:r>
              <w:rPr>
                <w:b w:val="0"/>
                <w:spacing w:val="-12"/>
              </w:rPr>
              <w:t>8</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19">
            <w:r>
              <w:rPr/>
              <w:t>Stage</w:t>
            </w:r>
            <w:r>
              <w:rPr>
                <w:spacing w:val="-4"/>
              </w:rPr>
              <w:t> </w:t>
            </w:r>
            <w:r>
              <w:rPr/>
              <w:t>3</w:t>
            </w:r>
            <w:r>
              <w:rPr>
                <w:spacing w:val="-5"/>
              </w:rPr>
              <w:t> </w:t>
            </w:r>
            <w:r>
              <w:rPr/>
              <w:t>—</w:t>
            </w:r>
            <w:r>
              <w:rPr>
                <w:spacing w:val="-3"/>
              </w:rPr>
              <w:t> </w:t>
            </w:r>
            <w:r>
              <w:rPr/>
              <w:t>Data</w:t>
            </w:r>
            <w:r>
              <w:rPr>
                <w:spacing w:val="1"/>
              </w:rPr>
              <w:t> </w:t>
            </w:r>
            <w:r>
              <w:rPr>
                <w:spacing w:val="-2"/>
              </w:rPr>
              <w:t>Understanding</w:t>
            </w:r>
            <w:r>
              <w:rPr/>
              <w:tab/>
            </w:r>
            <w:r>
              <w:rPr>
                <w:spacing w:val="-10"/>
              </w:rPr>
              <w:t>8</w:t>
            </w:r>
          </w:hyperlink>
        </w:p>
        <w:p>
          <w:pPr>
            <w:pStyle w:val="TOC3"/>
            <w:tabs>
              <w:tab w:pos="10076" w:val="right" w:leader="dot"/>
            </w:tabs>
            <w:spacing w:before="102"/>
            <w:rPr>
              <w:b w:val="0"/>
            </w:rPr>
          </w:pPr>
          <w:hyperlink w:history="true" w:anchor="_bookmark20">
            <w:r>
              <w:rPr/>
              <w:t>Proposed</w:t>
            </w:r>
            <w:r>
              <w:rPr>
                <w:spacing w:val="-8"/>
              </w:rPr>
              <w:t> </w:t>
            </w:r>
            <w:r>
              <w:rPr>
                <w:spacing w:val="-2"/>
              </w:rPr>
              <w:t>Activities</w:t>
            </w:r>
            <w:r>
              <w:rPr/>
              <w:tab/>
            </w:r>
            <w:r>
              <w:rPr>
                <w:b w:val="0"/>
                <w:spacing w:val="-10"/>
              </w:rPr>
              <w:t>8</w:t>
            </w:r>
          </w:hyperlink>
        </w:p>
        <w:p>
          <w:pPr>
            <w:pStyle w:val="TOC2"/>
            <w:numPr>
              <w:ilvl w:val="1"/>
              <w:numId w:val="1"/>
            </w:numPr>
            <w:tabs>
              <w:tab w:pos="545" w:val="left" w:leader="none"/>
              <w:tab w:pos="10076" w:val="right" w:leader="dot"/>
            </w:tabs>
            <w:spacing w:line="240" w:lineRule="auto" w:before="96" w:after="0"/>
            <w:ind w:left="545" w:right="0" w:hanging="324"/>
            <w:jc w:val="left"/>
          </w:pPr>
          <w:hyperlink w:history="true" w:anchor="_bookmark21">
            <w:r>
              <w:rPr/>
              <w:t>Stage</w:t>
            </w:r>
            <w:r>
              <w:rPr>
                <w:spacing w:val="-3"/>
              </w:rPr>
              <w:t> </w:t>
            </w:r>
            <w:r>
              <w:rPr/>
              <w:t>4</w:t>
            </w:r>
            <w:r>
              <w:rPr>
                <w:spacing w:val="-4"/>
              </w:rPr>
              <w:t> </w:t>
            </w:r>
            <w:r>
              <w:rPr/>
              <w:t>—</w:t>
            </w:r>
            <w:r>
              <w:rPr>
                <w:spacing w:val="-2"/>
              </w:rPr>
              <w:t> </w:t>
            </w:r>
            <w:r>
              <w:rPr/>
              <w:t>Data</w:t>
            </w:r>
            <w:r>
              <w:rPr>
                <w:spacing w:val="1"/>
              </w:rPr>
              <w:t> </w:t>
            </w:r>
            <w:r>
              <w:rPr/>
              <w:t>Cleaning</w:t>
            </w:r>
            <w:r>
              <w:rPr>
                <w:spacing w:val="-2"/>
              </w:rPr>
              <w:t> </w:t>
            </w:r>
            <w:r>
              <w:rPr/>
              <w:t>&amp;</w:t>
            </w:r>
            <w:r>
              <w:rPr>
                <w:spacing w:val="-4"/>
              </w:rPr>
              <w:t> </w:t>
            </w:r>
            <w:r>
              <w:rPr>
                <w:spacing w:val="-2"/>
              </w:rPr>
              <w:t>Preprocessing</w:t>
            </w:r>
            <w:r>
              <w:rPr/>
              <w:tab/>
            </w:r>
            <w:r>
              <w:rPr>
                <w:spacing w:val="-10"/>
              </w:rPr>
              <w:t>8</w:t>
            </w:r>
          </w:hyperlink>
        </w:p>
        <w:p>
          <w:pPr>
            <w:pStyle w:val="TOC3"/>
            <w:tabs>
              <w:tab w:pos="10076" w:val="right" w:leader="dot"/>
            </w:tabs>
            <w:rPr>
              <w:b w:val="0"/>
            </w:rPr>
          </w:pPr>
          <w:hyperlink w:history="true" w:anchor="_bookmark22">
            <w:r>
              <w:rPr/>
              <w:t>Missing</w:t>
            </w:r>
            <w:r>
              <w:rPr>
                <w:spacing w:val="-12"/>
              </w:rPr>
              <w:t> </w:t>
            </w:r>
            <w:r>
              <w:rPr>
                <w:spacing w:val="-2"/>
              </w:rPr>
              <w:t>Values</w:t>
            </w:r>
            <w:r>
              <w:rPr/>
              <w:tab/>
            </w:r>
            <w:r>
              <w:rPr>
                <w:b w:val="0"/>
                <w:spacing w:val="-10"/>
              </w:rPr>
              <w:t>8</w:t>
            </w:r>
          </w:hyperlink>
        </w:p>
        <w:p>
          <w:pPr>
            <w:pStyle w:val="TOC3"/>
            <w:tabs>
              <w:tab w:pos="10076" w:val="right" w:leader="dot"/>
            </w:tabs>
            <w:rPr>
              <w:b w:val="0"/>
            </w:rPr>
          </w:pPr>
          <w:hyperlink w:history="true" w:anchor="_bookmark23">
            <w:r>
              <w:rPr/>
              <w:t>Duplicate</w:t>
            </w:r>
            <w:r>
              <w:rPr>
                <w:spacing w:val="-7"/>
              </w:rPr>
              <w:t> </w:t>
            </w:r>
            <w:r>
              <w:rPr>
                <w:spacing w:val="-2"/>
              </w:rPr>
              <w:t>Records</w:t>
            </w:r>
            <w:r>
              <w:rPr/>
              <w:tab/>
            </w:r>
            <w:r>
              <w:rPr>
                <w:b w:val="0"/>
                <w:spacing w:val="-10"/>
              </w:rPr>
              <w:t>8</w:t>
            </w:r>
          </w:hyperlink>
        </w:p>
        <w:p>
          <w:pPr>
            <w:pStyle w:val="TOC3"/>
            <w:tabs>
              <w:tab w:pos="10076" w:val="right" w:leader="dot"/>
            </w:tabs>
            <w:rPr>
              <w:b w:val="0"/>
            </w:rPr>
          </w:pPr>
          <w:hyperlink w:history="true" w:anchor="_bookmark24">
            <w:r>
              <w:rPr/>
              <w:t>Categorical</w:t>
            </w:r>
            <w:r>
              <w:rPr>
                <w:spacing w:val="-8"/>
              </w:rPr>
              <w:t> </w:t>
            </w:r>
            <w:r>
              <w:rPr/>
              <w:t>Encoding</w:t>
            </w:r>
            <w:r>
              <w:rPr>
                <w:spacing w:val="-6"/>
              </w:rPr>
              <w:t> </w:t>
            </w:r>
            <w:r>
              <w:rPr/>
              <w:t>&amp;</w:t>
            </w:r>
            <w:r>
              <w:rPr>
                <w:spacing w:val="-7"/>
              </w:rPr>
              <w:t> </w:t>
            </w:r>
            <w:r>
              <w:rPr/>
              <w:t>Outlier</w:t>
            </w:r>
            <w:r>
              <w:rPr>
                <w:spacing w:val="-7"/>
              </w:rPr>
              <w:t> </w:t>
            </w:r>
            <w:r>
              <w:rPr>
                <w:spacing w:val="-2"/>
              </w:rPr>
              <w:t>Handling</w:t>
            </w:r>
            <w:r>
              <w:rPr/>
              <w:tab/>
            </w:r>
            <w:r>
              <w:rPr>
                <w:b w:val="0"/>
                <w:spacing w:val="-10"/>
              </w:rPr>
              <w:t>9</w:t>
            </w:r>
          </w:hyperlink>
        </w:p>
        <w:p>
          <w:pPr>
            <w:pStyle w:val="TOC2"/>
            <w:numPr>
              <w:ilvl w:val="1"/>
              <w:numId w:val="1"/>
            </w:numPr>
            <w:tabs>
              <w:tab w:pos="545" w:val="left" w:leader="none"/>
              <w:tab w:pos="10076" w:val="right" w:leader="dot"/>
            </w:tabs>
            <w:spacing w:line="240" w:lineRule="auto" w:before="102" w:after="0"/>
            <w:ind w:left="545" w:right="0" w:hanging="324"/>
            <w:jc w:val="left"/>
          </w:pPr>
          <w:hyperlink w:history="true" w:anchor="_bookmark25">
            <w:r>
              <w:rPr/>
              <w:t>Stage</w:t>
            </w:r>
            <w:r>
              <w:rPr>
                <w:spacing w:val="-6"/>
              </w:rPr>
              <w:t> </w:t>
            </w:r>
            <w:r>
              <w:rPr/>
              <w:t>5</w:t>
            </w:r>
            <w:r>
              <w:rPr>
                <w:spacing w:val="-6"/>
              </w:rPr>
              <w:t> </w:t>
            </w:r>
            <w:r>
              <w:rPr/>
              <w:t>—</w:t>
            </w:r>
            <w:r>
              <w:rPr>
                <w:spacing w:val="-4"/>
              </w:rPr>
              <w:t> </w:t>
            </w:r>
            <w:r>
              <w:rPr/>
              <w:t>Exploratory Data</w:t>
            </w:r>
            <w:r>
              <w:rPr>
                <w:spacing w:val="-5"/>
              </w:rPr>
              <w:t> </w:t>
            </w:r>
            <w:r>
              <w:rPr>
                <w:spacing w:val="-2"/>
              </w:rPr>
              <w:t>Analysis</w:t>
            </w:r>
            <w:r>
              <w:rPr/>
              <w:tab/>
            </w:r>
            <w:r>
              <w:rPr>
                <w:spacing w:val="-12"/>
              </w:rPr>
              <w:t>9</w:t>
            </w:r>
          </w:hyperlink>
        </w:p>
        <w:p>
          <w:pPr>
            <w:pStyle w:val="TOC3"/>
            <w:tabs>
              <w:tab w:pos="10076" w:val="right" w:leader="dot"/>
            </w:tabs>
            <w:spacing w:before="96"/>
            <w:rPr>
              <w:b w:val="0"/>
            </w:rPr>
          </w:pPr>
          <w:hyperlink w:history="true" w:anchor="_bookmark26">
            <w:r>
              <w:rPr/>
              <w:t>Univariate</w:t>
            </w:r>
            <w:r>
              <w:rPr>
                <w:spacing w:val="-7"/>
              </w:rPr>
              <w:t> </w:t>
            </w:r>
            <w:r>
              <w:rPr>
                <w:spacing w:val="-2"/>
              </w:rPr>
              <w:t>Analysis</w:t>
            </w:r>
            <w:r>
              <w:rPr/>
              <w:tab/>
            </w:r>
            <w:r>
              <w:rPr>
                <w:b w:val="0"/>
                <w:spacing w:val="-10"/>
              </w:rPr>
              <w:t>9</w:t>
            </w:r>
          </w:hyperlink>
        </w:p>
        <w:p>
          <w:pPr>
            <w:pStyle w:val="TOC3"/>
            <w:tabs>
              <w:tab w:pos="10076" w:val="right" w:leader="dot"/>
            </w:tabs>
            <w:rPr>
              <w:b w:val="0"/>
            </w:rPr>
          </w:pPr>
          <w:hyperlink w:history="true" w:anchor="_bookmark27">
            <w:r>
              <w:rPr/>
              <w:t>Bivariate</w:t>
            </w:r>
            <w:r>
              <w:rPr>
                <w:spacing w:val="-8"/>
              </w:rPr>
              <w:t> </w:t>
            </w:r>
            <w:r>
              <w:rPr>
                <w:spacing w:val="-2"/>
              </w:rPr>
              <w:t>Analysis</w:t>
            </w:r>
            <w:r>
              <w:rPr/>
              <w:tab/>
            </w:r>
            <w:r>
              <w:rPr>
                <w:b w:val="0"/>
                <w:spacing w:val="-12"/>
              </w:rPr>
              <w:t>9</w:t>
            </w:r>
          </w:hyperlink>
        </w:p>
        <w:p>
          <w:pPr>
            <w:pStyle w:val="TOC3"/>
            <w:tabs>
              <w:tab w:pos="10076" w:val="right" w:leader="dot"/>
            </w:tabs>
            <w:rPr>
              <w:b w:val="0"/>
            </w:rPr>
          </w:pPr>
          <w:hyperlink w:history="true" w:anchor="_bookmark28">
            <w:r>
              <w:rPr/>
              <w:t>Multivariate</w:t>
            </w:r>
            <w:r>
              <w:rPr>
                <w:spacing w:val="-10"/>
              </w:rPr>
              <w:t> </w:t>
            </w:r>
            <w:r>
              <w:rPr>
                <w:spacing w:val="-2"/>
              </w:rPr>
              <w:t>Analysis</w:t>
            </w:r>
            <w:r>
              <w:rPr/>
              <w:tab/>
            </w:r>
            <w:r>
              <w:rPr>
                <w:b w:val="0"/>
                <w:spacing w:val="-10"/>
              </w:rPr>
              <w:t>9</w:t>
            </w:r>
          </w:hyperlink>
        </w:p>
        <w:p>
          <w:pPr>
            <w:pStyle w:val="TOC2"/>
            <w:numPr>
              <w:ilvl w:val="1"/>
              <w:numId w:val="1"/>
            </w:numPr>
            <w:tabs>
              <w:tab w:pos="545" w:val="left" w:leader="none"/>
              <w:tab w:pos="10076" w:val="right" w:leader="dot"/>
            </w:tabs>
            <w:spacing w:line="240" w:lineRule="auto" w:before="102" w:after="0"/>
            <w:ind w:left="545" w:right="0" w:hanging="324"/>
            <w:jc w:val="left"/>
          </w:pPr>
          <w:hyperlink w:history="true" w:anchor="_bookmark29">
            <w:r>
              <w:rPr/>
              <w:t>Stage</w:t>
            </w:r>
            <w:r>
              <w:rPr>
                <w:spacing w:val="-4"/>
              </w:rPr>
              <w:t> </w:t>
            </w:r>
            <w:r>
              <w:rPr/>
              <w:t>6</w:t>
            </w:r>
            <w:r>
              <w:rPr>
                <w:spacing w:val="-4"/>
              </w:rPr>
              <w:t> </w:t>
            </w:r>
            <w:r>
              <w:rPr/>
              <w:t>—</w:t>
            </w:r>
            <w:r>
              <w:rPr>
                <w:spacing w:val="-3"/>
              </w:rPr>
              <w:t> </w:t>
            </w:r>
            <w:r>
              <w:rPr/>
              <w:t>Feature</w:t>
            </w:r>
            <w:r>
              <w:rPr>
                <w:spacing w:val="1"/>
              </w:rPr>
              <w:t> </w:t>
            </w:r>
            <w:r>
              <w:rPr/>
              <w:t>Engineering</w:t>
            </w:r>
            <w:r>
              <w:rPr>
                <w:spacing w:val="-2"/>
              </w:rPr>
              <w:t> </w:t>
            </w:r>
            <w:r>
              <w:rPr/>
              <w:t>&amp;</w:t>
            </w:r>
            <w:r>
              <w:rPr>
                <w:spacing w:val="-5"/>
              </w:rPr>
              <w:t> </w:t>
            </w:r>
            <w:r>
              <w:rPr>
                <w:spacing w:val="-2"/>
              </w:rPr>
              <w:t>Selection</w:t>
            </w:r>
            <w:r>
              <w:rPr/>
              <w:tab/>
            </w:r>
            <w:r>
              <w:rPr>
                <w:spacing w:val="-10"/>
              </w:rPr>
              <w:t>9</w:t>
            </w:r>
          </w:hyperlink>
        </w:p>
        <w:p>
          <w:pPr>
            <w:pStyle w:val="TOC2"/>
            <w:numPr>
              <w:ilvl w:val="1"/>
              <w:numId w:val="1"/>
            </w:numPr>
            <w:tabs>
              <w:tab w:pos="545" w:val="left" w:leader="none"/>
              <w:tab w:pos="10076" w:val="right" w:leader="dot"/>
            </w:tabs>
            <w:spacing w:line="240" w:lineRule="auto" w:before="101" w:after="0"/>
            <w:ind w:left="545" w:right="0" w:hanging="324"/>
            <w:jc w:val="left"/>
          </w:pPr>
          <w:hyperlink w:history="true" w:anchor="_bookmark30">
            <w:r>
              <w:rPr/>
              <w:t>Stage</w:t>
            </w:r>
            <w:r>
              <w:rPr>
                <w:spacing w:val="-7"/>
              </w:rPr>
              <w:t> </w:t>
            </w:r>
            <w:r>
              <w:rPr/>
              <w:t>7</w:t>
            </w:r>
            <w:r>
              <w:rPr>
                <w:spacing w:val="-5"/>
              </w:rPr>
              <w:t> </w:t>
            </w:r>
            <w:r>
              <w:rPr/>
              <w:t>—</w:t>
            </w:r>
            <w:r>
              <w:rPr>
                <w:spacing w:val="-3"/>
              </w:rPr>
              <w:t> </w:t>
            </w:r>
            <w:r>
              <w:rPr/>
              <w:t>Train-Test</w:t>
            </w:r>
            <w:r>
              <w:rPr>
                <w:spacing w:val="-1"/>
              </w:rPr>
              <w:t> </w:t>
            </w:r>
            <w:r>
              <w:rPr>
                <w:spacing w:val="-4"/>
              </w:rPr>
              <w:t>Split</w:t>
            </w:r>
            <w:r>
              <w:rPr/>
              <w:tab/>
            </w:r>
            <w:r>
              <w:rPr>
                <w:spacing w:val="-10"/>
              </w:rPr>
              <w:t>9</w:t>
            </w:r>
          </w:hyperlink>
        </w:p>
        <w:p>
          <w:pPr>
            <w:pStyle w:val="TOC2"/>
            <w:numPr>
              <w:ilvl w:val="1"/>
              <w:numId w:val="1"/>
            </w:numPr>
            <w:tabs>
              <w:tab w:pos="545" w:val="left" w:leader="none"/>
              <w:tab w:pos="10076" w:val="right" w:leader="dot"/>
            </w:tabs>
            <w:spacing w:line="240" w:lineRule="auto" w:before="96" w:after="0"/>
            <w:ind w:left="545" w:right="0" w:hanging="324"/>
            <w:jc w:val="left"/>
          </w:pPr>
          <w:hyperlink w:history="true" w:anchor="_bookmark31">
            <w:r>
              <w:rPr/>
              <w:t>Stage</w:t>
            </w:r>
            <w:r>
              <w:rPr>
                <w:spacing w:val="-4"/>
              </w:rPr>
              <w:t> </w:t>
            </w:r>
            <w:r>
              <w:rPr/>
              <w:t>8</w:t>
            </w:r>
            <w:r>
              <w:rPr>
                <w:spacing w:val="-5"/>
              </w:rPr>
              <w:t> </w:t>
            </w:r>
            <w:r>
              <w:rPr/>
              <w:t>—</w:t>
            </w:r>
            <w:r>
              <w:rPr>
                <w:spacing w:val="-3"/>
              </w:rPr>
              <w:t> </w:t>
            </w:r>
            <w:r>
              <w:rPr/>
              <w:t>Model</w:t>
            </w:r>
            <w:r>
              <w:rPr>
                <w:spacing w:val="-1"/>
              </w:rPr>
              <w:t> </w:t>
            </w:r>
            <w:r>
              <w:rPr>
                <w:spacing w:val="-2"/>
              </w:rPr>
              <w:t>Development</w:t>
            </w:r>
            <w:r>
              <w:rPr/>
              <w:tab/>
            </w:r>
            <w:r>
              <w:rPr>
                <w:spacing w:val="-10"/>
              </w:rPr>
              <w:t>9</w:t>
            </w:r>
          </w:hyperlink>
        </w:p>
        <w:p>
          <w:pPr>
            <w:pStyle w:val="TOC2"/>
            <w:numPr>
              <w:ilvl w:val="1"/>
              <w:numId w:val="1"/>
            </w:numPr>
            <w:tabs>
              <w:tab w:pos="655" w:val="left" w:leader="none"/>
              <w:tab w:pos="10074" w:val="right" w:leader="dot"/>
            </w:tabs>
            <w:spacing w:line="240" w:lineRule="auto" w:before="101" w:after="0"/>
            <w:ind w:left="655" w:right="0" w:hanging="434"/>
            <w:jc w:val="left"/>
          </w:pPr>
          <w:hyperlink w:history="true" w:anchor="_bookmark32">
            <w:r>
              <w:rPr/>
              <w:t>Stage</w:t>
            </w:r>
            <w:r>
              <w:rPr>
                <w:spacing w:val="-4"/>
              </w:rPr>
              <w:t> </w:t>
            </w:r>
            <w:r>
              <w:rPr/>
              <w:t>9</w:t>
            </w:r>
            <w:r>
              <w:rPr>
                <w:spacing w:val="-4"/>
              </w:rPr>
              <w:t> </w:t>
            </w:r>
            <w:r>
              <w:rPr/>
              <w:t>—</w:t>
            </w:r>
            <w:r>
              <w:rPr>
                <w:spacing w:val="-2"/>
              </w:rPr>
              <w:t> </w:t>
            </w:r>
            <w:r>
              <w:rPr/>
              <w:t>Model</w:t>
            </w:r>
            <w:r>
              <w:rPr>
                <w:spacing w:val="-1"/>
              </w:rPr>
              <w:t> </w:t>
            </w:r>
            <w:r>
              <w:rPr/>
              <w:t>Validation</w:t>
            </w:r>
            <w:r>
              <w:rPr>
                <w:spacing w:val="-4"/>
              </w:rPr>
              <w:t> </w:t>
            </w:r>
            <w:r>
              <w:rPr/>
              <w:t>&amp;</w:t>
            </w:r>
            <w:r>
              <w:rPr>
                <w:spacing w:val="-5"/>
              </w:rPr>
              <w:t> </w:t>
            </w:r>
            <w:r>
              <w:rPr/>
              <w:t>Hyperparameter</w:t>
            </w:r>
            <w:r>
              <w:rPr>
                <w:spacing w:val="-3"/>
              </w:rPr>
              <w:t> </w:t>
            </w:r>
            <w:r>
              <w:rPr>
                <w:spacing w:val="-2"/>
              </w:rPr>
              <w:t>Tuning</w:t>
            </w:r>
            <w:r>
              <w:rPr/>
              <w:tab/>
            </w:r>
            <w:r>
              <w:rPr>
                <w:spacing w:val="-5"/>
              </w:rPr>
              <w:t>10</w:t>
            </w:r>
          </w:hyperlink>
        </w:p>
        <w:p>
          <w:pPr>
            <w:pStyle w:val="TOC2"/>
            <w:numPr>
              <w:ilvl w:val="1"/>
              <w:numId w:val="1"/>
            </w:numPr>
            <w:tabs>
              <w:tab w:pos="655" w:val="left" w:leader="none"/>
              <w:tab w:pos="10074" w:val="right" w:leader="dot"/>
            </w:tabs>
            <w:spacing w:line="240" w:lineRule="auto" w:before="101" w:after="0"/>
            <w:ind w:left="655" w:right="0" w:hanging="434"/>
            <w:jc w:val="left"/>
          </w:pPr>
          <w:hyperlink w:history="true" w:anchor="_bookmark33">
            <w:r>
              <w:rPr/>
              <w:t>Stage</w:t>
            </w:r>
            <w:r>
              <w:rPr>
                <w:spacing w:val="-5"/>
              </w:rPr>
              <w:t> </w:t>
            </w:r>
            <w:r>
              <w:rPr/>
              <w:t>10 —</w:t>
            </w:r>
            <w:r>
              <w:rPr>
                <w:spacing w:val="-3"/>
              </w:rPr>
              <w:t> </w:t>
            </w:r>
            <w:r>
              <w:rPr/>
              <w:t>Model</w:t>
            </w:r>
            <w:r>
              <w:rPr>
                <w:spacing w:val="-2"/>
              </w:rPr>
              <w:t> Evaluation</w:t>
            </w:r>
            <w:r>
              <w:rPr/>
              <w:tab/>
            </w:r>
            <w:r>
              <w:rPr>
                <w:spacing w:val="-5"/>
              </w:rPr>
              <w:t>10</w:t>
            </w:r>
          </w:hyperlink>
        </w:p>
        <w:p>
          <w:pPr>
            <w:pStyle w:val="TOC2"/>
            <w:numPr>
              <w:ilvl w:val="1"/>
              <w:numId w:val="1"/>
            </w:numPr>
            <w:tabs>
              <w:tab w:pos="655" w:val="left" w:leader="none"/>
              <w:tab w:pos="10074" w:val="right" w:leader="dot"/>
            </w:tabs>
            <w:spacing w:line="240" w:lineRule="auto" w:before="101" w:after="20"/>
            <w:ind w:left="655" w:right="0" w:hanging="434"/>
            <w:jc w:val="left"/>
          </w:pPr>
          <w:hyperlink w:history="true" w:anchor="_bookmark34">
            <w:r>
              <w:rPr/>
              <w:t>Stage</w:t>
            </w:r>
            <w:r>
              <w:rPr>
                <w:spacing w:val="-5"/>
              </w:rPr>
              <w:t> </w:t>
            </w:r>
            <w:r>
              <w:rPr/>
              <w:t>11 —</w:t>
            </w:r>
            <w:r>
              <w:rPr>
                <w:spacing w:val="-3"/>
              </w:rPr>
              <w:t> </w:t>
            </w:r>
            <w:r>
              <w:rPr/>
              <w:t>Model</w:t>
            </w:r>
            <w:r>
              <w:rPr>
                <w:spacing w:val="-2"/>
              </w:rPr>
              <w:t> Interpretation</w:t>
            </w:r>
            <w:r>
              <w:rPr/>
              <w:tab/>
            </w:r>
            <w:r>
              <w:rPr>
                <w:spacing w:val="-5"/>
              </w:rPr>
              <w:t>10</w:t>
            </w:r>
          </w:hyperlink>
        </w:p>
        <w:p>
          <w:pPr>
            <w:pStyle w:val="TOC2"/>
            <w:numPr>
              <w:ilvl w:val="1"/>
              <w:numId w:val="1"/>
            </w:numPr>
            <w:tabs>
              <w:tab w:pos="655" w:val="left" w:leader="none"/>
              <w:tab w:pos="10074" w:val="right" w:leader="dot"/>
            </w:tabs>
            <w:spacing w:line="240" w:lineRule="auto" w:before="42" w:after="0"/>
            <w:ind w:left="655" w:right="0" w:hanging="434"/>
            <w:jc w:val="left"/>
          </w:pPr>
          <w:hyperlink w:history="true" w:anchor="_bookmark35">
            <w:r>
              <w:rPr/>
              <w:t>Stage</w:t>
            </w:r>
            <w:r>
              <w:rPr>
                <w:spacing w:val="-4"/>
              </w:rPr>
              <w:t> </w:t>
            </w:r>
            <w:r>
              <w:rPr/>
              <w:t>12</w:t>
            </w:r>
            <w:r>
              <w:rPr>
                <w:spacing w:val="-1"/>
              </w:rPr>
              <w:t> </w:t>
            </w:r>
            <w:r>
              <w:rPr/>
              <w:t>—</w:t>
            </w:r>
            <w:r>
              <w:rPr>
                <w:spacing w:val="-3"/>
              </w:rPr>
              <w:t> </w:t>
            </w:r>
            <w:r>
              <w:rPr/>
              <w:t>Business</w:t>
            </w:r>
            <w:r>
              <w:rPr>
                <w:spacing w:val="-3"/>
              </w:rPr>
              <w:t> </w:t>
            </w:r>
            <w:r>
              <w:rPr>
                <w:spacing w:val="-2"/>
              </w:rPr>
              <w:t>Insights</w:t>
            </w:r>
            <w:r>
              <w:rPr/>
              <w:tab/>
            </w:r>
            <w:r>
              <w:rPr>
                <w:spacing w:val="-5"/>
              </w:rPr>
              <w:t>10</w:t>
            </w:r>
          </w:hyperlink>
        </w:p>
        <w:p>
          <w:pPr>
            <w:pStyle w:val="TOC2"/>
            <w:numPr>
              <w:ilvl w:val="1"/>
              <w:numId w:val="1"/>
            </w:numPr>
            <w:tabs>
              <w:tab w:pos="655" w:val="left" w:leader="none"/>
              <w:tab w:pos="10074" w:val="right" w:leader="dot"/>
            </w:tabs>
            <w:spacing w:line="240" w:lineRule="auto" w:before="101" w:after="0"/>
            <w:ind w:left="655" w:right="0" w:hanging="434"/>
            <w:jc w:val="left"/>
          </w:pPr>
          <w:hyperlink w:history="true" w:anchor="_bookmark36">
            <w:r>
              <w:rPr/>
              <w:t>Stage</w:t>
            </w:r>
            <w:r>
              <w:rPr>
                <w:spacing w:val="-6"/>
              </w:rPr>
              <w:t> </w:t>
            </w:r>
            <w:r>
              <w:rPr/>
              <w:t>13</w:t>
            </w:r>
            <w:r>
              <w:rPr>
                <w:spacing w:val="-2"/>
              </w:rPr>
              <w:t> </w:t>
            </w:r>
            <w:r>
              <w:rPr/>
              <w:t>—</w:t>
            </w:r>
            <w:r>
              <w:rPr>
                <w:spacing w:val="-5"/>
              </w:rPr>
              <w:t> </w:t>
            </w:r>
            <w:r>
              <w:rPr/>
              <w:t>Documentation</w:t>
            </w:r>
            <w:r>
              <w:rPr>
                <w:spacing w:val="-2"/>
              </w:rPr>
              <w:t> </w:t>
            </w:r>
            <w:r>
              <w:rPr/>
              <w:t>&amp;</w:t>
            </w:r>
            <w:r>
              <w:rPr>
                <w:spacing w:val="-7"/>
              </w:rPr>
              <w:t> </w:t>
            </w:r>
            <w:r>
              <w:rPr>
                <w:spacing w:val="-2"/>
              </w:rPr>
              <w:t>Reproducibility</w:t>
            </w:r>
            <w:r>
              <w:rPr/>
              <w:tab/>
            </w:r>
            <w:r>
              <w:rPr>
                <w:spacing w:val="-5"/>
              </w:rPr>
              <w:t>11</w:t>
            </w:r>
          </w:hyperlink>
        </w:p>
        <w:p>
          <w:pPr>
            <w:pStyle w:val="TOC2"/>
            <w:numPr>
              <w:ilvl w:val="1"/>
              <w:numId w:val="1"/>
            </w:numPr>
            <w:tabs>
              <w:tab w:pos="655" w:val="left" w:leader="none"/>
              <w:tab w:pos="10074" w:val="right" w:leader="dot"/>
            </w:tabs>
            <w:spacing w:line="240" w:lineRule="auto" w:before="101" w:after="0"/>
            <w:ind w:left="655" w:right="0" w:hanging="434"/>
            <w:jc w:val="left"/>
          </w:pPr>
          <w:hyperlink w:history="true" w:anchor="_bookmark37">
            <w:r>
              <w:rPr/>
              <w:t>Proposed</w:t>
            </w:r>
            <w:r>
              <w:rPr>
                <w:spacing w:val="-12"/>
              </w:rPr>
              <w:t> </w:t>
            </w:r>
            <w:r>
              <w:rPr/>
              <w:t>End-to-End</w:t>
            </w:r>
            <w:r>
              <w:rPr>
                <w:spacing w:val="-7"/>
              </w:rPr>
              <w:t> </w:t>
            </w:r>
            <w:r>
              <w:rPr>
                <w:spacing w:val="-2"/>
              </w:rPr>
              <w:t>Methodology</w:t>
            </w:r>
            <w:r>
              <w:rPr/>
              <w:tab/>
            </w:r>
            <w:r>
              <w:rPr>
                <w:spacing w:val="-5"/>
              </w:rPr>
              <w:t>11</w:t>
            </w:r>
          </w:hyperlink>
        </w:p>
        <w:p>
          <w:pPr>
            <w:pStyle w:val="TOC2"/>
            <w:numPr>
              <w:ilvl w:val="1"/>
              <w:numId w:val="1"/>
            </w:numPr>
            <w:tabs>
              <w:tab w:pos="655" w:val="left" w:leader="none"/>
              <w:tab w:pos="10074" w:val="right" w:leader="dot"/>
            </w:tabs>
            <w:spacing w:line="240" w:lineRule="auto" w:before="96" w:after="0"/>
            <w:ind w:left="655" w:right="0" w:hanging="434"/>
            <w:jc w:val="left"/>
          </w:pPr>
          <w:hyperlink w:history="true" w:anchor="_bookmark38">
            <w:r>
              <w:rPr/>
              <w:t>Methodology</w:t>
            </w:r>
            <w:r>
              <w:rPr>
                <w:spacing w:val="-10"/>
              </w:rPr>
              <w:t> </w:t>
            </w:r>
            <w:r>
              <w:rPr/>
              <w:t>Strategy</w:t>
            </w:r>
            <w:r>
              <w:rPr>
                <w:spacing w:val="-9"/>
              </w:rPr>
              <w:t> </w:t>
            </w:r>
            <w:r>
              <w:rPr>
                <w:spacing w:val="-2"/>
              </w:rPr>
              <w:t>Principles</w:t>
            </w:r>
            <w:r>
              <w:rPr/>
              <w:tab/>
            </w:r>
            <w:r>
              <w:rPr>
                <w:spacing w:val="-5"/>
              </w:rPr>
              <w:t>12</w:t>
            </w:r>
          </w:hyperlink>
        </w:p>
        <w:p>
          <w:pPr>
            <w:pStyle w:val="TOC1"/>
            <w:numPr>
              <w:ilvl w:val="0"/>
              <w:numId w:val="1"/>
            </w:numPr>
            <w:tabs>
              <w:tab w:pos="214" w:val="left" w:leader="none"/>
              <w:tab w:pos="10074" w:val="right" w:leader="dot"/>
            </w:tabs>
            <w:spacing w:line="240" w:lineRule="auto" w:before="102" w:after="0"/>
            <w:ind w:left="214" w:right="0" w:hanging="214"/>
            <w:jc w:val="left"/>
          </w:pPr>
          <w:hyperlink w:history="true" w:anchor="_bookmark39">
            <w:r>
              <w:rPr/>
              <w:t>Timeline</w:t>
            </w:r>
            <w:r>
              <w:rPr>
                <w:spacing w:val="-7"/>
              </w:rPr>
              <w:t> </w:t>
            </w:r>
            <w:r>
              <w:rPr/>
              <w:t>&amp;</w:t>
            </w:r>
            <w:r>
              <w:rPr>
                <w:spacing w:val="-6"/>
              </w:rPr>
              <w:t> </w:t>
            </w:r>
            <w:r>
              <w:rPr>
                <w:spacing w:val="-4"/>
              </w:rPr>
              <w:t>Tools</w:t>
            </w:r>
            <w:r>
              <w:rPr/>
              <w:tab/>
            </w:r>
            <w:r>
              <w:rPr>
                <w:spacing w:val="-5"/>
              </w:rPr>
              <w:t>14</w:t>
            </w:r>
          </w:hyperlink>
        </w:p>
        <w:p>
          <w:pPr>
            <w:pStyle w:val="TOC2"/>
            <w:numPr>
              <w:ilvl w:val="1"/>
              <w:numId w:val="1"/>
            </w:numPr>
            <w:tabs>
              <w:tab w:pos="545" w:val="left" w:leader="none"/>
              <w:tab w:pos="10074" w:val="right" w:leader="dot"/>
            </w:tabs>
            <w:spacing w:line="240" w:lineRule="auto" w:before="101" w:after="0"/>
            <w:ind w:left="545" w:right="0" w:hanging="324"/>
            <w:jc w:val="left"/>
          </w:pPr>
          <w:hyperlink w:history="true" w:anchor="_bookmark40">
            <w:r>
              <w:rPr/>
              <w:t>Project</w:t>
            </w:r>
            <w:r>
              <w:rPr>
                <w:spacing w:val="-8"/>
              </w:rPr>
              <w:t> </w:t>
            </w:r>
            <w:r>
              <w:rPr/>
              <w:t>Timeline</w:t>
            </w:r>
            <w:r>
              <w:rPr>
                <w:spacing w:val="-2"/>
              </w:rPr>
              <w:t> </w:t>
            </w:r>
            <w:r>
              <w:rPr/>
              <w:t>—</w:t>
            </w:r>
            <w:r>
              <w:rPr>
                <w:spacing w:val="-2"/>
              </w:rPr>
              <w:t> </w:t>
            </w:r>
            <w:r>
              <w:rPr/>
              <w:t>33</w:t>
            </w:r>
            <w:r>
              <w:rPr>
                <w:spacing w:val="-5"/>
              </w:rPr>
              <w:t> </w:t>
            </w:r>
            <w:r>
              <w:rPr>
                <w:spacing w:val="-4"/>
              </w:rPr>
              <w:t>Hours</w:t>
            </w:r>
            <w:r>
              <w:rPr/>
              <w:tab/>
            </w:r>
            <w:r>
              <w:rPr>
                <w:spacing w:val="-5"/>
              </w:rPr>
              <w:t>14</w:t>
            </w:r>
          </w:hyperlink>
        </w:p>
        <w:p>
          <w:pPr>
            <w:pStyle w:val="TOC2"/>
            <w:numPr>
              <w:ilvl w:val="1"/>
              <w:numId w:val="1"/>
            </w:numPr>
            <w:tabs>
              <w:tab w:pos="545" w:val="left" w:leader="none"/>
              <w:tab w:pos="10074" w:val="right" w:leader="dot"/>
            </w:tabs>
            <w:spacing w:line="240" w:lineRule="auto" w:before="101" w:after="0"/>
            <w:ind w:left="545" w:right="0" w:hanging="324"/>
            <w:jc w:val="left"/>
          </w:pPr>
          <w:hyperlink w:history="true" w:anchor="_bookmark41">
            <w:r>
              <w:rPr/>
              <w:t>Timeline</w:t>
            </w:r>
            <w:r>
              <w:rPr>
                <w:spacing w:val="-2"/>
              </w:rPr>
              <w:t> Strategy</w:t>
            </w:r>
            <w:r>
              <w:rPr/>
              <w:tab/>
            </w:r>
            <w:r>
              <w:rPr>
                <w:spacing w:val="-5"/>
              </w:rPr>
              <w:t>15</w:t>
            </w:r>
          </w:hyperlink>
        </w:p>
        <w:p>
          <w:pPr>
            <w:pStyle w:val="TOC2"/>
            <w:numPr>
              <w:ilvl w:val="1"/>
              <w:numId w:val="1"/>
            </w:numPr>
            <w:tabs>
              <w:tab w:pos="545" w:val="left" w:leader="none"/>
              <w:tab w:pos="10074" w:val="right" w:leader="dot"/>
            </w:tabs>
            <w:spacing w:line="240" w:lineRule="auto" w:before="96" w:after="0"/>
            <w:ind w:left="545" w:right="0" w:hanging="324"/>
            <w:jc w:val="left"/>
          </w:pPr>
          <w:hyperlink w:history="true" w:anchor="_bookmark42">
            <w:r>
              <w:rPr/>
              <w:t>Programming</w:t>
            </w:r>
            <w:r>
              <w:rPr>
                <w:spacing w:val="-7"/>
              </w:rPr>
              <w:t> </w:t>
            </w:r>
            <w:r>
              <w:rPr>
                <w:spacing w:val="-2"/>
              </w:rPr>
              <w:t>Language</w:t>
            </w:r>
            <w:r>
              <w:rPr/>
              <w:tab/>
            </w:r>
            <w:r>
              <w:rPr>
                <w:spacing w:val="-5"/>
              </w:rPr>
              <w:t>15</w:t>
            </w:r>
          </w:hyperlink>
        </w:p>
        <w:p>
          <w:pPr>
            <w:pStyle w:val="TOC2"/>
            <w:numPr>
              <w:ilvl w:val="1"/>
              <w:numId w:val="1"/>
            </w:numPr>
            <w:tabs>
              <w:tab w:pos="545" w:val="left" w:leader="none"/>
              <w:tab w:pos="10074" w:val="right" w:leader="dot"/>
            </w:tabs>
            <w:spacing w:line="240" w:lineRule="auto" w:before="102" w:after="0"/>
            <w:ind w:left="545" w:right="0" w:hanging="324"/>
            <w:jc w:val="left"/>
          </w:pPr>
          <w:hyperlink w:history="true" w:anchor="_bookmark43">
            <w:r>
              <w:rPr/>
              <w:t>Python</w:t>
            </w:r>
            <w:r>
              <w:rPr>
                <w:spacing w:val="-8"/>
              </w:rPr>
              <w:t> </w:t>
            </w:r>
            <w:r>
              <w:rPr>
                <w:spacing w:val="-2"/>
              </w:rPr>
              <w:t>Libraries</w:t>
            </w:r>
            <w:r>
              <w:rPr/>
              <w:tab/>
            </w:r>
            <w:r>
              <w:rPr>
                <w:spacing w:val="-7"/>
              </w:rPr>
              <w:t>15</w:t>
            </w:r>
          </w:hyperlink>
        </w:p>
        <w:p>
          <w:pPr>
            <w:pStyle w:val="TOC2"/>
            <w:numPr>
              <w:ilvl w:val="1"/>
              <w:numId w:val="1"/>
            </w:numPr>
            <w:tabs>
              <w:tab w:pos="545" w:val="left" w:leader="none"/>
              <w:tab w:pos="10074" w:val="right" w:leader="dot"/>
            </w:tabs>
            <w:spacing w:line="240" w:lineRule="auto" w:before="101" w:after="0"/>
            <w:ind w:left="545" w:right="0" w:hanging="324"/>
            <w:jc w:val="left"/>
          </w:pPr>
          <w:hyperlink w:history="true" w:anchor="_bookmark44">
            <w:r>
              <w:rPr/>
              <w:t>Development</w:t>
            </w:r>
            <w:r>
              <w:rPr>
                <w:spacing w:val="-8"/>
              </w:rPr>
              <w:t> </w:t>
            </w:r>
            <w:r>
              <w:rPr/>
              <w:t>&amp;</w:t>
            </w:r>
            <w:r>
              <w:rPr>
                <w:spacing w:val="-6"/>
              </w:rPr>
              <w:t> </w:t>
            </w:r>
            <w:r>
              <w:rPr/>
              <w:t>Project</w:t>
            </w:r>
            <w:r>
              <w:rPr>
                <w:spacing w:val="-6"/>
              </w:rPr>
              <w:t> </w:t>
            </w:r>
            <w:r>
              <w:rPr/>
              <w:t>Management</w:t>
            </w:r>
            <w:r>
              <w:rPr>
                <w:spacing w:val="-7"/>
              </w:rPr>
              <w:t> </w:t>
            </w:r>
            <w:r>
              <w:rPr>
                <w:spacing w:val="-4"/>
              </w:rPr>
              <w:t>Tools</w:t>
            </w:r>
            <w:r>
              <w:rPr/>
              <w:tab/>
            </w:r>
            <w:r>
              <w:rPr>
                <w:spacing w:val="-5"/>
              </w:rPr>
              <w:t>16</w:t>
            </w:r>
          </w:hyperlink>
        </w:p>
        <w:p>
          <w:pPr>
            <w:pStyle w:val="TOC2"/>
            <w:numPr>
              <w:ilvl w:val="1"/>
              <w:numId w:val="1"/>
            </w:numPr>
            <w:tabs>
              <w:tab w:pos="545" w:val="left" w:leader="none"/>
              <w:tab w:pos="10074" w:val="right" w:leader="dot"/>
            </w:tabs>
            <w:spacing w:line="240" w:lineRule="auto" w:before="101" w:after="0"/>
            <w:ind w:left="545" w:right="0" w:hanging="324"/>
            <w:jc w:val="left"/>
          </w:pPr>
          <w:hyperlink w:history="true" w:anchor="_bookmark45">
            <w:r>
              <w:rPr/>
              <w:t>Tool-to-Stage</w:t>
            </w:r>
            <w:r>
              <w:rPr>
                <w:spacing w:val="-12"/>
              </w:rPr>
              <w:t> </w:t>
            </w:r>
            <w:r>
              <w:rPr>
                <w:spacing w:val="-2"/>
              </w:rPr>
              <w:t>Mapping</w:t>
            </w:r>
            <w:r>
              <w:rPr/>
              <w:tab/>
            </w:r>
            <w:r>
              <w:rPr>
                <w:spacing w:val="-5"/>
              </w:rPr>
              <w:t>16</w:t>
            </w:r>
          </w:hyperlink>
        </w:p>
        <w:p>
          <w:pPr>
            <w:pStyle w:val="TOC1"/>
            <w:numPr>
              <w:ilvl w:val="0"/>
              <w:numId w:val="1"/>
            </w:numPr>
            <w:tabs>
              <w:tab w:pos="214" w:val="left" w:leader="none"/>
              <w:tab w:pos="10074" w:val="right" w:leader="dot"/>
            </w:tabs>
            <w:spacing w:line="240" w:lineRule="auto" w:before="101" w:after="0"/>
            <w:ind w:left="214" w:right="0" w:hanging="214"/>
            <w:jc w:val="left"/>
          </w:pPr>
          <w:hyperlink w:history="true" w:anchor="_bookmark46">
            <w:r>
              <w:rPr/>
              <w:t>Expected</w:t>
            </w:r>
            <w:r>
              <w:rPr>
                <w:spacing w:val="-4"/>
              </w:rPr>
              <w:t> </w:t>
            </w:r>
            <w:r>
              <w:rPr/>
              <w:t>Outcomes</w:t>
            </w:r>
            <w:r>
              <w:rPr>
                <w:spacing w:val="-7"/>
              </w:rPr>
              <w:t> </w:t>
            </w:r>
            <w:r>
              <w:rPr/>
              <w:t>&amp;</w:t>
            </w:r>
            <w:r>
              <w:rPr>
                <w:spacing w:val="-8"/>
              </w:rPr>
              <w:t> </w:t>
            </w:r>
            <w:r>
              <w:rPr>
                <w:spacing w:val="-2"/>
              </w:rPr>
              <w:t>Challenges</w:t>
            </w:r>
            <w:r>
              <w:rPr/>
              <w:tab/>
            </w:r>
            <w:r>
              <w:rPr>
                <w:spacing w:val="-5"/>
              </w:rPr>
              <w:t>17</w:t>
            </w:r>
          </w:hyperlink>
        </w:p>
        <w:p>
          <w:pPr>
            <w:pStyle w:val="TOC2"/>
            <w:numPr>
              <w:ilvl w:val="1"/>
              <w:numId w:val="1"/>
            </w:numPr>
            <w:tabs>
              <w:tab w:pos="545" w:val="left" w:leader="none"/>
              <w:tab w:pos="10074" w:val="right" w:leader="dot"/>
            </w:tabs>
            <w:spacing w:line="240" w:lineRule="auto" w:before="96" w:after="0"/>
            <w:ind w:left="545" w:right="0" w:hanging="324"/>
            <w:jc w:val="left"/>
          </w:pPr>
          <w:hyperlink w:history="true" w:anchor="_bookmark47">
            <w:r>
              <w:rPr/>
              <w:t>Expected</w:t>
            </w:r>
            <w:r>
              <w:rPr>
                <w:spacing w:val="-6"/>
              </w:rPr>
              <w:t> </w:t>
            </w:r>
            <w:r>
              <w:rPr>
                <w:spacing w:val="-2"/>
              </w:rPr>
              <w:t>Outcomes</w:t>
            </w:r>
            <w:r>
              <w:rPr/>
              <w:tab/>
            </w:r>
            <w:r>
              <w:rPr>
                <w:spacing w:val="-5"/>
              </w:rPr>
              <w:t>17</w:t>
            </w:r>
          </w:hyperlink>
        </w:p>
        <w:p>
          <w:pPr>
            <w:pStyle w:val="TOC3"/>
            <w:numPr>
              <w:ilvl w:val="2"/>
              <w:numId w:val="1"/>
            </w:numPr>
            <w:tabs>
              <w:tab w:pos="656" w:val="left" w:leader="none"/>
              <w:tab w:pos="10074" w:val="right" w:leader="dot"/>
            </w:tabs>
            <w:spacing w:line="240" w:lineRule="auto" w:before="102" w:after="0"/>
            <w:ind w:left="656" w:right="0" w:hanging="214"/>
            <w:jc w:val="left"/>
            <w:rPr>
              <w:b w:val="0"/>
            </w:rPr>
          </w:pPr>
          <w:hyperlink w:history="true" w:anchor="_bookmark48">
            <w:r>
              <w:rPr/>
              <w:t>Structured</w:t>
            </w:r>
            <w:r>
              <w:rPr>
                <w:spacing w:val="-5"/>
              </w:rPr>
              <w:t> </w:t>
            </w:r>
            <w:r>
              <w:rPr/>
              <w:t>Customer</w:t>
            </w:r>
            <w:r>
              <w:rPr>
                <w:spacing w:val="-8"/>
              </w:rPr>
              <w:t> </w:t>
            </w:r>
            <w:r>
              <w:rPr/>
              <w:t>Data</w:t>
            </w:r>
            <w:r>
              <w:rPr>
                <w:spacing w:val="-4"/>
              </w:rPr>
              <w:t> </w:t>
            </w:r>
            <w:r>
              <w:rPr>
                <w:spacing w:val="-2"/>
              </w:rPr>
              <w:t>Pipeline</w:t>
            </w:r>
            <w:r>
              <w:rPr/>
              <w:tab/>
            </w:r>
            <w:r>
              <w:rPr>
                <w:b w:val="0"/>
                <w:spacing w:val="-5"/>
              </w:rPr>
              <w:t>17</w:t>
            </w:r>
          </w:hyperlink>
        </w:p>
        <w:p>
          <w:pPr>
            <w:pStyle w:val="TOC3"/>
            <w:numPr>
              <w:ilvl w:val="2"/>
              <w:numId w:val="1"/>
            </w:numPr>
            <w:tabs>
              <w:tab w:pos="656" w:val="left" w:leader="none"/>
              <w:tab w:pos="10074" w:val="right" w:leader="dot"/>
            </w:tabs>
            <w:spacing w:line="240" w:lineRule="auto" w:before="101" w:after="0"/>
            <w:ind w:left="656" w:right="0" w:hanging="214"/>
            <w:jc w:val="left"/>
            <w:rPr>
              <w:b w:val="0"/>
            </w:rPr>
          </w:pPr>
          <w:hyperlink w:history="true" w:anchor="_bookmark49">
            <w:r>
              <w:rPr/>
              <w:t>Identification</w:t>
            </w:r>
            <w:r>
              <w:rPr>
                <w:spacing w:val="-3"/>
              </w:rPr>
              <w:t> </w:t>
            </w:r>
            <w:r>
              <w:rPr/>
              <w:t>of</w:t>
            </w:r>
            <w:r>
              <w:rPr>
                <w:spacing w:val="-4"/>
              </w:rPr>
              <w:t> </w:t>
            </w:r>
            <w:r>
              <w:rPr/>
              <w:t>Customer</w:t>
            </w:r>
            <w:r>
              <w:rPr>
                <w:spacing w:val="-8"/>
              </w:rPr>
              <w:t> </w:t>
            </w:r>
            <w:r>
              <w:rPr/>
              <w:t>Churn</w:t>
            </w:r>
            <w:r>
              <w:rPr>
                <w:spacing w:val="-4"/>
              </w:rPr>
              <w:t> </w:t>
            </w:r>
            <w:r>
              <w:rPr>
                <w:spacing w:val="-2"/>
              </w:rPr>
              <w:t>Patterns</w:t>
            </w:r>
            <w:r>
              <w:rPr/>
              <w:tab/>
            </w:r>
            <w:r>
              <w:rPr>
                <w:b w:val="0"/>
                <w:spacing w:val="-5"/>
              </w:rPr>
              <w:t>17</w:t>
            </w:r>
          </w:hyperlink>
        </w:p>
        <w:p>
          <w:pPr>
            <w:pStyle w:val="TOC3"/>
            <w:numPr>
              <w:ilvl w:val="2"/>
              <w:numId w:val="1"/>
            </w:numPr>
            <w:tabs>
              <w:tab w:pos="656" w:val="left" w:leader="none"/>
              <w:tab w:pos="10074" w:val="right" w:leader="dot"/>
            </w:tabs>
            <w:spacing w:line="240" w:lineRule="auto" w:before="101" w:after="0"/>
            <w:ind w:left="656" w:right="0" w:hanging="214"/>
            <w:jc w:val="left"/>
            <w:rPr>
              <w:b w:val="0"/>
            </w:rPr>
          </w:pPr>
          <w:hyperlink w:history="true" w:anchor="_bookmark50">
            <w:r>
              <w:rPr/>
              <w:t>Machine</w:t>
            </w:r>
            <w:r>
              <w:rPr>
                <w:spacing w:val="-10"/>
              </w:rPr>
              <w:t> </w:t>
            </w:r>
            <w:r>
              <w:rPr/>
              <w:t>Learning</w:t>
            </w:r>
            <w:r>
              <w:rPr>
                <w:spacing w:val="-9"/>
              </w:rPr>
              <w:t> </w:t>
            </w:r>
            <w:r>
              <w:rPr/>
              <w:t>Classification</w:t>
            </w:r>
            <w:r>
              <w:rPr>
                <w:spacing w:val="-7"/>
              </w:rPr>
              <w:t> </w:t>
            </w:r>
            <w:r>
              <w:rPr>
                <w:spacing w:val="-2"/>
              </w:rPr>
              <w:t>Framework</w:t>
            </w:r>
            <w:r>
              <w:rPr/>
              <w:tab/>
            </w:r>
            <w:r>
              <w:rPr>
                <w:b w:val="0"/>
                <w:spacing w:val="-5"/>
              </w:rPr>
              <w:t>17</w:t>
            </w:r>
          </w:hyperlink>
        </w:p>
        <w:p>
          <w:pPr>
            <w:pStyle w:val="TOC3"/>
            <w:numPr>
              <w:ilvl w:val="2"/>
              <w:numId w:val="1"/>
            </w:numPr>
            <w:tabs>
              <w:tab w:pos="656" w:val="left" w:leader="none"/>
              <w:tab w:pos="10074" w:val="right" w:leader="dot"/>
            </w:tabs>
            <w:spacing w:line="240" w:lineRule="auto" w:before="101" w:after="0"/>
            <w:ind w:left="656" w:right="0" w:hanging="214"/>
            <w:jc w:val="left"/>
            <w:rPr>
              <w:b w:val="0"/>
            </w:rPr>
          </w:pPr>
          <w:hyperlink w:history="true" w:anchor="_bookmark51">
            <w:r>
              <w:rPr/>
              <w:t>Model</w:t>
            </w:r>
            <w:r>
              <w:rPr>
                <w:spacing w:val="-7"/>
              </w:rPr>
              <w:t> </w:t>
            </w:r>
            <w:r>
              <w:rPr/>
              <w:t>Evaluation</w:t>
            </w:r>
            <w:r>
              <w:rPr>
                <w:spacing w:val="-3"/>
              </w:rPr>
              <w:t> </w:t>
            </w:r>
            <w:r>
              <w:rPr>
                <w:spacing w:val="-2"/>
              </w:rPr>
              <w:t>Framework</w:t>
            </w:r>
            <w:r>
              <w:rPr/>
              <w:tab/>
            </w:r>
            <w:r>
              <w:rPr>
                <w:b w:val="0"/>
                <w:spacing w:val="-5"/>
              </w:rPr>
              <w:t>17</w:t>
            </w:r>
          </w:hyperlink>
        </w:p>
        <w:p>
          <w:pPr>
            <w:pStyle w:val="TOC3"/>
            <w:numPr>
              <w:ilvl w:val="2"/>
              <w:numId w:val="1"/>
            </w:numPr>
            <w:tabs>
              <w:tab w:pos="656" w:val="left" w:leader="none"/>
              <w:tab w:pos="10074" w:val="right" w:leader="dot"/>
            </w:tabs>
            <w:spacing w:line="240" w:lineRule="auto" w:before="96" w:after="0"/>
            <w:ind w:left="656" w:right="0" w:hanging="214"/>
            <w:jc w:val="left"/>
            <w:rPr>
              <w:b w:val="0"/>
            </w:rPr>
          </w:pPr>
          <w:hyperlink w:history="true" w:anchor="_bookmark52">
            <w:r>
              <w:rPr/>
              <w:t>Identification</w:t>
            </w:r>
            <w:r>
              <w:rPr>
                <w:spacing w:val="-6"/>
              </w:rPr>
              <w:t> </w:t>
            </w:r>
            <w:r>
              <w:rPr/>
              <w:t>of</w:t>
            </w:r>
            <w:r>
              <w:rPr>
                <w:spacing w:val="-5"/>
              </w:rPr>
              <w:t> </w:t>
            </w:r>
            <w:r>
              <w:rPr/>
              <w:t>Important</w:t>
            </w:r>
            <w:r>
              <w:rPr>
                <w:spacing w:val="-6"/>
              </w:rPr>
              <w:t> </w:t>
            </w:r>
            <w:r>
              <w:rPr/>
              <w:t>Churn</w:t>
            </w:r>
            <w:r>
              <w:rPr>
                <w:spacing w:val="-5"/>
              </w:rPr>
              <w:t> </w:t>
            </w:r>
            <w:r>
              <w:rPr>
                <w:spacing w:val="-2"/>
              </w:rPr>
              <w:t>Factors</w:t>
            </w:r>
            <w:r>
              <w:rPr/>
              <w:tab/>
            </w:r>
            <w:r>
              <w:rPr>
                <w:b w:val="0"/>
                <w:spacing w:val="-5"/>
              </w:rPr>
              <w:t>17</w:t>
            </w:r>
          </w:hyperlink>
        </w:p>
        <w:p>
          <w:pPr>
            <w:pStyle w:val="TOC3"/>
            <w:numPr>
              <w:ilvl w:val="2"/>
              <w:numId w:val="1"/>
            </w:numPr>
            <w:tabs>
              <w:tab w:pos="656" w:val="left" w:leader="none"/>
              <w:tab w:pos="10074" w:val="right" w:leader="dot"/>
            </w:tabs>
            <w:spacing w:line="240" w:lineRule="auto" w:before="101" w:after="0"/>
            <w:ind w:left="656" w:right="0" w:hanging="214"/>
            <w:jc w:val="left"/>
            <w:rPr>
              <w:b w:val="0"/>
            </w:rPr>
          </w:pPr>
          <w:hyperlink w:history="true" w:anchor="_bookmark53">
            <w:r>
              <w:rPr/>
              <w:t>Data-Driven</w:t>
            </w:r>
            <w:r>
              <w:rPr>
                <w:spacing w:val="-4"/>
              </w:rPr>
              <w:t> </w:t>
            </w:r>
            <w:r>
              <w:rPr/>
              <w:t>Retention</w:t>
            </w:r>
            <w:r>
              <w:rPr>
                <w:spacing w:val="-4"/>
              </w:rPr>
              <w:t> </w:t>
            </w:r>
            <w:r>
              <w:rPr>
                <w:spacing w:val="-2"/>
              </w:rPr>
              <w:t>Insights</w:t>
            </w:r>
            <w:r>
              <w:rPr/>
              <w:tab/>
            </w:r>
            <w:r>
              <w:rPr>
                <w:b w:val="0"/>
                <w:spacing w:val="-5"/>
              </w:rPr>
              <w:t>17</w:t>
            </w:r>
          </w:hyperlink>
        </w:p>
        <w:p>
          <w:pPr>
            <w:pStyle w:val="TOC3"/>
            <w:numPr>
              <w:ilvl w:val="2"/>
              <w:numId w:val="1"/>
            </w:numPr>
            <w:tabs>
              <w:tab w:pos="656" w:val="left" w:leader="none"/>
              <w:tab w:pos="10074" w:val="right" w:leader="dot"/>
            </w:tabs>
            <w:spacing w:line="240" w:lineRule="auto" w:before="101" w:after="0"/>
            <w:ind w:left="656" w:right="0" w:hanging="214"/>
            <w:jc w:val="left"/>
            <w:rPr>
              <w:b w:val="0"/>
            </w:rPr>
          </w:pPr>
          <w:hyperlink w:history="true" w:anchor="_bookmark54">
            <w:r>
              <w:rPr/>
              <w:t>Reproducible</w:t>
            </w:r>
            <w:r>
              <w:rPr>
                <w:spacing w:val="-6"/>
              </w:rPr>
              <w:t> </w:t>
            </w:r>
            <w:r>
              <w:rPr/>
              <w:t>Data</w:t>
            </w:r>
            <w:r>
              <w:rPr>
                <w:spacing w:val="-5"/>
              </w:rPr>
              <w:t> </w:t>
            </w:r>
            <w:r>
              <w:rPr/>
              <w:t>Science</w:t>
            </w:r>
            <w:r>
              <w:rPr>
                <w:spacing w:val="-5"/>
              </w:rPr>
              <w:t> </w:t>
            </w:r>
            <w:r>
              <w:rPr>
                <w:spacing w:val="-2"/>
              </w:rPr>
              <w:t>Workflow</w:t>
            </w:r>
            <w:r>
              <w:rPr/>
              <w:tab/>
            </w:r>
            <w:r>
              <w:rPr>
                <w:b w:val="0"/>
                <w:spacing w:val="-5"/>
              </w:rPr>
              <w:t>17</w:t>
            </w:r>
          </w:hyperlink>
        </w:p>
        <w:p>
          <w:pPr>
            <w:pStyle w:val="TOC2"/>
            <w:numPr>
              <w:ilvl w:val="1"/>
              <w:numId w:val="1"/>
            </w:numPr>
            <w:tabs>
              <w:tab w:pos="545" w:val="left" w:leader="none"/>
              <w:tab w:pos="10074" w:val="right" w:leader="dot"/>
            </w:tabs>
            <w:spacing w:line="240" w:lineRule="auto" w:before="102" w:after="0"/>
            <w:ind w:left="545" w:right="0" w:hanging="324"/>
            <w:jc w:val="left"/>
          </w:pPr>
          <w:hyperlink w:history="true" w:anchor="_bookmark55">
            <w:r>
              <w:rPr/>
              <w:t>Expected</w:t>
            </w:r>
            <w:r>
              <w:rPr>
                <w:spacing w:val="-10"/>
              </w:rPr>
              <w:t> </w:t>
            </w:r>
            <w:r>
              <w:rPr>
                <w:spacing w:val="-2"/>
              </w:rPr>
              <w:t>Benefits</w:t>
            </w:r>
            <w:r>
              <w:rPr/>
              <w:tab/>
            </w:r>
            <w:r>
              <w:rPr>
                <w:spacing w:val="-5"/>
              </w:rPr>
              <w:t>18</w:t>
            </w:r>
          </w:hyperlink>
        </w:p>
        <w:p>
          <w:pPr>
            <w:pStyle w:val="TOC3"/>
            <w:tabs>
              <w:tab w:pos="10074" w:val="right" w:leader="dot"/>
            </w:tabs>
            <w:spacing w:before="96"/>
            <w:rPr>
              <w:b w:val="0"/>
            </w:rPr>
          </w:pPr>
          <w:hyperlink w:history="true" w:anchor="_bookmark56">
            <w:r>
              <w:rPr/>
              <w:t>Business</w:t>
            </w:r>
            <w:r>
              <w:rPr>
                <w:spacing w:val="-9"/>
              </w:rPr>
              <w:t> </w:t>
            </w:r>
            <w:r>
              <w:rPr>
                <w:spacing w:val="-2"/>
              </w:rPr>
              <w:t>Benefits</w:t>
            </w:r>
            <w:r>
              <w:rPr/>
              <w:tab/>
            </w:r>
            <w:r>
              <w:rPr>
                <w:b w:val="0"/>
                <w:spacing w:val="-5"/>
              </w:rPr>
              <w:t>18</w:t>
            </w:r>
          </w:hyperlink>
        </w:p>
        <w:p>
          <w:pPr>
            <w:pStyle w:val="TOC3"/>
            <w:tabs>
              <w:tab w:pos="10074" w:val="right" w:leader="dot"/>
            </w:tabs>
            <w:rPr>
              <w:b w:val="0"/>
            </w:rPr>
          </w:pPr>
          <w:hyperlink w:history="true" w:anchor="_bookmark57">
            <w:r>
              <w:rPr/>
              <w:t>Technical</w:t>
            </w:r>
            <w:r>
              <w:rPr>
                <w:spacing w:val="-10"/>
              </w:rPr>
              <w:t> </w:t>
            </w:r>
            <w:r>
              <w:rPr>
                <w:spacing w:val="-2"/>
              </w:rPr>
              <w:t>Benefits</w:t>
            </w:r>
            <w:r>
              <w:rPr/>
              <w:tab/>
            </w:r>
            <w:r>
              <w:rPr>
                <w:b w:val="0"/>
                <w:spacing w:val="-7"/>
              </w:rPr>
              <w:t>19</w:t>
            </w:r>
          </w:hyperlink>
        </w:p>
        <w:p>
          <w:pPr>
            <w:pStyle w:val="TOC3"/>
            <w:tabs>
              <w:tab w:pos="10074" w:val="right" w:leader="dot"/>
            </w:tabs>
            <w:rPr>
              <w:b w:val="0"/>
            </w:rPr>
          </w:pPr>
          <w:hyperlink w:history="true" w:anchor="_bookmark58">
            <w:r>
              <w:rPr/>
              <w:t>Strategic</w:t>
            </w:r>
            <w:r>
              <w:rPr>
                <w:spacing w:val="-8"/>
              </w:rPr>
              <w:t> </w:t>
            </w:r>
            <w:r>
              <w:rPr>
                <w:spacing w:val="-2"/>
              </w:rPr>
              <w:t>Benefit</w:t>
            </w:r>
            <w:r>
              <w:rPr/>
              <w:tab/>
            </w:r>
            <w:r>
              <w:rPr>
                <w:b w:val="0"/>
                <w:spacing w:val="-7"/>
              </w:rPr>
              <w:t>19</w:t>
            </w:r>
          </w:hyperlink>
        </w:p>
        <w:p>
          <w:pPr>
            <w:pStyle w:val="TOC2"/>
            <w:numPr>
              <w:ilvl w:val="1"/>
              <w:numId w:val="1"/>
            </w:numPr>
            <w:tabs>
              <w:tab w:pos="545" w:val="left" w:leader="none"/>
              <w:tab w:pos="10074" w:val="right" w:leader="dot"/>
            </w:tabs>
            <w:spacing w:line="240" w:lineRule="auto" w:before="101" w:after="0"/>
            <w:ind w:left="545" w:right="0" w:hanging="324"/>
            <w:jc w:val="left"/>
          </w:pPr>
          <w:hyperlink w:history="true" w:anchor="_bookmark59">
            <w:r>
              <w:rPr/>
              <w:t>Anticipated</w:t>
            </w:r>
            <w:r>
              <w:rPr>
                <w:spacing w:val="-8"/>
              </w:rPr>
              <w:t> </w:t>
            </w:r>
            <w:r>
              <w:rPr/>
              <w:t>Challenges</w:t>
            </w:r>
            <w:r>
              <w:rPr>
                <w:spacing w:val="-6"/>
              </w:rPr>
              <w:t> </w:t>
            </w:r>
            <w:r>
              <w:rPr/>
              <w:t>&amp;</w:t>
            </w:r>
            <w:r>
              <w:rPr>
                <w:spacing w:val="-8"/>
              </w:rPr>
              <w:t> </w:t>
            </w:r>
            <w:r>
              <w:rPr>
                <w:spacing w:val="-2"/>
              </w:rPr>
              <w:t>Mitigation</w:t>
            </w:r>
            <w:r>
              <w:rPr/>
              <w:tab/>
            </w:r>
            <w:r>
              <w:rPr>
                <w:spacing w:val="-5"/>
              </w:rPr>
              <w:t>19</w:t>
            </w:r>
          </w:hyperlink>
        </w:p>
        <w:p>
          <w:pPr>
            <w:pStyle w:val="TOC2"/>
            <w:numPr>
              <w:ilvl w:val="1"/>
              <w:numId w:val="1"/>
            </w:numPr>
            <w:tabs>
              <w:tab w:pos="545" w:val="left" w:leader="none"/>
              <w:tab w:pos="10074" w:val="right" w:leader="dot"/>
            </w:tabs>
            <w:spacing w:line="240" w:lineRule="auto" w:before="101" w:after="0"/>
            <w:ind w:left="545" w:right="0" w:hanging="324"/>
            <w:jc w:val="left"/>
          </w:pPr>
          <w:hyperlink w:history="true" w:anchor="_bookmark60">
            <w:r>
              <w:rPr/>
              <w:t>Project</w:t>
            </w:r>
            <w:r>
              <w:rPr>
                <w:spacing w:val="-9"/>
              </w:rPr>
              <w:t> </w:t>
            </w:r>
            <w:r>
              <w:rPr>
                <w:spacing w:val="-2"/>
              </w:rPr>
              <w:t>Limitations</w:t>
            </w:r>
            <w:r>
              <w:rPr/>
              <w:tab/>
            </w:r>
            <w:r>
              <w:rPr>
                <w:spacing w:val="-5"/>
              </w:rPr>
              <w:t>19</w:t>
            </w:r>
          </w:hyperlink>
        </w:p>
        <w:p>
          <w:pPr>
            <w:pStyle w:val="TOC1"/>
            <w:numPr>
              <w:ilvl w:val="0"/>
              <w:numId w:val="1"/>
            </w:numPr>
            <w:tabs>
              <w:tab w:pos="214" w:val="left" w:leader="none"/>
              <w:tab w:pos="10074" w:val="right" w:leader="dot"/>
            </w:tabs>
            <w:spacing w:line="240" w:lineRule="auto" w:before="97" w:after="0"/>
            <w:ind w:left="214" w:right="0" w:hanging="214"/>
            <w:jc w:val="left"/>
          </w:pPr>
          <w:hyperlink w:history="true" w:anchor="_bookmark61">
            <w:r>
              <w:rPr>
                <w:spacing w:val="-2"/>
              </w:rPr>
              <w:t>Conclusion</w:t>
            </w:r>
            <w:r>
              <w:rPr/>
              <w:tab/>
            </w:r>
            <w:r>
              <w:rPr>
                <w:spacing w:val="-5"/>
              </w:rPr>
              <w:t>21</w:t>
            </w:r>
          </w:hyperlink>
        </w:p>
        <w:p>
          <w:pPr>
            <w:pStyle w:val="TOC1"/>
            <w:numPr>
              <w:ilvl w:val="0"/>
              <w:numId w:val="1"/>
            </w:numPr>
            <w:tabs>
              <w:tab w:pos="214" w:val="left" w:leader="none"/>
              <w:tab w:pos="10074" w:val="right" w:leader="dot"/>
            </w:tabs>
            <w:spacing w:line="240" w:lineRule="auto" w:before="101" w:after="0"/>
            <w:ind w:left="214" w:right="0" w:hanging="214"/>
            <w:jc w:val="left"/>
          </w:pPr>
          <w:hyperlink w:history="true" w:anchor="_bookmark62">
            <w:r>
              <w:rPr/>
              <w:t>References</w:t>
            </w:r>
            <w:r>
              <w:rPr>
                <w:spacing w:val="-6"/>
              </w:rPr>
              <w:t> </w:t>
            </w:r>
            <w:r>
              <w:rPr/>
              <w:t>&amp;</w:t>
            </w:r>
            <w:r>
              <w:rPr>
                <w:spacing w:val="-7"/>
              </w:rPr>
              <w:t> </w:t>
            </w:r>
            <w:r>
              <w:rPr/>
              <w:t>Tools</w:t>
            </w:r>
            <w:r>
              <w:rPr>
                <w:spacing w:val="-5"/>
              </w:rPr>
              <w:t> </w:t>
            </w:r>
            <w:r>
              <w:rPr>
                <w:spacing w:val="-2"/>
              </w:rPr>
              <w:t>Summary</w:t>
            </w:r>
            <w:r>
              <w:rPr/>
              <w:tab/>
            </w:r>
            <w:r>
              <w:rPr>
                <w:spacing w:val="-5"/>
              </w:rPr>
              <w:t>22</w:t>
            </w:r>
          </w:hyperlink>
        </w:p>
        <w:p>
          <w:pPr>
            <w:pStyle w:val="TOC2"/>
            <w:numPr>
              <w:ilvl w:val="1"/>
              <w:numId w:val="1"/>
            </w:numPr>
            <w:tabs>
              <w:tab w:pos="545" w:val="left" w:leader="none"/>
              <w:tab w:pos="10074" w:val="right" w:leader="dot"/>
            </w:tabs>
            <w:spacing w:line="240" w:lineRule="auto" w:before="101" w:after="0"/>
            <w:ind w:left="545" w:right="0" w:hanging="324"/>
            <w:jc w:val="left"/>
          </w:pPr>
          <w:hyperlink w:history="true" w:anchor="_bookmark63">
            <w:r>
              <w:rPr/>
              <w:t>Proposed</w:t>
            </w:r>
            <w:r>
              <w:rPr>
                <w:spacing w:val="-12"/>
              </w:rPr>
              <w:t> </w:t>
            </w:r>
            <w:r>
              <w:rPr/>
              <w:t>Technology</w:t>
            </w:r>
            <w:r>
              <w:rPr>
                <w:spacing w:val="-10"/>
              </w:rPr>
              <w:t> </w:t>
            </w:r>
            <w:r>
              <w:rPr>
                <w:spacing w:val="-4"/>
              </w:rPr>
              <w:t>Stack</w:t>
            </w:r>
            <w:r>
              <w:rPr/>
              <w:tab/>
            </w:r>
            <w:r>
              <w:rPr>
                <w:spacing w:val="-5"/>
              </w:rPr>
              <w:t>22</w:t>
            </w:r>
          </w:hyperlink>
        </w:p>
        <w:p>
          <w:pPr>
            <w:pStyle w:val="TOC2"/>
            <w:numPr>
              <w:ilvl w:val="1"/>
              <w:numId w:val="1"/>
            </w:numPr>
            <w:tabs>
              <w:tab w:pos="545" w:val="left" w:leader="none"/>
              <w:tab w:pos="10074" w:val="right" w:leader="dot"/>
            </w:tabs>
            <w:spacing w:line="240" w:lineRule="auto" w:before="101" w:after="0"/>
            <w:ind w:left="545" w:right="0" w:hanging="324"/>
            <w:jc w:val="left"/>
          </w:pPr>
          <w:hyperlink w:history="true" w:anchor="_bookmark64">
            <w:r>
              <w:rPr>
                <w:spacing w:val="-2"/>
              </w:rPr>
              <w:t>Documentation</w:t>
            </w:r>
            <w:r>
              <w:rPr>
                <w:spacing w:val="8"/>
              </w:rPr>
              <w:t> </w:t>
            </w:r>
            <w:r>
              <w:rPr>
                <w:spacing w:val="-2"/>
              </w:rPr>
              <w:t>Reference</w:t>
            </w:r>
            <w:r>
              <w:rPr/>
              <w:tab/>
            </w:r>
            <w:r>
              <w:rPr>
                <w:spacing w:val="-7"/>
              </w:rPr>
              <w:t>22</w:t>
            </w:r>
          </w:hyperlink>
        </w:p>
        <w:p>
          <w:pPr/>
          <w:r>
            <w:fldChar w:fldCharType="end"/>
          </w:r>
        </w:p>
      </w:sdtContent>
    </w:sdt>
    <w:p>
      <w:pPr>
        <w:spacing w:after="0"/>
        <w:sectPr>
          <w:type w:val="continuous"/>
          <w:pgSz w:w="12240" w:h="15840"/>
          <w:pgMar w:header="0" w:footer="663" w:top="1040" w:bottom="1342" w:left="1080" w:right="1080"/>
        </w:sectPr>
      </w:pPr>
    </w:p>
    <w:p>
      <w:pPr>
        <w:pStyle w:val="Heading1"/>
        <w:numPr>
          <w:ilvl w:val="0"/>
          <w:numId w:val="2"/>
        </w:numPr>
        <w:tabs>
          <w:tab w:pos="315" w:val="left" w:leader="none"/>
        </w:tabs>
        <w:spacing w:line="240" w:lineRule="auto" w:before="18" w:after="0"/>
        <w:ind w:left="315" w:right="0" w:hanging="315"/>
        <w:jc w:val="left"/>
      </w:pPr>
      <w:bookmarkStart w:name="1. Introduction &amp; Background" w:id="3"/>
      <w:bookmarkEnd w:id="3"/>
      <w:r>
        <w:rPr/>
      </w:r>
      <w:bookmarkStart w:name="_bookmark1" w:id="4"/>
      <w:bookmarkEnd w:id="4"/>
      <w:r>
        <w:rPr/>
      </w:r>
      <w:r>
        <w:rPr>
          <w:color w:val="1F3863"/>
        </w:rPr>
        <w:t>Introduction</w:t>
      </w:r>
      <w:r>
        <w:rPr>
          <w:color w:val="1F3863"/>
          <w:spacing w:val="-12"/>
        </w:rPr>
        <w:t> </w:t>
      </w:r>
      <w:r>
        <w:rPr>
          <w:color w:val="1F3863"/>
        </w:rPr>
        <w:t>&amp;</w:t>
      </w:r>
      <w:r>
        <w:rPr>
          <w:color w:val="1F3863"/>
          <w:spacing w:val="-8"/>
        </w:rPr>
        <w:t> </w:t>
      </w:r>
      <w:r>
        <w:rPr>
          <w:color w:val="1F3863"/>
          <w:spacing w:val="-2"/>
        </w:rPr>
        <w:t>Background</w:t>
      </w:r>
    </w:p>
    <w:p>
      <w:pPr>
        <w:pStyle w:val="Heading2"/>
        <w:numPr>
          <w:ilvl w:val="1"/>
          <w:numId w:val="2"/>
        </w:numPr>
        <w:tabs>
          <w:tab w:pos="382" w:val="left" w:leader="none"/>
        </w:tabs>
        <w:spacing w:line="240" w:lineRule="auto" w:before="300" w:after="0"/>
        <w:ind w:left="382" w:right="0" w:hanging="382"/>
        <w:jc w:val="left"/>
      </w:pPr>
      <w:bookmarkStart w:name="1.1 Project Title" w:id="5"/>
      <w:bookmarkEnd w:id="5"/>
      <w:r>
        <w:rPr/>
      </w:r>
      <w:bookmarkStart w:name="_bookmark2" w:id="6"/>
      <w:bookmarkEnd w:id="6"/>
      <w:r>
        <w:rPr/>
      </w:r>
      <w:r>
        <w:rPr>
          <w:color w:val="2D5C9A"/>
        </w:rPr>
        <w:t>Project</w:t>
      </w:r>
      <w:r>
        <w:rPr>
          <w:color w:val="2D5C9A"/>
          <w:spacing w:val="-8"/>
        </w:rPr>
        <w:t> </w:t>
      </w:r>
      <w:r>
        <w:rPr>
          <w:color w:val="2D5C9A"/>
          <w:spacing w:val="-2"/>
        </w:rPr>
        <w:t>Title</w:t>
      </w:r>
    </w:p>
    <w:p>
      <w:pPr>
        <w:pStyle w:val="Heading5"/>
      </w:pPr>
      <w:r>
        <w:rPr>
          <w:color w:val="1F3863"/>
        </w:rPr>
        <w:t>Customer</w:t>
      </w:r>
      <w:r>
        <w:rPr>
          <w:color w:val="1F3863"/>
          <w:spacing w:val="-10"/>
        </w:rPr>
        <w:t> </w:t>
      </w:r>
      <w:r>
        <w:rPr>
          <w:color w:val="1F3863"/>
        </w:rPr>
        <w:t>Churn</w:t>
      </w:r>
      <w:r>
        <w:rPr>
          <w:color w:val="1F3863"/>
          <w:spacing w:val="-5"/>
        </w:rPr>
        <w:t> </w:t>
      </w:r>
      <w:r>
        <w:rPr>
          <w:color w:val="1F3863"/>
        </w:rPr>
        <w:t>Prediction</w:t>
      </w:r>
      <w:r>
        <w:rPr>
          <w:color w:val="1F3863"/>
          <w:spacing w:val="-6"/>
        </w:rPr>
        <w:t> </w:t>
      </w:r>
      <w:r>
        <w:rPr>
          <w:color w:val="1F3863"/>
        </w:rPr>
        <w:t>and</w:t>
      </w:r>
      <w:r>
        <w:rPr>
          <w:color w:val="1F3863"/>
          <w:spacing w:val="-5"/>
        </w:rPr>
        <w:t> </w:t>
      </w:r>
      <w:r>
        <w:rPr>
          <w:color w:val="1F3863"/>
        </w:rPr>
        <w:t>Retention</w:t>
      </w:r>
      <w:r>
        <w:rPr>
          <w:color w:val="1F3863"/>
          <w:spacing w:val="-5"/>
        </w:rPr>
        <w:t> </w:t>
      </w:r>
      <w:r>
        <w:rPr>
          <w:color w:val="1F3863"/>
        </w:rPr>
        <w:t>Analysis</w:t>
      </w:r>
      <w:r>
        <w:rPr>
          <w:color w:val="1F3863"/>
          <w:spacing w:val="-8"/>
        </w:rPr>
        <w:t> </w:t>
      </w:r>
      <w:r>
        <w:rPr>
          <w:color w:val="1F3863"/>
        </w:rPr>
        <w:t>Using</w:t>
      </w:r>
      <w:r>
        <w:rPr>
          <w:color w:val="1F3863"/>
          <w:spacing w:val="-6"/>
        </w:rPr>
        <w:t> </w:t>
      </w:r>
      <w:r>
        <w:rPr>
          <w:color w:val="1F3863"/>
        </w:rPr>
        <w:t>Machine</w:t>
      </w:r>
      <w:r>
        <w:rPr>
          <w:color w:val="1F3863"/>
          <w:spacing w:val="-6"/>
        </w:rPr>
        <w:t> </w:t>
      </w:r>
      <w:r>
        <w:rPr>
          <w:color w:val="1F3863"/>
          <w:spacing w:val="-2"/>
        </w:rPr>
        <w:t>Learning</w:t>
      </w:r>
    </w:p>
    <w:p>
      <w:pPr>
        <w:pStyle w:val="BodyText"/>
        <w:spacing w:before="69"/>
        <w:rPr>
          <w:b/>
        </w:rPr>
      </w:pPr>
    </w:p>
    <w:p>
      <w:pPr>
        <w:pStyle w:val="Heading2"/>
        <w:numPr>
          <w:ilvl w:val="1"/>
          <w:numId w:val="2"/>
        </w:numPr>
        <w:tabs>
          <w:tab w:pos="382" w:val="left" w:leader="none"/>
        </w:tabs>
        <w:spacing w:line="240" w:lineRule="auto" w:before="0" w:after="0"/>
        <w:ind w:left="382" w:right="0" w:hanging="382"/>
        <w:jc w:val="left"/>
      </w:pPr>
      <w:bookmarkStart w:name="1.2 Background" w:id="7"/>
      <w:bookmarkEnd w:id="7"/>
      <w:r>
        <w:rPr/>
      </w:r>
      <w:bookmarkStart w:name="_bookmark3" w:id="8"/>
      <w:bookmarkEnd w:id="8"/>
      <w:r>
        <w:rPr/>
      </w:r>
      <w:r>
        <w:rPr>
          <w:color w:val="2D5C9A"/>
          <w:spacing w:val="-2"/>
        </w:rPr>
        <w:t>Background</w:t>
      </w:r>
    </w:p>
    <w:p>
      <w:pPr>
        <w:pStyle w:val="BodyText"/>
        <w:spacing w:line="278" w:lineRule="auto" w:before="148"/>
        <w:ind w:right="71"/>
      </w:pPr>
      <w:r>
        <w:rPr>
          <w:color w:val="212121"/>
        </w:rPr>
        <w:t>Customer retention is an important factor in the long-term success of subscription-based businesses such as telecommunications,</w:t>
      </w:r>
      <w:r>
        <w:rPr>
          <w:color w:val="212121"/>
          <w:spacing w:val="-7"/>
        </w:rPr>
        <w:t> </w:t>
      </w:r>
      <w:r>
        <w:rPr>
          <w:color w:val="212121"/>
        </w:rPr>
        <w:t>streaming</w:t>
      </w:r>
      <w:r>
        <w:rPr>
          <w:color w:val="212121"/>
          <w:spacing w:val="-3"/>
        </w:rPr>
        <w:t> </w:t>
      </w:r>
      <w:r>
        <w:rPr>
          <w:color w:val="212121"/>
        </w:rPr>
        <w:t>services,</w:t>
      </w:r>
      <w:r>
        <w:rPr>
          <w:color w:val="212121"/>
          <w:spacing w:val="-6"/>
        </w:rPr>
        <w:t> </w:t>
      </w:r>
      <w:r>
        <w:rPr>
          <w:color w:val="212121"/>
        </w:rPr>
        <w:t>banking,</w:t>
      </w:r>
      <w:r>
        <w:rPr>
          <w:color w:val="212121"/>
          <w:spacing w:val="-7"/>
        </w:rPr>
        <w:t> </w:t>
      </w:r>
      <w:r>
        <w:rPr>
          <w:color w:val="212121"/>
        </w:rPr>
        <w:t>insurance,</w:t>
      </w:r>
      <w:r>
        <w:rPr>
          <w:color w:val="212121"/>
          <w:spacing w:val="-6"/>
        </w:rPr>
        <w:t> </w:t>
      </w:r>
      <w:r>
        <w:rPr>
          <w:color w:val="212121"/>
        </w:rPr>
        <w:t>and</w:t>
      </w:r>
      <w:r>
        <w:rPr>
          <w:color w:val="212121"/>
          <w:spacing w:val="-5"/>
        </w:rPr>
        <w:t> </w:t>
      </w:r>
      <w:r>
        <w:rPr>
          <w:color w:val="212121"/>
        </w:rPr>
        <w:t>Software-as-a-Service</w:t>
      </w:r>
      <w:r>
        <w:rPr>
          <w:color w:val="212121"/>
          <w:spacing w:val="-4"/>
        </w:rPr>
        <w:t> </w:t>
      </w:r>
      <w:r>
        <w:rPr>
          <w:color w:val="212121"/>
        </w:rPr>
        <w:t>(SaaS)</w:t>
      </w:r>
      <w:r>
        <w:rPr>
          <w:color w:val="212121"/>
          <w:spacing w:val="-4"/>
        </w:rPr>
        <w:t> </w:t>
      </w:r>
      <w:r>
        <w:rPr>
          <w:color w:val="212121"/>
        </w:rPr>
        <w:t>platforms.</w:t>
      </w:r>
      <w:r>
        <w:rPr>
          <w:color w:val="212121"/>
          <w:spacing w:val="-3"/>
        </w:rPr>
        <w:t> </w:t>
      </w:r>
      <w:r>
        <w:rPr>
          <w:color w:val="212121"/>
        </w:rPr>
        <w:t>Losing existing customers can result in reduced revenue and increased customer acquisition costs. Therefore, organizations need effective methods to identify customers who may discontinue their services.</w:t>
      </w:r>
    </w:p>
    <w:p>
      <w:pPr>
        <w:pStyle w:val="BodyText"/>
        <w:spacing w:line="278" w:lineRule="auto" w:before="151"/>
      </w:pPr>
      <w:r>
        <w:rPr>
          <w:color w:val="212121"/>
        </w:rPr>
        <w:t>Data</w:t>
      </w:r>
      <w:r>
        <w:rPr>
          <w:color w:val="212121"/>
          <w:spacing w:val="-4"/>
        </w:rPr>
        <w:t> </w:t>
      </w:r>
      <w:r>
        <w:rPr>
          <w:color w:val="212121"/>
        </w:rPr>
        <w:t>Science</w:t>
      </w:r>
      <w:r>
        <w:rPr>
          <w:color w:val="212121"/>
          <w:spacing w:val="-4"/>
        </w:rPr>
        <w:t> </w:t>
      </w:r>
      <w:r>
        <w:rPr>
          <w:color w:val="212121"/>
        </w:rPr>
        <w:t>and</w:t>
      </w:r>
      <w:r>
        <w:rPr>
          <w:color w:val="212121"/>
          <w:spacing w:val="-1"/>
        </w:rPr>
        <w:t> </w:t>
      </w:r>
      <w:r>
        <w:rPr>
          <w:color w:val="212121"/>
        </w:rPr>
        <w:t>Machine</w:t>
      </w:r>
      <w:r>
        <w:rPr>
          <w:color w:val="212121"/>
          <w:spacing w:val="-4"/>
        </w:rPr>
        <w:t> </w:t>
      </w:r>
      <w:r>
        <w:rPr>
          <w:color w:val="212121"/>
        </w:rPr>
        <w:t>Learning</w:t>
      </w:r>
      <w:r>
        <w:rPr>
          <w:color w:val="212121"/>
          <w:spacing w:val="-3"/>
        </w:rPr>
        <w:t> </w:t>
      </w:r>
      <w:r>
        <w:rPr>
          <w:color w:val="212121"/>
        </w:rPr>
        <w:t>can</w:t>
      </w:r>
      <w:r>
        <w:rPr>
          <w:color w:val="212121"/>
          <w:spacing w:val="-5"/>
        </w:rPr>
        <w:t> </w:t>
      </w:r>
      <w:r>
        <w:rPr>
          <w:color w:val="212121"/>
        </w:rPr>
        <w:t>be used</w:t>
      </w:r>
      <w:r>
        <w:rPr>
          <w:color w:val="212121"/>
          <w:spacing w:val="-5"/>
        </w:rPr>
        <w:t> </w:t>
      </w:r>
      <w:r>
        <w:rPr>
          <w:color w:val="212121"/>
        </w:rPr>
        <w:t>to</w:t>
      </w:r>
      <w:r>
        <w:rPr>
          <w:color w:val="212121"/>
          <w:spacing w:val="-1"/>
        </w:rPr>
        <w:t> </w:t>
      </w:r>
      <w:r>
        <w:rPr>
          <w:color w:val="212121"/>
        </w:rPr>
        <w:t>analyze</w:t>
      </w:r>
      <w:r>
        <w:rPr>
          <w:color w:val="212121"/>
          <w:spacing w:val="-4"/>
        </w:rPr>
        <w:t> </w:t>
      </w:r>
      <w:r>
        <w:rPr>
          <w:color w:val="212121"/>
        </w:rPr>
        <w:t>historical</w:t>
      </w:r>
      <w:r>
        <w:rPr>
          <w:color w:val="212121"/>
          <w:spacing w:val="-3"/>
        </w:rPr>
        <w:t> </w:t>
      </w:r>
      <w:r>
        <w:rPr>
          <w:color w:val="212121"/>
        </w:rPr>
        <w:t>customer</w:t>
      </w:r>
      <w:r>
        <w:rPr>
          <w:color w:val="212121"/>
          <w:spacing w:val="-4"/>
        </w:rPr>
        <w:t> </w:t>
      </w:r>
      <w:r>
        <w:rPr>
          <w:color w:val="212121"/>
        </w:rPr>
        <w:t>information</w:t>
      </w:r>
      <w:r>
        <w:rPr>
          <w:color w:val="212121"/>
          <w:spacing w:val="-5"/>
        </w:rPr>
        <w:t> </w:t>
      </w:r>
      <w:r>
        <w:rPr>
          <w:color w:val="212121"/>
        </w:rPr>
        <w:t>and</w:t>
      </w:r>
      <w:r>
        <w:rPr>
          <w:color w:val="212121"/>
          <w:spacing w:val="-5"/>
        </w:rPr>
        <w:t> </w:t>
      </w:r>
      <w:r>
        <w:rPr>
          <w:color w:val="212121"/>
        </w:rPr>
        <w:t>identify</w:t>
      </w:r>
      <w:r>
        <w:rPr>
          <w:color w:val="212121"/>
          <w:spacing w:val="-4"/>
        </w:rPr>
        <w:t> </w:t>
      </w:r>
      <w:r>
        <w:rPr>
          <w:color w:val="212121"/>
        </w:rPr>
        <w:t>patterns associated with customer churn. By examining factors such as customer tenure, subscription type, monthly charges, service usage, payment methods, and customer support interactions, it is possible to develop a predictive model that estimates the likelihood of a customer leaving a service.</w:t>
      </w:r>
    </w:p>
    <w:p>
      <w:pPr>
        <w:pStyle w:val="BodyText"/>
        <w:spacing w:before="22"/>
      </w:pPr>
    </w:p>
    <w:p>
      <w:pPr>
        <w:pStyle w:val="Heading2"/>
        <w:numPr>
          <w:ilvl w:val="1"/>
          <w:numId w:val="2"/>
        </w:numPr>
        <w:tabs>
          <w:tab w:pos="382" w:val="left" w:leader="none"/>
        </w:tabs>
        <w:spacing w:line="240" w:lineRule="auto" w:before="0" w:after="0"/>
        <w:ind w:left="382" w:right="0" w:hanging="382"/>
        <w:jc w:val="left"/>
      </w:pPr>
      <w:bookmarkStart w:name="1.3 Problem Statement" w:id="9"/>
      <w:bookmarkEnd w:id="9"/>
      <w:r>
        <w:rPr/>
      </w:r>
      <w:bookmarkStart w:name="_bookmark4" w:id="10"/>
      <w:bookmarkEnd w:id="10"/>
      <w:r>
        <w:rPr/>
      </w:r>
      <w:r>
        <w:rPr>
          <w:color w:val="2D5C9A"/>
        </w:rPr>
        <w:t>Problem</w:t>
      </w:r>
      <w:r>
        <w:rPr>
          <w:color w:val="2D5C9A"/>
          <w:spacing w:val="-8"/>
        </w:rPr>
        <w:t> </w:t>
      </w:r>
      <w:r>
        <w:rPr>
          <w:color w:val="2D5C9A"/>
          <w:spacing w:val="-2"/>
        </w:rPr>
        <w:t>Statement</w:t>
      </w:r>
    </w:p>
    <w:p>
      <w:pPr>
        <w:spacing w:before="148"/>
        <w:ind w:left="360" w:right="0" w:firstLine="0"/>
        <w:jc w:val="left"/>
        <w:rPr>
          <w:i/>
          <w:sz w:val="22"/>
        </w:rPr>
      </w:pPr>
      <w:r>
        <w:rPr>
          <w:i/>
          <w:sz w:val="22"/>
        </w:rPr>
        <mc:AlternateContent>
          <mc:Choice Requires="wps">
            <w:drawing>
              <wp:anchor distT="0" distB="0" distL="0" distR="0" allowOverlap="1" layoutInCell="1" locked="0" behindDoc="0" simplePos="0" relativeHeight="15728640">
                <wp:simplePos x="0" y="0"/>
                <wp:positionH relativeFrom="page">
                  <wp:posOffset>768400</wp:posOffset>
                </wp:positionH>
                <wp:positionV relativeFrom="paragraph">
                  <wp:posOffset>93201</wp:posOffset>
                </wp:positionV>
                <wp:extent cx="27940" cy="4699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7940" cy="469900"/>
                        </a:xfrm>
                        <a:custGeom>
                          <a:avLst/>
                          <a:gdLst/>
                          <a:ahLst/>
                          <a:cxnLst/>
                          <a:rect l="l" t="t" r="r" b="b"/>
                          <a:pathLst>
                            <a:path w="27940" h="469900">
                              <a:moveTo>
                                <a:pt x="27432" y="0"/>
                              </a:moveTo>
                              <a:lnTo>
                                <a:pt x="0" y="0"/>
                              </a:lnTo>
                              <a:lnTo>
                                <a:pt x="0" y="170688"/>
                              </a:lnTo>
                              <a:lnTo>
                                <a:pt x="0" y="469392"/>
                              </a:lnTo>
                              <a:lnTo>
                                <a:pt x="27432" y="469392"/>
                              </a:lnTo>
                              <a:lnTo>
                                <a:pt x="27432" y="170688"/>
                              </a:lnTo>
                              <a:lnTo>
                                <a:pt x="27432" y="0"/>
                              </a:lnTo>
                              <a:close/>
                            </a:path>
                          </a:pathLst>
                        </a:custGeom>
                        <a:solidFill>
                          <a:srgbClr val="2D5C9A"/>
                        </a:solidFill>
                      </wps:spPr>
                      <wps:bodyPr wrap="square" lIns="0" tIns="0" rIns="0" bIns="0" rtlCol="0">
                        <a:prstTxWarp prst="textNoShape">
                          <a:avLst/>
                        </a:prstTxWarp>
                        <a:noAutofit/>
                      </wps:bodyPr>
                    </wps:wsp>
                  </a:graphicData>
                </a:graphic>
              </wp:anchor>
            </w:drawing>
          </mc:Choice>
          <mc:Fallback>
            <w:pict>
              <v:shape style="position:absolute;margin-left:60.504002pt;margin-top:7.338728pt;width:2.2pt;height:37pt;mso-position-horizontal-relative:page;mso-position-vertical-relative:paragraph;z-index:15728640" id="docshape2" coordorigin="1210,147" coordsize="44,740" path="m1253,147l1210,147,1210,416,1210,886,1253,886,1253,416,1253,147xe" filled="true" fillcolor="#2d5c9a" stroked="false">
                <v:path arrowok="t"/>
                <v:fill type="solid"/>
                <w10:wrap type="none"/>
              </v:shape>
            </w:pict>
          </mc:Fallback>
        </mc:AlternateContent>
      </w:r>
      <w:r>
        <w:rPr>
          <w:i/>
          <w:color w:val="444444"/>
          <w:sz w:val="22"/>
        </w:rPr>
        <w:t>How</w:t>
      </w:r>
      <w:r>
        <w:rPr>
          <w:i/>
          <w:color w:val="444444"/>
          <w:spacing w:val="-3"/>
          <w:sz w:val="22"/>
        </w:rPr>
        <w:t> </w:t>
      </w:r>
      <w:r>
        <w:rPr>
          <w:i/>
          <w:color w:val="444444"/>
          <w:sz w:val="22"/>
        </w:rPr>
        <w:t>can</w:t>
      </w:r>
      <w:r>
        <w:rPr>
          <w:i/>
          <w:color w:val="444444"/>
          <w:spacing w:val="-2"/>
          <w:sz w:val="22"/>
        </w:rPr>
        <w:t> </w:t>
      </w:r>
      <w:r>
        <w:rPr>
          <w:i/>
          <w:color w:val="444444"/>
          <w:sz w:val="22"/>
        </w:rPr>
        <w:t>a</w:t>
      </w:r>
      <w:r>
        <w:rPr>
          <w:i/>
          <w:color w:val="444444"/>
          <w:spacing w:val="-2"/>
          <w:sz w:val="22"/>
        </w:rPr>
        <w:t> </w:t>
      </w:r>
      <w:r>
        <w:rPr>
          <w:i/>
          <w:color w:val="444444"/>
          <w:sz w:val="22"/>
        </w:rPr>
        <w:t>business</w:t>
      </w:r>
      <w:r>
        <w:rPr>
          <w:i/>
          <w:color w:val="444444"/>
          <w:spacing w:val="-2"/>
          <w:sz w:val="22"/>
        </w:rPr>
        <w:t> </w:t>
      </w:r>
      <w:r>
        <w:rPr>
          <w:i/>
          <w:color w:val="444444"/>
          <w:sz w:val="22"/>
        </w:rPr>
        <w:t>identify</w:t>
      </w:r>
      <w:r>
        <w:rPr>
          <w:i/>
          <w:color w:val="444444"/>
          <w:spacing w:val="-1"/>
          <w:sz w:val="22"/>
        </w:rPr>
        <w:t> </w:t>
      </w:r>
      <w:r>
        <w:rPr>
          <w:i/>
          <w:color w:val="444444"/>
          <w:sz w:val="22"/>
        </w:rPr>
        <w:t>customers</w:t>
      </w:r>
      <w:r>
        <w:rPr>
          <w:i/>
          <w:color w:val="444444"/>
          <w:spacing w:val="-3"/>
          <w:sz w:val="22"/>
        </w:rPr>
        <w:t> </w:t>
      </w:r>
      <w:r>
        <w:rPr>
          <w:i/>
          <w:color w:val="444444"/>
          <w:sz w:val="22"/>
        </w:rPr>
        <w:t>who</w:t>
      </w:r>
      <w:r>
        <w:rPr>
          <w:i/>
          <w:color w:val="444444"/>
          <w:spacing w:val="-2"/>
          <w:sz w:val="22"/>
        </w:rPr>
        <w:t> </w:t>
      </w:r>
      <w:r>
        <w:rPr>
          <w:i/>
          <w:color w:val="444444"/>
          <w:sz w:val="22"/>
        </w:rPr>
        <w:t>are</w:t>
      </w:r>
      <w:r>
        <w:rPr>
          <w:i/>
          <w:color w:val="444444"/>
          <w:spacing w:val="-8"/>
          <w:sz w:val="22"/>
        </w:rPr>
        <w:t> </w:t>
      </w:r>
      <w:r>
        <w:rPr>
          <w:i/>
          <w:color w:val="444444"/>
          <w:sz w:val="22"/>
        </w:rPr>
        <w:t>at</w:t>
      </w:r>
      <w:r>
        <w:rPr>
          <w:i/>
          <w:color w:val="444444"/>
          <w:spacing w:val="-5"/>
          <w:sz w:val="22"/>
        </w:rPr>
        <w:t> </w:t>
      </w:r>
      <w:r>
        <w:rPr>
          <w:i/>
          <w:color w:val="444444"/>
          <w:sz w:val="22"/>
        </w:rPr>
        <w:t>a</w:t>
      </w:r>
      <w:r>
        <w:rPr>
          <w:i/>
          <w:color w:val="444444"/>
          <w:spacing w:val="-2"/>
          <w:sz w:val="22"/>
        </w:rPr>
        <w:t> </w:t>
      </w:r>
      <w:r>
        <w:rPr>
          <w:i/>
          <w:color w:val="444444"/>
          <w:sz w:val="22"/>
        </w:rPr>
        <w:t>high</w:t>
      </w:r>
      <w:r>
        <w:rPr>
          <w:i/>
          <w:color w:val="444444"/>
          <w:spacing w:val="-2"/>
          <w:sz w:val="22"/>
        </w:rPr>
        <w:t> </w:t>
      </w:r>
      <w:r>
        <w:rPr>
          <w:i/>
          <w:color w:val="444444"/>
          <w:sz w:val="22"/>
        </w:rPr>
        <w:t>risk</w:t>
      </w:r>
      <w:r>
        <w:rPr>
          <w:i/>
          <w:color w:val="444444"/>
          <w:spacing w:val="-3"/>
          <w:sz w:val="22"/>
        </w:rPr>
        <w:t> </w:t>
      </w:r>
      <w:r>
        <w:rPr>
          <w:i/>
          <w:color w:val="444444"/>
          <w:sz w:val="22"/>
        </w:rPr>
        <w:t>of</w:t>
      </w:r>
      <w:r>
        <w:rPr>
          <w:i/>
          <w:color w:val="444444"/>
          <w:spacing w:val="-3"/>
          <w:sz w:val="22"/>
        </w:rPr>
        <w:t> </w:t>
      </w:r>
      <w:r>
        <w:rPr>
          <w:i/>
          <w:color w:val="444444"/>
          <w:sz w:val="22"/>
        </w:rPr>
        <w:t>churning</w:t>
      </w:r>
      <w:r>
        <w:rPr>
          <w:i/>
          <w:color w:val="444444"/>
          <w:spacing w:val="-2"/>
          <w:sz w:val="22"/>
        </w:rPr>
        <w:t> </w:t>
      </w:r>
      <w:r>
        <w:rPr>
          <w:i/>
          <w:color w:val="444444"/>
          <w:sz w:val="22"/>
        </w:rPr>
        <w:t>so</w:t>
      </w:r>
      <w:r>
        <w:rPr>
          <w:i/>
          <w:color w:val="444444"/>
          <w:spacing w:val="-2"/>
          <w:sz w:val="22"/>
        </w:rPr>
        <w:t> </w:t>
      </w:r>
      <w:r>
        <w:rPr>
          <w:i/>
          <w:color w:val="444444"/>
          <w:sz w:val="22"/>
        </w:rPr>
        <w:t>that</w:t>
      </w:r>
      <w:r>
        <w:rPr>
          <w:i/>
          <w:color w:val="444444"/>
          <w:spacing w:val="-5"/>
          <w:sz w:val="22"/>
        </w:rPr>
        <w:t> </w:t>
      </w:r>
      <w:r>
        <w:rPr>
          <w:i/>
          <w:color w:val="444444"/>
          <w:sz w:val="22"/>
        </w:rPr>
        <w:t>appropriate</w:t>
      </w:r>
      <w:r>
        <w:rPr>
          <w:i/>
          <w:color w:val="444444"/>
          <w:spacing w:val="-3"/>
          <w:sz w:val="22"/>
        </w:rPr>
        <w:t> </w:t>
      </w:r>
      <w:r>
        <w:rPr>
          <w:i/>
          <w:color w:val="444444"/>
          <w:sz w:val="22"/>
        </w:rPr>
        <w:t>retention strategies can be considered?</w:t>
      </w:r>
    </w:p>
    <w:p>
      <w:pPr>
        <w:pStyle w:val="BodyText"/>
        <w:spacing w:line="278" w:lineRule="auto" w:before="203"/>
      </w:pPr>
      <w:r>
        <w:rPr>
          <w:color w:val="212121"/>
        </w:rPr>
        <w:t>The</w:t>
      </w:r>
      <w:r>
        <w:rPr>
          <w:color w:val="212121"/>
          <w:spacing w:val="-3"/>
        </w:rPr>
        <w:t> </w:t>
      </w:r>
      <w:r>
        <w:rPr>
          <w:color w:val="212121"/>
        </w:rPr>
        <w:t>proposed</w:t>
      </w:r>
      <w:r>
        <w:rPr>
          <w:color w:val="212121"/>
          <w:spacing w:val="-4"/>
        </w:rPr>
        <w:t> </w:t>
      </w:r>
      <w:r>
        <w:rPr>
          <w:color w:val="212121"/>
        </w:rPr>
        <w:t>project</w:t>
      </w:r>
      <w:r>
        <w:rPr>
          <w:color w:val="212121"/>
          <w:spacing w:val="-5"/>
        </w:rPr>
        <w:t> </w:t>
      </w:r>
      <w:r>
        <w:rPr>
          <w:color w:val="212121"/>
        </w:rPr>
        <w:t>aims</w:t>
      </w:r>
      <w:r>
        <w:rPr>
          <w:color w:val="212121"/>
          <w:spacing w:val="-3"/>
        </w:rPr>
        <w:t> </w:t>
      </w:r>
      <w:r>
        <w:rPr>
          <w:color w:val="212121"/>
        </w:rPr>
        <w:t>to develop</w:t>
      </w:r>
      <w:r>
        <w:rPr>
          <w:color w:val="212121"/>
          <w:spacing w:val="-4"/>
        </w:rPr>
        <w:t> </w:t>
      </w:r>
      <w:r>
        <w:rPr>
          <w:color w:val="212121"/>
        </w:rPr>
        <w:t>a</w:t>
      </w:r>
      <w:r>
        <w:rPr>
          <w:color w:val="212121"/>
          <w:spacing w:val="-3"/>
        </w:rPr>
        <w:t> </w:t>
      </w:r>
      <w:r>
        <w:rPr>
          <w:color w:val="212121"/>
        </w:rPr>
        <w:t>hypothetical machine</w:t>
      </w:r>
      <w:r>
        <w:rPr>
          <w:color w:val="212121"/>
          <w:spacing w:val="-3"/>
        </w:rPr>
        <w:t> </w:t>
      </w:r>
      <w:r>
        <w:rPr>
          <w:color w:val="212121"/>
        </w:rPr>
        <w:t>learning-based</w:t>
      </w:r>
      <w:r>
        <w:rPr>
          <w:color w:val="212121"/>
          <w:spacing w:val="-4"/>
        </w:rPr>
        <w:t> </w:t>
      </w:r>
      <w:r>
        <w:rPr>
          <w:color w:val="212121"/>
        </w:rPr>
        <w:t>customer</w:t>
      </w:r>
      <w:r>
        <w:rPr>
          <w:color w:val="212121"/>
          <w:spacing w:val="-3"/>
        </w:rPr>
        <w:t> </w:t>
      </w:r>
      <w:r>
        <w:rPr>
          <w:color w:val="212121"/>
        </w:rPr>
        <w:t>churn</w:t>
      </w:r>
      <w:r>
        <w:rPr>
          <w:color w:val="212121"/>
          <w:spacing w:val="-4"/>
        </w:rPr>
        <w:t> </w:t>
      </w:r>
      <w:r>
        <w:rPr>
          <w:color w:val="212121"/>
        </w:rPr>
        <w:t>prediction</w:t>
      </w:r>
      <w:r>
        <w:rPr>
          <w:color w:val="212121"/>
          <w:spacing w:val="-4"/>
        </w:rPr>
        <w:t> </w:t>
      </w:r>
      <w:r>
        <w:rPr>
          <w:color w:val="212121"/>
        </w:rPr>
        <w:t>system using Python. The system will analyze customer-related attributes and classify customers according to their likelihood</w:t>
      </w:r>
      <w:r>
        <w:rPr>
          <w:color w:val="212121"/>
          <w:spacing w:val="-4"/>
        </w:rPr>
        <w:t> </w:t>
      </w:r>
      <w:r>
        <w:rPr>
          <w:color w:val="212121"/>
        </w:rPr>
        <w:t>of</w:t>
      </w:r>
      <w:r>
        <w:rPr>
          <w:color w:val="212121"/>
          <w:spacing w:val="-3"/>
        </w:rPr>
        <w:t> </w:t>
      </w:r>
      <w:r>
        <w:rPr>
          <w:color w:val="212121"/>
        </w:rPr>
        <w:t>churning.</w:t>
      </w:r>
      <w:r>
        <w:rPr>
          <w:color w:val="212121"/>
          <w:spacing w:val="-2"/>
        </w:rPr>
        <w:t> </w:t>
      </w:r>
      <w:r>
        <w:rPr>
          <w:color w:val="212121"/>
        </w:rPr>
        <w:t>The</w:t>
      </w:r>
      <w:r>
        <w:rPr>
          <w:color w:val="212121"/>
          <w:spacing w:val="-3"/>
        </w:rPr>
        <w:t> </w:t>
      </w:r>
      <w:r>
        <w:rPr>
          <w:color w:val="212121"/>
        </w:rPr>
        <w:t>project</w:t>
      </w:r>
      <w:r>
        <w:rPr>
          <w:color w:val="212121"/>
          <w:spacing w:val="-5"/>
        </w:rPr>
        <w:t> </w:t>
      </w:r>
      <w:r>
        <w:rPr>
          <w:color w:val="212121"/>
        </w:rPr>
        <w:t>will</w:t>
      </w:r>
      <w:r>
        <w:rPr>
          <w:color w:val="212121"/>
          <w:spacing w:val="-1"/>
        </w:rPr>
        <w:t> </w:t>
      </w:r>
      <w:r>
        <w:rPr>
          <w:color w:val="212121"/>
        </w:rPr>
        <w:t>also</w:t>
      </w:r>
      <w:r>
        <w:rPr>
          <w:color w:val="212121"/>
          <w:spacing w:val="-4"/>
        </w:rPr>
        <w:t> </w:t>
      </w:r>
      <w:r>
        <w:rPr>
          <w:color w:val="212121"/>
        </w:rPr>
        <w:t>investigate</w:t>
      </w:r>
      <w:r>
        <w:rPr>
          <w:color w:val="212121"/>
          <w:spacing w:val="-3"/>
        </w:rPr>
        <w:t> </w:t>
      </w:r>
      <w:r>
        <w:rPr>
          <w:color w:val="212121"/>
        </w:rPr>
        <w:t>the</w:t>
      </w:r>
      <w:r>
        <w:rPr>
          <w:color w:val="212121"/>
          <w:spacing w:val="-3"/>
        </w:rPr>
        <w:t> </w:t>
      </w:r>
      <w:r>
        <w:rPr>
          <w:color w:val="212121"/>
        </w:rPr>
        <w:t>factors that</w:t>
      </w:r>
      <w:r>
        <w:rPr>
          <w:color w:val="212121"/>
          <w:spacing w:val="-1"/>
        </w:rPr>
        <w:t> </w:t>
      </w:r>
      <w:r>
        <w:rPr>
          <w:color w:val="212121"/>
        </w:rPr>
        <w:t>contribute</w:t>
      </w:r>
      <w:r>
        <w:rPr>
          <w:color w:val="212121"/>
          <w:spacing w:val="-3"/>
        </w:rPr>
        <w:t> </w:t>
      </w:r>
      <w:r>
        <w:rPr>
          <w:color w:val="212121"/>
        </w:rPr>
        <w:t>most</w:t>
      </w:r>
      <w:r>
        <w:rPr>
          <w:color w:val="212121"/>
          <w:spacing w:val="-5"/>
        </w:rPr>
        <w:t> </w:t>
      </w:r>
      <w:r>
        <w:rPr>
          <w:color w:val="212121"/>
        </w:rPr>
        <w:t>significantly</w:t>
      </w:r>
      <w:r>
        <w:rPr>
          <w:color w:val="212121"/>
          <w:spacing w:val="-3"/>
        </w:rPr>
        <w:t> </w:t>
      </w:r>
      <w:r>
        <w:rPr>
          <w:color w:val="212121"/>
        </w:rPr>
        <w:t>to</w:t>
      </w:r>
      <w:r>
        <w:rPr>
          <w:color w:val="212121"/>
          <w:spacing w:val="-4"/>
        </w:rPr>
        <w:t> </w:t>
      </w:r>
      <w:r>
        <w:rPr>
          <w:color w:val="212121"/>
        </w:rPr>
        <w:t>customer </w:t>
      </w:r>
      <w:r>
        <w:rPr>
          <w:color w:val="212121"/>
          <w:spacing w:val="-2"/>
        </w:rPr>
        <w:t>churn.</w:t>
      </w:r>
    </w:p>
    <w:p>
      <w:pPr>
        <w:pStyle w:val="BodyText"/>
        <w:spacing w:before="22"/>
      </w:pPr>
    </w:p>
    <w:p>
      <w:pPr>
        <w:pStyle w:val="Heading2"/>
        <w:numPr>
          <w:ilvl w:val="1"/>
          <w:numId w:val="2"/>
        </w:numPr>
        <w:tabs>
          <w:tab w:pos="382" w:val="left" w:leader="none"/>
        </w:tabs>
        <w:spacing w:line="240" w:lineRule="auto" w:before="0" w:after="0"/>
        <w:ind w:left="382" w:right="0" w:hanging="382"/>
        <w:jc w:val="left"/>
      </w:pPr>
      <w:bookmarkStart w:name="1.4 Motivation" w:id="11"/>
      <w:bookmarkEnd w:id="11"/>
      <w:r>
        <w:rPr/>
      </w:r>
      <w:bookmarkStart w:name="_bookmark5" w:id="12"/>
      <w:bookmarkEnd w:id="12"/>
      <w:r>
        <w:rPr/>
      </w:r>
      <w:r>
        <w:rPr>
          <w:color w:val="2D5C9A"/>
          <w:spacing w:val="-2"/>
        </w:rPr>
        <w:t>Motivation</w:t>
      </w:r>
    </w:p>
    <w:p>
      <w:pPr>
        <w:pStyle w:val="BodyText"/>
        <w:spacing w:line="278" w:lineRule="auto" w:before="148"/>
        <w:ind w:right="71"/>
      </w:pPr>
      <w:r>
        <w:rPr>
          <w:color w:val="212121"/>
        </w:rPr>
        <w:t>The motivation behind this project is to demonstrate how data-driven techniques can support proactive customer</w:t>
      </w:r>
      <w:r>
        <w:rPr>
          <w:color w:val="212121"/>
          <w:spacing w:val="-4"/>
        </w:rPr>
        <w:t> </w:t>
      </w:r>
      <w:r>
        <w:rPr>
          <w:color w:val="212121"/>
        </w:rPr>
        <w:t>retention</w:t>
      </w:r>
      <w:r>
        <w:rPr>
          <w:color w:val="212121"/>
          <w:spacing w:val="-5"/>
        </w:rPr>
        <w:t> </w:t>
      </w:r>
      <w:r>
        <w:rPr>
          <w:color w:val="212121"/>
        </w:rPr>
        <w:t>strategies.</w:t>
      </w:r>
      <w:r>
        <w:rPr>
          <w:color w:val="212121"/>
          <w:spacing w:val="-2"/>
        </w:rPr>
        <w:t> </w:t>
      </w:r>
      <w:r>
        <w:rPr>
          <w:color w:val="212121"/>
        </w:rPr>
        <w:t>Instead</w:t>
      </w:r>
      <w:r>
        <w:rPr>
          <w:color w:val="212121"/>
          <w:spacing w:val="-5"/>
        </w:rPr>
        <w:t> </w:t>
      </w:r>
      <w:r>
        <w:rPr>
          <w:color w:val="212121"/>
        </w:rPr>
        <w:t>of</w:t>
      </w:r>
      <w:r>
        <w:rPr>
          <w:color w:val="212121"/>
          <w:spacing w:val="-4"/>
        </w:rPr>
        <w:t> </w:t>
      </w:r>
      <w:r>
        <w:rPr>
          <w:color w:val="212121"/>
        </w:rPr>
        <w:t>waiting</w:t>
      </w:r>
      <w:r>
        <w:rPr>
          <w:color w:val="212121"/>
          <w:spacing w:val="-3"/>
        </w:rPr>
        <w:t> </w:t>
      </w:r>
      <w:r>
        <w:rPr>
          <w:color w:val="212121"/>
        </w:rPr>
        <w:t>until</w:t>
      </w:r>
      <w:r>
        <w:rPr>
          <w:color w:val="212121"/>
          <w:spacing w:val="-2"/>
        </w:rPr>
        <w:t> </w:t>
      </w:r>
      <w:r>
        <w:rPr>
          <w:color w:val="212121"/>
        </w:rPr>
        <w:t>customers</w:t>
      </w:r>
      <w:r>
        <w:rPr>
          <w:color w:val="212121"/>
          <w:spacing w:val="-4"/>
        </w:rPr>
        <w:t> </w:t>
      </w:r>
      <w:r>
        <w:rPr>
          <w:color w:val="212121"/>
        </w:rPr>
        <w:t>leave,</w:t>
      </w:r>
      <w:r>
        <w:rPr>
          <w:color w:val="212121"/>
          <w:spacing w:val="-6"/>
        </w:rPr>
        <w:t> </w:t>
      </w:r>
      <w:r>
        <w:rPr>
          <w:color w:val="212121"/>
        </w:rPr>
        <w:t>businesses</w:t>
      </w:r>
      <w:r>
        <w:rPr>
          <w:color w:val="212121"/>
          <w:spacing w:val="-4"/>
        </w:rPr>
        <w:t> </w:t>
      </w:r>
      <w:r>
        <w:rPr>
          <w:color w:val="212121"/>
        </w:rPr>
        <w:t>can</w:t>
      </w:r>
      <w:r>
        <w:rPr>
          <w:color w:val="212121"/>
          <w:spacing w:val="-5"/>
        </w:rPr>
        <w:t> </w:t>
      </w:r>
      <w:r>
        <w:rPr>
          <w:color w:val="212121"/>
        </w:rPr>
        <w:t>use</w:t>
      </w:r>
      <w:r>
        <w:rPr>
          <w:color w:val="212121"/>
          <w:spacing w:val="-4"/>
        </w:rPr>
        <w:t> </w:t>
      </w:r>
      <w:r>
        <w:rPr>
          <w:color w:val="212121"/>
        </w:rPr>
        <w:t>predictive</w:t>
      </w:r>
      <w:r>
        <w:rPr>
          <w:color w:val="212121"/>
          <w:spacing w:val="-4"/>
        </w:rPr>
        <w:t> </w:t>
      </w:r>
      <w:r>
        <w:rPr>
          <w:color w:val="212121"/>
        </w:rPr>
        <w:t>analytics to</w:t>
      </w:r>
      <w:r>
        <w:rPr>
          <w:color w:val="212121"/>
          <w:spacing w:val="-4"/>
        </w:rPr>
        <w:t> </w:t>
      </w:r>
      <w:r>
        <w:rPr>
          <w:color w:val="212121"/>
        </w:rPr>
        <w:t>identify</w:t>
      </w:r>
      <w:r>
        <w:rPr>
          <w:color w:val="212121"/>
          <w:spacing w:val="-3"/>
        </w:rPr>
        <w:t> </w:t>
      </w:r>
      <w:r>
        <w:rPr>
          <w:color w:val="212121"/>
        </w:rPr>
        <w:t>high-risk</w:t>
      </w:r>
      <w:r>
        <w:rPr>
          <w:color w:val="212121"/>
          <w:spacing w:val="-3"/>
        </w:rPr>
        <w:t> </w:t>
      </w:r>
      <w:r>
        <w:rPr>
          <w:color w:val="212121"/>
        </w:rPr>
        <w:t>customers</w:t>
      </w:r>
      <w:r>
        <w:rPr>
          <w:color w:val="212121"/>
          <w:spacing w:val="-3"/>
        </w:rPr>
        <w:t> </w:t>
      </w:r>
      <w:r>
        <w:rPr>
          <w:color w:val="212121"/>
        </w:rPr>
        <w:t>and</w:t>
      </w:r>
      <w:r>
        <w:rPr>
          <w:color w:val="212121"/>
          <w:spacing w:val="-4"/>
        </w:rPr>
        <w:t> </w:t>
      </w:r>
      <w:r>
        <w:rPr>
          <w:color w:val="212121"/>
        </w:rPr>
        <w:t>take</w:t>
      </w:r>
      <w:r>
        <w:rPr>
          <w:color w:val="212121"/>
          <w:spacing w:val="-1"/>
        </w:rPr>
        <w:t> </w:t>
      </w:r>
      <w:r>
        <w:rPr>
          <w:color w:val="212121"/>
        </w:rPr>
        <w:t>appropriate</w:t>
      </w:r>
      <w:r>
        <w:rPr>
          <w:color w:val="212121"/>
          <w:spacing w:val="-3"/>
        </w:rPr>
        <w:t> </w:t>
      </w:r>
      <w:r>
        <w:rPr>
          <w:color w:val="212121"/>
        </w:rPr>
        <w:t>retention</w:t>
      </w:r>
      <w:r>
        <w:rPr>
          <w:color w:val="212121"/>
          <w:spacing w:val="-4"/>
        </w:rPr>
        <w:t> </w:t>
      </w:r>
      <w:r>
        <w:rPr>
          <w:color w:val="212121"/>
        </w:rPr>
        <w:t>measures</w:t>
      </w:r>
      <w:r>
        <w:rPr>
          <w:color w:val="212121"/>
          <w:spacing w:val="-3"/>
        </w:rPr>
        <w:t> </w:t>
      </w:r>
      <w:r>
        <w:rPr>
          <w:color w:val="212121"/>
        </w:rPr>
        <w:t>such</w:t>
      </w:r>
      <w:r>
        <w:rPr>
          <w:color w:val="212121"/>
          <w:spacing w:val="-4"/>
        </w:rPr>
        <w:t> </w:t>
      </w:r>
      <w:r>
        <w:rPr>
          <w:color w:val="212121"/>
        </w:rPr>
        <w:t>as</w:t>
      </w:r>
      <w:r>
        <w:rPr>
          <w:color w:val="212121"/>
          <w:spacing w:val="-3"/>
        </w:rPr>
        <w:t> </w:t>
      </w:r>
      <w:r>
        <w:rPr>
          <w:color w:val="212121"/>
        </w:rPr>
        <w:t>personalized</w:t>
      </w:r>
      <w:r>
        <w:rPr>
          <w:color w:val="212121"/>
          <w:spacing w:val="-4"/>
        </w:rPr>
        <w:t> </w:t>
      </w:r>
      <w:r>
        <w:rPr>
          <w:color w:val="212121"/>
        </w:rPr>
        <w:t>offers,</w:t>
      </w:r>
      <w:r>
        <w:rPr>
          <w:color w:val="212121"/>
          <w:spacing w:val="-6"/>
        </w:rPr>
        <w:t> </w:t>
      </w:r>
      <w:r>
        <w:rPr>
          <w:color w:val="212121"/>
        </w:rPr>
        <w:t>improved customer support, or targeted communication.</w:t>
      </w:r>
    </w:p>
    <w:p>
      <w:pPr>
        <w:pStyle w:val="BodyText"/>
        <w:spacing w:before="22"/>
      </w:pPr>
    </w:p>
    <w:p>
      <w:pPr>
        <w:pStyle w:val="Heading2"/>
        <w:numPr>
          <w:ilvl w:val="1"/>
          <w:numId w:val="2"/>
        </w:numPr>
        <w:tabs>
          <w:tab w:pos="382" w:val="left" w:leader="none"/>
        </w:tabs>
        <w:spacing w:line="240" w:lineRule="auto" w:before="0" w:after="0"/>
        <w:ind w:left="382" w:right="0" w:hanging="382"/>
        <w:jc w:val="left"/>
      </w:pPr>
      <w:bookmarkStart w:name="1.5 Proposed Solution" w:id="13"/>
      <w:bookmarkEnd w:id="13"/>
      <w:r>
        <w:rPr/>
      </w:r>
      <w:bookmarkStart w:name="_bookmark6" w:id="14"/>
      <w:bookmarkEnd w:id="14"/>
      <w:r>
        <w:rPr/>
      </w:r>
      <w:r>
        <w:rPr>
          <w:color w:val="2D5C9A"/>
        </w:rPr>
        <w:t>Proposed</w:t>
      </w:r>
      <w:r>
        <w:rPr>
          <w:color w:val="2D5C9A"/>
          <w:spacing w:val="-13"/>
        </w:rPr>
        <w:t> </w:t>
      </w:r>
      <w:r>
        <w:rPr>
          <w:color w:val="2D5C9A"/>
          <w:spacing w:val="-2"/>
        </w:rPr>
        <w:t>Solution</w:t>
      </w:r>
    </w:p>
    <w:p>
      <w:pPr>
        <w:pStyle w:val="BodyText"/>
        <w:spacing w:line="278" w:lineRule="auto" w:before="148"/>
        <w:ind w:right="87"/>
      </w:pPr>
      <w:r>
        <w:rPr>
          <w:color w:val="212121"/>
        </w:rPr>
        <w:t>The project will follow a complete Data Science workflow involving data collection, data preprocessing, exploratory data analysis, feature engineering, model development, model evaluation, and interpretation of results. Python will be used as the primary programming language, with libraries such as Pandas, NumPy, Matplotlib, Seaborn, and Scikit-learn. Multiple classification algorithms will be evaluated, and the best-performing</w:t>
      </w:r>
      <w:r>
        <w:rPr>
          <w:color w:val="212121"/>
          <w:spacing w:val="-2"/>
        </w:rPr>
        <w:t> </w:t>
      </w:r>
      <w:r>
        <w:rPr>
          <w:color w:val="212121"/>
        </w:rPr>
        <w:t>model</w:t>
      </w:r>
      <w:r>
        <w:rPr>
          <w:color w:val="212121"/>
          <w:spacing w:val="-1"/>
        </w:rPr>
        <w:t> </w:t>
      </w:r>
      <w:r>
        <w:rPr>
          <w:color w:val="212121"/>
        </w:rPr>
        <w:t>will</w:t>
      </w:r>
      <w:r>
        <w:rPr>
          <w:color w:val="212121"/>
          <w:spacing w:val="-1"/>
        </w:rPr>
        <w:t> </w:t>
      </w:r>
      <w:r>
        <w:rPr>
          <w:color w:val="212121"/>
        </w:rPr>
        <w:t>be</w:t>
      </w:r>
      <w:r>
        <w:rPr>
          <w:color w:val="212121"/>
          <w:spacing w:val="-3"/>
        </w:rPr>
        <w:t> </w:t>
      </w:r>
      <w:r>
        <w:rPr>
          <w:color w:val="212121"/>
        </w:rPr>
        <w:t>selected</w:t>
      </w:r>
      <w:r>
        <w:rPr>
          <w:color w:val="212121"/>
          <w:spacing w:val="-4"/>
        </w:rPr>
        <w:t> </w:t>
      </w:r>
      <w:r>
        <w:rPr>
          <w:color w:val="212121"/>
        </w:rPr>
        <w:t>based</w:t>
      </w:r>
      <w:r>
        <w:rPr>
          <w:color w:val="212121"/>
          <w:spacing w:val="-4"/>
        </w:rPr>
        <w:t> </w:t>
      </w:r>
      <w:r>
        <w:rPr>
          <w:color w:val="212121"/>
        </w:rPr>
        <w:t>on</w:t>
      </w:r>
      <w:r>
        <w:rPr>
          <w:color w:val="212121"/>
          <w:spacing w:val="-4"/>
        </w:rPr>
        <w:t> </w:t>
      </w:r>
      <w:r>
        <w:rPr>
          <w:color w:val="212121"/>
        </w:rPr>
        <w:t>appropriate</w:t>
      </w:r>
      <w:r>
        <w:rPr>
          <w:color w:val="212121"/>
          <w:spacing w:val="-3"/>
        </w:rPr>
        <w:t> </w:t>
      </w:r>
      <w:r>
        <w:rPr>
          <w:color w:val="212121"/>
        </w:rPr>
        <w:t>evaluation</w:t>
      </w:r>
      <w:r>
        <w:rPr>
          <w:color w:val="212121"/>
          <w:spacing w:val="-4"/>
        </w:rPr>
        <w:t> </w:t>
      </w:r>
      <w:r>
        <w:rPr>
          <w:color w:val="212121"/>
        </w:rPr>
        <w:t>metrics,</w:t>
      </w:r>
      <w:r>
        <w:rPr>
          <w:color w:val="212121"/>
          <w:spacing w:val="-6"/>
        </w:rPr>
        <w:t> </w:t>
      </w:r>
      <w:r>
        <w:rPr>
          <w:color w:val="212121"/>
        </w:rPr>
        <w:t>particularly</w:t>
      </w:r>
      <w:r>
        <w:rPr>
          <w:color w:val="212121"/>
          <w:spacing w:val="-3"/>
        </w:rPr>
        <w:t> </w:t>
      </w:r>
      <w:r>
        <w:rPr>
          <w:color w:val="212121"/>
        </w:rPr>
        <w:t>F1-score</w:t>
      </w:r>
      <w:r>
        <w:rPr>
          <w:color w:val="212121"/>
          <w:spacing w:val="-3"/>
        </w:rPr>
        <w:t> </w:t>
      </w:r>
      <w:r>
        <w:rPr>
          <w:color w:val="212121"/>
        </w:rPr>
        <w:t>and</w:t>
      </w:r>
      <w:r>
        <w:rPr>
          <w:color w:val="212121"/>
          <w:spacing w:val="-4"/>
        </w:rPr>
        <w:t> </w:t>
      </w:r>
      <w:r>
        <w:rPr>
          <w:color w:val="212121"/>
        </w:rPr>
        <w:t>ROC-AUC.</w:t>
      </w:r>
    </w:p>
    <w:p>
      <w:pPr>
        <w:pStyle w:val="BodyText"/>
        <w:spacing w:before="17"/>
      </w:pPr>
    </w:p>
    <w:p>
      <w:pPr>
        <w:pStyle w:val="Heading2"/>
        <w:numPr>
          <w:ilvl w:val="1"/>
          <w:numId w:val="2"/>
        </w:numPr>
        <w:tabs>
          <w:tab w:pos="382" w:val="left" w:leader="none"/>
        </w:tabs>
        <w:spacing w:line="240" w:lineRule="auto" w:before="1" w:after="0"/>
        <w:ind w:left="382" w:right="0" w:hanging="382"/>
        <w:jc w:val="left"/>
      </w:pPr>
      <w:bookmarkStart w:name="1.6 Problem-to-Solution Overview" w:id="15"/>
      <w:bookmarkEnd w:id="15"/>
      <w:r>
        <w:rPr/>
      </w:r>
      <w:bookmarkStart w:name="_bookmark7" w:id="16"/>
      <w:bookmarkEnd w:id="16"/>
      <w:r>
        <w:rPr/>
      </w:r>
      <w:r>
        <w:rPr>
          <w:color w:val="2D5C9A"/>
          <w:spacing w:val="-2"/>
        </w:rPr>
        <w:t>Problem-to-Solution</w:t>
      </w:r>
      <w:r>
        <w:rPr>
          <w:color w:val="2D5C9A"/>
          <w:spacing w:val="13"/>
        </w:rPr>
        <w:t> </w:t>
      </w:r>
      <w:r>
        <w:rPr>
          <w:color w:val="2D5C9A"/>
          <w:spacing w:val="-2"/>
        </w:rPr>
        <w:t>Overview</w:t>
      </w:r>
    </w:p>
    <w:p>
      <w:pPr>
        <w:pStyle w:val="Heading2"/>
        <w:spacing w:after="0" w:line="240" w:lineRule="auto"/>
        <w:jc w:val="left"/>
        <w:sectPr>
          <w:pgSz w:w="12240" w:h="15840"/>
          <w:pgMar w:header="0" w:footer="663" w:top="1060" w:bottom="860" w:left="1080" w:right="1080"/>
        </w:sectPr>
      </w:pPr>
    </w:p>
    <w:p>
      <w:pPr>
        <w:spacing w:line="240" w:lineRule="auto"/>
        <w:ind w:left="2119" w:right="0" w:firstLine="0"/>
        <w:rPr>
          <w:sz w:val="20"/>
        </w:rPr>
      </w:pPr>
      <w:r>
        <w:rPr>
          <w:sz w:val="20"/>
        </w:rPr>
        <w:drawing>
          <wp:inline distT="0" distB="0" distL="0" distR="0">
            <wp:extent cx="3707369" cy="4297680"/>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707369" cy="4297680"/>
                    </a:xfrm>
                    <a:prstGeom prst="rect">
                      <a:avLst/>
                    </a:prstGeom>
                  </pic:spPr>
                </pic:pic>
              </a:graphicData>
            </a:graphic>
          </wp:inline>
        </w:drawing>
      </w:r>
      <w:r>
        <w:rPr>
          <w:sz w:val="20"/>
        </w:rPr>
      </w:r>
    </w:p>
    <w:p>
      <w:pPr>
        <w:pStyle w:val="BodyText"/>
        <w:spacing w:before="0"/>
        <w:rPr>
          <w:sz w:val="18"/>
        </w:rPr>
      </w:pPr>
    </w:p>
    <w:p>
      <w:pPr>
        <w:pStyle w:val="BodyText"/>
        <w:spacing w:before="75"/>
        <w:rPr>
          <w:sz w:val="18"/>
        </w:rPr>
      </w:pPr>
    </w:p>
    <w:p>
      <w:pPr>
        <w:spacing w:before="0"/>
        <w:ind w:left="7" w:right="6" w:firstLine="0"/>
        <w:jc w:val="center"/>
        <w:rPr>
          <w:i/>
          <w:sz w:val="18"/>
        </w:rPr>
      </w:pPr>
      <w:r>
        <w:rPr>
          <w:i/>
          <w:color w:val="585858"/>
          <w:sz w:val="18"/>
        </w:rPr>
        <w:t>Figure</w:t>
      </w:r>
      <w:r>
        <w:rPr>
          <w:i/>
          <w:color w:val="585858"/>
          <w:spacing w:val="-1"/>
          <w:sz w:val="18"/>
        </w:rPr>
        <w:t> </w:t>
      </w:r>
      <w:r>
        <w:rPr>
          <w:i/>
          <w:color w:val="585858"/>
          <w:sz w:val="18"/>
        </w:rPr>
        <w:t>1.1</w:t>
      </w:r>
      <w:r>
        <w:rPr>
          <w:i/>
          <w:color w:val="585858"/>
          <w:spacing w:val="1"/>
          <w:sz w:val="18"/>
        </w:rPr>
        <w:t> </w:t>
      </w:r>
      <w:r>
        <w:rPr>
          <w:i/>
          <w:color w:val="585858"/>
          <w:sz w:val="18"/>
        </w:rPr>
        <w:t>—</w:t>
      </w:r>
      <w:r>
        <w:rPr>
          <w:i/>
          <w:color w:val="585858"/>
          <w:spacing w:val="-6"/>
          <w:sz w:val="18"/>
        </w:rPr>
        <w:t> </w:t>
      </w:r>
      <w:r>
        <w:rPr>
          <w:i/>
          <w:color w:val="585858"/>
          <w:sz w:val="18"/>
        </w:rPr>
        <w:t>From</w:t>
      </w:r>
      <w:r>
        <w:rPr>
          <w:i/>
          <w:color w:val="585858"/>
          <w:spacing w:val="-4"/>
          <w:sz w:val="18"/>
        </w:rPr>
        <w:t> </w:t>
      </w:r>
      <w:r>
        <w:rPr>
          <w:i/>
          <w:color w:val="585858"/>
          <w:sz w:val="18"/>
        </w:rPr>
        <w:t>the</w:t>
      </w:r>
      <w:r>
        <w:rPr>
          <w:i/>
          <w:color w:val="585858"/>
          <w:spacing w:val="-5"/>
          <w:sz w:val="18"/>
        </w:rPr>
        <w:t> </w:t>
      </w:r>
      <w:r>
        <w:rPr>
          <w:i/>
          <w:color w:val="585858"/>
          <w:sz w:val="18"/>
        </w:rPr>
        <w:t>customer</w:t>
      </w:r>
      <w:r>
        <w:rPr>
          <w:i/>
          <w:color w:val="585858"/>
          <w:spacing w:val="-4"/>
          <w:sz w:val="18"/>
        </w:rPr>
        <w:t> </w:t>
      </w:r>
      <w:r>
        <w:rPr>
          <w:i/>
          <w:color w:val="585858"/>
          <w:sz w:val="18"/>
        </w:rPr>
        <w:t>churn</w:t>
      </w:r>
      <w:r>
        <w:rPr>
          <w:i/>
          <w:color w:val="585858"/>
          <w:spacing w:val="-2"/>
          <w:sz w:val="18"/>
        </w:rPr>
        <w:t> </w:t>
      </w:r>
      <w:r>
        <w:rPr>
          <w:i/>
          <w:color w:val="585858"/>
          <w:sz w:val="18"/>
        </w:rPr>
        <w:t>problem</w:t>
      </w:r>
      <w:r>
        <w:rPr>
          <w:i/>
          <w:color w:val="585858"/>
          <w:spacing w:val="-4"/>
          <w:sz w:val="18"/>
        </w:rPr>
        <w:t> </w:t>
      </w:r>
      <w:r>
        <w:rPr>
          <w:i/>
          <w:color w:val="585858"/>
          <w:sz w:val="18"/>
        </w:rPr>
        <w:t>to</w:t>
      </w:r>
      <w:r>
        <w:rPr>
          <w:i/>
          <w:color w:val="585858"/>
          <w:spacing w:val="-6"/>
          <w:sz w:val="18"/>
        </w:rPr>
        <w:t> </w:t>
      </w:r>
      <w:r>
        <w:rPr>
          <w:i/>
          <w:color w:val="585858"/>
          <w:sz w:val="18"/>
        </w:rPr>
        <w:t>actionable</w:t>
      </w:r>
      <w:r>
        <w:rPr>
          <w:i/>
          <w:color w:val="585858"/>
          <w:spacing w:val="-6"/>
          <w:sz w:val="18"/>
        </w:rPr>
        <w:t> </w:t>
      </w:r>
      <w:r>
        <w:rPr>
          <w:i/>
          <w:color w:val="585858"/>
          <w:sz w:val="18"/>
        </w:rPr>
        <w:t>retention</w:t>
      </w:r>
      <w:r>
        <w:rPr>
          <w:i/>
          <w:color w:val="585858"/>
          <w:spacing w:val="-2"/>
          <w:sz w:val="18"/>
        </w:rPr>
        <w:t> strategies</w:t>
      </w:r>
    </w:p>
    <w:p>
      <w:pPr>
        <w:spacing w:after="0"/>
        <w:jc w:val="center"/>
        <w:rPr>
          <w:i/>
          <w:sz w:val="18"/>
        </w:rPr>
        <w:sectPr>
          <w:pgSz w:w="12240" w:h="15840"/>
          <w:pgMar w:header="0" w:footer="663" w:top="1260" w:bottom="860" w:left="1080" w:right="1080"/>
        </w:sectPr>
      </w:pPr>
    </w:p>
    <w:p>
      <w:pPr>
        <w:pStyle w:val="Heading1"/>
        <w:numPr>
          <w:ilvl w:val="0"/>
          <w:numId w:val="2"/>
        </w:numPr>
        <w:tabs>
          <w:tab w:pos="315" w:val="left" w:leader="none"/>
        </w:tabs>
        <w:spacing w:line="240" w:lineRule="auto" w:before="18" w:after="0"/>
        <w:ind w:left="315" w:right="0" w:hanging="315"/>
        <w:jc w:val="left"/>
      </w:pPr>
      <w:bookmarkStart w:name="2. Project Objectives &amp; Scope" w:id="17"/>
      <w:bookmarkEnd w:id="17"/>
      <w:r>
        <w:rPr/>
      </w:r>
      <w:bookmarkStart w:name="_bookmark8" w:id="18"/>
      <w:bookmarkEnd w:id="18"/>
      <w:r>
        <w:rPr/>
      </w:r>
      <w:r>
        <w:rPr>
          <w:color w:val="1F3863"/>
        </w:rPr>
        <w:t>Project</w:t>
      </w:r>
      <w:r>
        <w:rPr>
          <w:color w:val="1F3863"/>
          <w:spacing w:val="-9"/>
        </w:rPr>
        <w:t> </w:t>
      </w:r>
      <w:r>
        <w:rPr>
          <w:color w:val="1F3863"/>
        </w:rPr>
        <w:t>Objectives</w:t>
      </w:r>
      <w:r>
        <w:rPr>
          <w:color w:val="1F3863"/>
          <w:spacing w:val="-8"/>
        </w:rPr>
        <w:t> </w:t>
      </w:r>
      <w:r>
        <w:rPr>
          <w:color w:val="1F3863"/>
        </w:rPr>
        <w:t>&amp;</w:t>
      </w:r>
      <w:r>
        <w:rPr>
          <w:color w:val="1F3863"/>
          <w:spacing w:val="-5"/>
        </w:rPr>
        <w:t> </w:t>
      </w:r>
      <w:r>
        <w:rPr>
          <w:color w:val="1F3863"/>
          <w:spacing w:val="-4"/>
        </w:rPr>
        <w:t>Scope</w:t>
      </w:r>
    </w:p>
    <w:p>
      <w:pPr>
        <w:pStyle w:val="Heading2"/>
        <w:numPr>
          <w:ilvl w:val="1"/>
          <w:numId w:val="2"/>
        </w:numPr>
        <w:tabs>
          <w:tab w:pos="382" w:val="left" w:leader="none"/>
        </w:tabs>
        <w:spacing w:line="240" w:lineRule="auto" w:before="300" w:after="0"/>
        <w:ind w:left="382" w:right="0" w:hanging="382"/>
        <w:jc w:val="left"/>
      </w:pPr>
      <w:bookmarkStart w:name="2.1 Objectives" w:id="19"/>
      <w:bookmarkEnd w:id="19"/>
      <w:r>
        <w:rPr/>
      </w:r>
      <w:bookmarkStart w:name="_bookmark9" w:id="20"/>
      <w:bookmarkEnd w:id="20"/>
      <w:r>
        <w:rPr/>
      </w:r>
      <w:r>
        <w:rPr>
          <w:color w:val="2D5C9A"/>
          <w:spacing w:val="-2"/>
        </w:rPr>
        <w:t>Objectives</w:t>
      </w:r>
    </w:p>
    <w:p>
      <w:pPr>
        <w:pStyle w:val="ListParagraph"/>
        <w:numPr>
          <w:ilvl w:val="2"/>
          <w:numId w:val="2"/>
        </w:numPr>
        <w:tabs>
          <w:tab w:pos="461" w:val="left" w:leader="none"/>
        </w:tabs>
        <w:spacing w:line="240" w:lineRule="auto" w:before="153" w:after="0"/>
        <w:ind w:left="461" w:right="0" w:hanging="259"/>
        <w:jc w:val="left"/>
        <w:rPr>
          <w:sz w:val="22"/>
        </w:rPr>
      </w:pPr>
      <w:r>
        <w:rPr>
          <w:color w:val="212121"/>
          <w:sz w:val="22"/>
        </w:rPr>
        <w:t>Define</w:t>
      </w:r>
      <w:r>
        <w:rPr>
          <w:color w:val="212121"/>
          <w:spacing w:val="-8"/>
          <w:sz w:val="22"/>
        </w:rPr>
        <w:t> </w:t>
      </w:r>
      <w:r>
        <w:rPr>
          <w:color w:val="212121"/>
          <w:sz w:val="22"/>
        </w:rPr>
        <w:t>a</w:t>
      </w:r>
      <w:r>
        <w:rPr>
          <w:color w:val="212121"/>
          <w:spacing w:val="-6"/>
          <w:sz w:val="22"/>
        </w:rPr>
        <w:t> </w:t>
      </w:r>
      <w:r>
        <w:rPr>
          <w:color w:val="212121"/>
          <w:sz w:val="22"/>
        </w:rPr>
        <w:t>clear,</w:t>
      </w:r>
      <w:r>
        <w:rPr>
          <w:color w:val="212121"/>
          <w:spacing w:val="-9"/>
          <w:sz w:val="22"/>
        </w:rPr>
        <w:t> </w:t>
      </w:r>
      <w:r>
        <w:rPr>
          <w:color w:val="212121"/>
          <w:sz w:val="22"/>
        </w:rPr>
        <w:t>hypothetical</w:t>
      </w:r>
      <w:r>
        <w:rPr>
          <w:color w:val="212121"/>
          <w:spacing w:val="-4"/>
          <w:sz w:val="22"/>
        </w:rPr>
        <w:t> </w:t>
      </w:r>
      <w:r>
        <w:rPr>
          <w:color w:val="212121"/>
          <w:sz w:val="22"/>
        </w:rPr>
        <w:t>Data</w:t>
      </w:r>
      <w:r>
        <w:rPr>
          <w:color w:val="212121"/>
          <w:spacing w:val="-3"/>
          <w:sz w:val="22"/>
        </w:rPr>
        <w:t> </w:t>
      </w:r>
      <w:r>
        <w:rPr>
          <w:color w:val="212121"/>
          <w:sz w:val="22"/>
        </w:rPr>
        <w:t>Science</w:t>
      </w:r>
      <w:r>
        <w:rPr>
          <w:color w:val="212121"/>
          <w:spacing w:val="-5"/>
          <w:sz w:val="22"/>
        </w:rPr>
        <w:t> </w:t>
      </w:r>
      <w:r>
        <w:rPr>
          <w:color w:val="212121"/>
          <w:sz w:val="22"/>
        </w:rPr>
        <w:t>problem</w:t>
      </w:r>
      <w:r>
        <w:rPr>
          <w:color w:val="212121"/>
          <w:spacing w:val="-5"/>
          <w:sz w:val="22"/>
        </w:rPr>
        <w:t> </w:t>
      </w:r>
      <w:r>
        <w:rPr>
          <w:color w:val="212121"/>
          <w:sz w:val="22"/>
        </w:rPr>
        <w:t>centered</w:t>
      </w:r>
      <w:r>
        <w:rPr>
          <w:color w:val="212121"/>
          <w:spacing w:val="-6"/>
          <w:sz w:val="22"/>
        </w:rPr>
        <w:t> </w:t>
      </w:r>
      <w:r>
        <w:rPr>
          <w:color w:val="212121"/>
          <w:sz w:val="22"/>
        </w:rPr>
        <w:t>on</w:t>
      </w:r>
      <w:r>
        <w:rPr>
          <w:color w:val="212121"/>
          <w:spacing w:val="-7"/>
          <w:sz w:val="22"/>
        </w:rPr>
        <w:t> </w:t>
      </w:r>
      <w:r>
        <w:rPr>
          <w:color w:val="212121"/>
          <w:sz w:val="22"/>
        </w:rPr>
        <w:t>customer</w:t>
      </w:r>
      <w:r>
        <w:rPr>
          <w:color w:val="212121"/>
          <w:spacing w:val="-5"/>
          <w:sz w:val="22"/>
        </w:rPr>
        <w:t> </w:t>
      </w:r>
      <w:r>
        <w:rPr>
          <w:color w:val="212121"/>
          <w:spacing w:val="-2"/>
          <w:sz w:val="22"/>
        </w:rPr>
        <w:t>churn.</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Design</w:t>
      </w:r>
      <w:r>
        <w:rPr>
          <w:color w:val="212121"/>
          <w:spacing w:val="-9"/>
          <w:sz w:val="22"/>
        </w:rPr>
        <w:t> </w:t>
      </w:r>
      <w:r>
        <w:rPr>
          <w:color w:val="212121"/>
          <w:sz w:val="22"/>
        </w:rPr>
        <w:t>a</w:t>
      </w:r>
      <w:r>
        <w:rPr>
          <w:color w:val="212121"/>
          <w:spacing w:val="-5"/>
          <w:sz w:val="22"/>
        </w:rPr>
        <w:t> </w:t>
      </w:r>
      <w:r>
        <w:rPr>
          <w:color w:val="212121"/>
          <w:sz w:val="22"/>
        </w:rPr>
        <w:t>complete,</w:t>
      </w:r>
      <w:r>
        <w:rPr>
          <w:color w:val="212121"/>
          <w:spacing w:val="-8"/>
          <w:sz w:val="22"/>
        </w:rPr>
        <w:t> </w:t>
      </w:r>
      <w:r>
        <w:rPr>
          <w:color w:val="212121"/>
          <w:sz w:val="22"/>
        </w:rPr>
        <w:t>structured</w:t>
      </w:r>
      <w:r>
        <w:rPr>
          <w:color w:val="212121"/>
          <w:spacing w:val="-2"/>
          <w:sz w:val="22"/>
        </w:rPr>
        <w:t> </w:t>
      </w:r>
      <w:r>
        <w:rPr>
          <w:color w:val="212121"/>
          <w:sz w:val="22"/>
        </w:rPr>
        <w:t>project</w:t>
      </w:r>
      <w:r>
        <w:rPr>
          <w:color w:val="212121"/>
          <w:spacing w:val="-3"/>
          <w:sz w:val="22"/>
        </w:rPr>
        <w:t> </w:t>
      </w:r>
      <w:r>
        <w:rPr>
          <w:color w:val="212121"/>
          <w:sz w:val="22"/>
        </w:rPr>
        <w:t>plan</w:t>
      </w:r>
      <w:r>
        <w:rPr>
          <w:color w:val="212121"/>
          <w:spacing w:val="-7"/>
          <w:sz w:val="22"/>
        </w:rPr>
        <w:t> </w:t>
      </w:r>
      <w:r>
        <w:rPr>
          <w:color w:val="212121"/>
          <w:sz w:val="22"/>
        </w:rPr>
        <w:t>covering</w:t>
      </w:r>
      <w:r>
        <w:rPr>
          <w:color w:val="212121"/>
          <w:spacing w:val="-4"/>
          <w:sz w:val="22"/>
        </w:rPr>
        <w:t> </w:t>
      </w:r>
      <w:r>
        <w:rPr>
          <w:color w:val="212121"/>
          <w:sz w:val="22"/>
        </w:rPr>
        <w:t>the</w:t>
      </w:r>
      <w:r>
        <w:rPr>
          <w:color w:val="212121"/>
          <w:spacing w:val="-6"/>
          <w:sz w:val="22"/>
        </w:rPr>
        <w:t> </w:t>
      </w:r>
      <w:r>
        <w:rPr>
          <w:color w:val="212121"/>
          <w:sz w:val="22"/>
        </w:rPr>
        <w:t>full</w:t>
      </w:r>
      <w:r>
        <w:rPr>
          <w:color w:val="212121"/>
          <w:spacing w:val="-3"/>
          <w:sz w:val="22"/>
        </w:rPr>
        <w:t> </w:t>
      </w:r>
      <w:r>
        <w:rPr>
          <w:color w:val="212121"/>
          <w:sz w:val="22"/>
        </w:rPr>
        <w:t>Data</w:t>
      </w:r>
      <w:r>
        <w:rPr>
          <w:color w:val="212121"/>
          <w:spacing w:val="-6"/>
          <w:sz w:val="22"/>
        </w:rPr>
        <w:t> </w:t>
      </w:r>
      <w:r>
        <w:rPr>
          <w:color w:val="212121"/>
          <w:sz w:val="22"/>
        </w:rPr>
        <w:t>Science</w:t>
      </w:r>
      <w:r>
        <w:rPr>
          <w:color w:val="212121"/>
          <w:spacing w:val="-5"/>
          <w:sz w:val="22"/>
        </w:rPr>
        <w:t> </w:t>
      </w:r>
      <w:r>
        <w:rPr>
          <w:color w:val="212121"/>
          <w:spacing w:val="-2"/>
          <w:sz w:val="22"/>
        </w:rPr>
        <w:t>lifecycle.</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Propose</w:t>
      </w:r>
      <w:r>
        <w:rPr>
          <w:color w:val="212121"/>
          <w:spacing w:val="-8"/>
          <w:sz w:val="22"/>
        </w:rPr>
        <w:t> </w:t>
      </w:r>
      <w:r>
        <w:rPr>
          <w:color w:val="212121"/>
          <w:sz w:val="22"/>
        </w:rPr>
        <w:t>a</w:t>
      </w:r>
      <w:r>
        <w:rPr>
          <w:color w:val="212121"/>
          <w:spacing w:val="-6"/>
          <w:sz w:val="22"/>
        </w:rPr>
        <w:t> </w:t>
      </w:r>
      <w:r>
        <w:rPr>
          <w:color w:val="212121"/>
          <w:sz w:val="22"/>
        </w:rPr>
        <w:t>methodology</w:t>
      </w:r>
      <w:r>
        <w:rPr>
          <w:color w:val="212121"/>
          <w:spacing w:val="-6"/>
          <w:sz w:val="22"/>
        </w:rPr>
        <w:t> </w:t>
      </w:r>
      <w:r>
        <w:rPr>
          <w:color w:val="212121"/>
          <w:sz w:val="22"/>
        </w:rPr>
        <w:t>for</w:t>
      </w:r>
      <w:r>
        <w:rPr>
          <w:color w:val="212121"/>
          <w:spacing w:val="-6"/>
          <w:sz w:val="22"/>
        </w:rPr>
        <w:t> </w:t>
      </w:r>
      <w:r>
        <w:rPr>
          <w:color w:val="212121"/>
          <w:sz w:val="22"/>
        </w:rPr>
        <w:t>data</w:t>
      </w:r>
      <w:r>
        <w:rPr>
          <w:color w:val="212121"/>
          <w:spacing w:val="-2"/>
          <w:sz w:val="22"/>
        </w:rPr>
        <w:t> </w:t>
      </w:r>
      <w:r>
        <w:rPr>
          <w:color w:val="212121"/>
          <w:sz w:val="22"/>
        </w:rPr>
        <w:t>collection,</w:t>
      </w:r>
      <w:r>
        <w:rPr>
          <w:color w:val="212121"/>
          <w:spacing w:val="-9"/>
          <w:sz w:val="22"/>
        </w:rPr>
        <w:t> </w:t>
      </w:r>
      <w:r>
        <w:rPr>
          <w:color w:val="212121"/>
          <w:sz w:val="22"/>
        </w:rPr>
        <w:t>cleaning,</w:t>
      </w:r>
      <w:r>
        <w:rPr>
          <w:color w:val="212121"/>
          <w:spacing w:val="-8"/>
          <w:sz w:val="22"/>
        </w:rPr>
        <w:t> </w:t>
      </w:r>
      <w:r>
        <w:rPr>
          <w:color w:val="212121"/>
          <w:sz w:val="22"/>
        </w:rPr>
        <w:t>exploration,</w:t>
      </w:r>
      <w:r>
        <w:rPr>
          <w:color w:val="212121"/>
          <w:spacing w:val="-9"/>
          <w:sz w:val="22"/>
        </w:rPr>
        <w:t> </w:t>
      </w:r>
      <w:r>
        <w:rPr>
          <w:color w:val="212121"/>
          <w:sz w:val="22"/>
        </w:rPr>
        <w:t>modeling,</w:t>
      </w:r>
      <w:r>
        <w:rPr>
          <w:color w:val="212121"/>
          <w:spacing w:val="-9"/>
          <w:sz w:val="22"/>
        </w:rPr>
        <w:t> </w:t>
      </w:r>
      <w:r>
        <w:rPr>
          <w:color w:val="212121"/>
          <w:sz w:val="22"/>
        </w:rPr>
        <w:t>and</w:t>
      </w:r>
      <w:r>
        <w:rPr>
          <w:color w:val="212121"/>
          <w:spacing w:val="-6"/>
          <w:sz w:val="22"/>
        </w:rPr>
        <w:t> </w:t>
      </w:r>
      <w:r>
        <w:rPr>
          <w:color w:val="212121"/>
          <w:spacing w:val="-2"/>
          <w:sz w:val="22"/>
        </w:rPr>
        <w:t>evaluation.</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Select</w:t>
      </w:r>
      <w:r>
        <w:rPr>
          <w:color w:val="212121"/>
          <w:spacing w:val="-9"/>
          <w:sz w:val="22"/>
        </w:rPr>
        <w:t> </w:t>
      </w:r>
      <w:r>
        <w:rPr>
          <w:color w:val="212121"/>
          <w:sz w:val="22"/>
        </w:rPr>
        <w:t>appropriate</w:t>
      </w:r>
      <w:r>
        <w:rPr>
          <w:color w:val="212121"/>
          <w:spacing w:val="-4"/>
          <w:sz w:val="22"/>
        </w:rPr>
        <w:t> </w:t>
      </w:r>
      <w:r>
        <w:rPr>
          <w:color w:val="212121"/>
          <w:sz w:val="22"/>
        </w:rPr>
        <w:t>Python</w:t>
      </w:r>
      <w:r>
        <w:rPr>
          <w:color w:val="212121"/>
          <w:spacing w:val="-5"/>
          <w:sz w:val="22"/>
        </w:rPr>
        <w:t> </w:t>
      </w:r>
      <w:r>
        <w:rPr>
          <w:color w:val="212121"/>
          <w:sz w:val="22"/>
        </w:rPr>
        <w:t>tools</w:t>
      </w:r>
      <w:r>
        <w:rPr>
          <w:color w:val="212121"/>
          <w:spacing w:val="-5"/>
          <w:sz w:val="22"/>
        </w:rPr>
        <w:t> </w:t>
      </w:r>
      <w:r>
        <w:rPr>
          <w:color w:val="212121"/>
          <w:sz w:val="22"/>
        </w:rPr>
        <w:t>and</w:t>
      </w:r>
      <w:r>
        <w:rPr>
          <w:color w:val="212121"/>
          <w:spacing w:val="-5"/>
          <w:sz w:val="22"/>
        </w:rPr>
        <w:t> </w:t>
      </w:r>
      <w:r>
        <w:rPr>
          <w:color w:val="212121"/>
          <w:sz w:val="22"/>
        </w:rPr>
        <w:t>libraries</w:t>
      </w:r>
      <w:r>
        <w:rPr>
          <w:color w:val="212121"/>
          <w:spacing w:val="-4"/>
          <w:sz w:val="22"/>
        </w:rPr>
        <w:t> </w:t>
      </w:r>
      <w:r>
        <w:rPr>
          <w:color w:val="212121"/>
          <w:sz w:val="22"/>
        </w:rPr>
        <w:t>for</w:t>
      </w:r>
      <w:r>
        <w:rPr>
          <w:color w:val="212121"/>
          <w:spacing w:val="-4"/>
          <w:sz w:val="22"/>
        </w:rPr>
        <w:t> </w:t>
      </w:r>
      <w:r>
        <w:rPr>
          <w:color w:val="212121"/>
          <w:sz w:val="22"/>
        </w:rPr>
        <w:t>each</w:t>
      </w:r>
      <w:r>
        <w:rPr>
          <w:color w:val="212121"/>
          <w:spacing w:val="-6"/>
          <w:sz w:val="22"/>
        </w:rPr>
        <w:t> </w:t>
      </w:r>
      <w:r>
        <w:rPr>
          <w:color w:val="212121"/>
          <w:sz w:val="22"/>
        </w:rPr>
        <w:t>stage</w:t>
      </w:r>
      <w:r>
        <w:rPr>
          <w:color w:val="212121"/>
          <w:spacing w:val="-4"/>
          <w:sz w:val="22"/>
        </w:rPr>
        <w:t> </w:t>
      </w:r>
      <w:r>
        <w:rPr>
          <w:color w:val="212121"/>
          <w:sz w:val="22"/>
        </w:rPr>
        <w:t>of</w:t>
      </w:r>
      <w:r>
        <w:rPr>
          <w:color w:val="212121"/>
          <w:spacing w:val="-4"/>
          <w:sz w:val="22"/>
        </w:rPr>
        <w:t> </w:t>
      </w:r>
      <w:r>
        <w:rPr>
          <w:color w:val="212121"/>
          <w:sz w:val="22"/>
        </w:rPr>
        <w:t>the</w:t>
      </w:r>
      <w:r>
        <w:rPr>
          <w:color w:val="212121"/>
          <w:spacing w:val="-4"/>
          <w:sz w:val="22"/>
        </w:rPr>
        <w:t> </w:t>
      </w:r>
      <w:r>
        <w:rPr>
          <w:color w:val="212121"/>
          <w:spacing w:val="-2"/>
          <w:sz w:val="22"/>
        </w:rPr>
        <w:t>workflow.</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Establish</w:t>
      </w:r>
      <w:r>
        <w:rPr>
          <w:color w:val="212121"/>
          <w:spacing w:val="-9"/>
          <w:sz w:val="22"/>
        </w:rPr>
        <w:t> </w:t>
      </w:r>
      <w:r>
        <w:rPr>
          <w:color w:val="212121"/>
          <w:sz w:val="22"/>
        </w:rPr>
        <w:t>a</w:t>
      </w:r>
      <w:r>
        <w:rPr>
          <w:color w:val="212121"/>
          <w:spacing w:val="-5"/>
          <w:sz w:val="22"/>
        </w:rPr>
        <w:t> </w:t>
      </w:r>
      <w:r>
        <w:rPr>
          <w:color w:val="212121"/>
          <w:sz w:val="22"/>
        </w:rPr>
        <w:t>realistic</w:t>
      </w:r>
      <w:r>
        <w:rPr>
          <w:color w:val="212121"/>
          <w:spacing w:val="-7"/>
          <w:sz w:val="22"/>
        </w:rPr>
        <w:t> </w:t>
      </w:r>
      <w:r>
        <w:rPr>
          <w:color w:val="212121"/>
          <w:sz w:val="22"/>
        </w:rPr>
        <w:t>timeline</w:t>
      </w:r>
      <w:r>
        <w:rPr>
          <w:color w:val="212121"/>
          <w:spacing w:val="-5"/>
          <w:sz w:val="22"/>
        </w:rPr>
        <w:t> </w:t>
      </w:r>
      <w:r>
        <w:rPr>
          <w:color w:val="212121"/>
          <w:sz w:val="22"/>
        </w:rPr>
        <w:t>(30–35</w:t>
      </w:r>
      <w:r>
        <w:rPr>
          <w:color w:val="212121"/>
          <w:spacing w:val="-7"/>
          <w:sz w:val="22"/>
        </w:rPr>
        <w:t> </w:t>
      </w:r>
      <w:r>
        <w:rPr>
          <w:color w:val="212121"/>
          <w:sz w:val="22"/>
        </w:rPr>
        <w:t>hours)</w:t>
      </w:r>
      <w:r>
        <w:rPr>
          <w:color w:val="212121"/>
          <w:spacing w:val="-5"/>
          <w:sz w:val="22"/>
        </w:rPr>
        <w:t> </w:t>
      </w:r>
      <w:r>
        <w:rPr>
          <w:color w:val="212121"/>
          <w:sz w:val="22"/>
        </w:rPr>
        <w:t>for</w:t>
      </w:r>
      <w:r>
        <w:rPr>
          <w:color w:val="212121"/>
          <w:spacing w:val="-1"/>
          <w:sz w:val="22"/>
        </w:rPr>
        <w:t> </w:t>
      </w:r>
      <w:r>
        <w:rPr>
          <w:color w:val="212121"/>
          <w:sz w:val="22"/>
        </w:rPr>
        <w:t>carrying</w:t>
      </w:r>
      <w:r>
        <w:rPr>
          <w:color w:val="212121"/>
          <w:spacing w:val="-4"/>
          <w:sz w:val="22"/>
        </w:rPr>
        <w:t> </w:t>
      </w:r>
      <w:r>
        <w:rPr>
          <w:color w:val="212121"/>
          <w:sz w:val="22"/>
        </w:rPr>
        <w:t>out</w:t>
      </w:r>
      <w:r>
        <w:rPr>
          <w:color w:val="212121"/>
          <w:spacing w:val="-7"/>
          <w:sz w:val="22"/>
        </w:rPr>
        <w:t> </w:t>
      </w:r>
      <w:r>
        <w:rPr>
          <w:color w:val="212121"/>
          <w:sz w:val="22"/>
        </w:rPr>
        <w:t>the </w:t>
      </w:r>
      <w:r>
        <w:rPr>
          <w:color w:val="212121"/>
          <w:spacing w:val="-2"/>
          <w:sz w:val="22"/>
        </w:rPr>
        <w:t>project.</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Identify</w:t>
      </w:r>
      <w:r>
        <w:rPr>
          <w:color w:val="212121"/>
          <w:spacing w:val="-10"/>
          <w:sz w:val="22"/>
        </w:rPr>
        <w:t> </w:t>
      </w:r>
      <w:r>
        <w:rPr>
          <w:color w:val="212121"/>
          <w:sz w:val="22"/>
        </w:rPr>
        <w:t>potential</w:t>
      </w:r>
      <w:r>
        <w:rPr>
          <w:color w:val="212121"/>
          <w:spacing w:val="-8"/>
          <w:sz w:val="22"/>
        </w:rPr>
        <w:t> </w:t>
      </w:r>
      <w:r>
        <w:rPr>
          <w:color w:val="212121"/>
          <w:sz w:val="22"/>
        </w:rPr>
        <w:t>challenges</w:t>
      </w:r>
      <w:r>
        <w:rPr>
          <w:color w:val="212121"/>
          <w:spacing w:val="-8"/>
          <w:sz w:val="22"/>
        </w:rPr>
        <w:t> </w:t>
      </w:r>
      <w:r>
        <w:rPr>
          <w:color w:val="212121"/>
          <w:sz w:val="22"/>
        </w:rPr>
        <w:t>and</w:t>
      </w:r>
      <w:r>
        <w:rPr>
          <w:color w:val="212121"/>
          <w:spacing w:val="-8"/>
          <w:sz w:val="22"/>
        </w:rPr>
        <w:t> </w:t>
      </w:r>
      <w:r>
        <w:rPr>
          <w:color w:val="212121"/>
          <w:sz w:val="22"/>
        </w:rPr>
        <w:t>corresponding</w:t>
      </w:r>
      <w:r>
        <w:rPr>
          <w:color w:val="212121"/>
          <w:spacing w:val="-8"/>
          <w:sz w:val="22"/>
        </w:rPr>
        <w:t> </w:t>
      </w:r>
      <w:r>
        <w:rPr>
          <w:color w:val="212121"/>
          <w:sz w:val="22"/>
        </w:rPr>
        <w:t>mitigation</w:t>
      </w:r>
      <w:r>
        <w:rPr>
          <w:color w:val="212121"/>
          <w:spacing w:val="-8"/>
          <w:sz w:val="22"/>
        </w:rPr>
        <w:t> </w:t>
      </w:r>
      <w:r>
        <w:rPr>
          <w:color w:val="212121"/>
          <w:spacing w:val="-2"/>
          <w:sz w:val="22"/>
        </w:rPr>
        <w:t>strategies.</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Produce</w:t>
      </w:r>
      <w:r>
        <w:rPr>
          <w:color w:val="212121"/>
          <w:spacing w:val="-9"/>
          <w:sz w:val="22"/>
        </w:rPr>
        <w:t> </w:t>
      </w:r>
      <w:r>
        <w:rPr>
          <w:color w:val="212121"/>
          <w:sz w:val="22"/>
        </w:rPr>
        <w:t>a</w:t>
      </w:r>
      <w:r>
        <w:rPr>
          <w:color w:val="212121"/>
          <w:spacing w:val="-6"/>
          <w:sz w:val="22"/>
        </w:rPr>
        <w:t> </w:t>
      </w:r>
      <w:r>
        <w:rPr>
          <w:color w:val="212121"/>
          <w:sz w:val="22"/>
        </w:rPr>
        <w:t>professional,</w:t>
      </w:r>
      <w:r>
        <w:rPr>
          <w:color w:val="212121"/>
          <w:spacing w:val="-9"/>
          <w:sz w:val="22"/>
        </w:rPr>
        <w:t> </w:t>
      </w:r>
      <w:r>
        <w:rPr>
          <w:color w:val="212121"/>
          <w:sz w:val="22"/>
        </w:rPr>
        <w:t>well-documented</w:t>
      </w:r>
      <w:r>
        <w:rPr>
          <w:color w:val="212121"/>
          <w:spacing w:val="-7"/>
          <w:sz w:val="22"/>
        </w:rPr>
        <w:t> </w:t>
      </w:r>
      <w:r>
        <w:rPr>
          <w:color w:val="212121"/>
          <w:sz w:val="22"/>
        </w:rPr>
        <w:t>project</w:t>
      </w:r>
      <w:r>
        <w:rPr>
          <w:color w:val="212121"/>
          <w:spacing w:val="-8"/>
          <w:sz w:val="22"/>
        </w:rPr>
        <w:t> </w:t>
      </w:r>
      <w:r>
        <w:rPr>
          <w:color w:val="212121"/>
          <w:sz w:val="22"/>
        </w:rPr>
        <w:t>planning</w:t>
      </w:r>
      <w:r>
        <w:rPr>
          <w:color w:val="212121"/>
          <w:spacing w:val="-5"/>
          <w:sz w:val="22"/>
        </w:rPr>
        <w:t> </w:t>
      </w:r>
      <w:r>
        <w:rPr>
          <w:color w:val="212121"/>
          <w:spacing w:val="-2"/>
          <w:sz w:val="22"/>
        </w:rPr>
        <w:t>report.</w:t>
      </w:r>
    </w:p>
    <w:p>
      <w:pPr>
        <w:pStyle w:val="BodyText"/>
        <w:spacing w:before="30"/>
      </w:pPr>
    </w:p>
    <w:p>
      <w:pPr>
        <w:pStyle w:val="Heading2"/>
        <w:numPr>
          <w:ilvl w:val="1"/>
          <w:numId w:val="2"/>
        </w:numPr>
        <w:tabs>
          <w:tab w:pos="382" w:val="left" w:leader="none"/>
        </w:tabs>
        <w:spacing w:line="240" w:lineRule="auto" w:before="0" w:after="0"/>
        <w:ind w:left="382" w:right="0" w:hanging="382"/>
        <w:jc w:val="left"/>
      </w:pPr>
      <w:bookmarkStart w:name="2.2 In-Scope" w:id="21"/>
      <w:bookmarkEnd w:id="21"/>
      <w:r>
        <w:rPr/>
      </w:r>
      <w:bookmarkStart w:name="_bookmark10" w:id="22"/>
      <w:bookmarkEnd w:id="22"/>
      <w:r>
        <w:rPr/>
      </w:r>
      <w:r>
        <w:rPr>
          <w:color w:val="2D5C9A"/>
          <w:spacing w:val="-2"/>
        </w:rPr>
        <w:t>In-Scope</w:t>
      </w:r>
    </w:p>
    <w:p>
      <w:pPr>
        <w:pStyle w:val="ListParagraph"/>
        <w:numPr>
          <w:ilvl w:val="2"/>
          <w:numId w:val="2"/>
        </w:numPr>
        <w:tabs>
          <w:tab w:pos="461" w:val="left" w:leader="none"/>
        </w:tabs>
        <w:spacing w:line="240" w:lineRule="auto" w:before="152" w:after="0"/>
        <w:ind w:left="461" w:right="0" w:hanging="259"/>
        <w:jc w:val="left"/>
        <w:rPr>
          <w:sz w:val="22"/>
        </w:rPr>
      </w:pPr>
      <w:r>
        <w:rPr>
          <w:color w:val="212121"/>
          <w:sz w:val="22"/>
        </w:rPr>
        <w:t>Planning</w:t>
      </w:r>
      <w:r>
        <w:rPr>
          <w:color w:val="212121"/>
          <w:spacing w:val="-5"/>
          <w:sz w:val="22"/>
        </w:rPr>
        <w:t> </w:t>
      </w:r>
      <w:r>
        <w:rPr>
          <w:color w:val="212121"/>
          <w:sz w:val="22"/>
        </w:rPr>
        <w:t>and</w:t>
      </w:r>
      <w:r>
        <w:rPr>
          <w:color w:val="212121"/>
          <w:spacing w:val="-6"/>
          <w:sz w:val="22"/>
        </w:rPr>
        <w:t> </w:t>
      </w:r>
      <w:r>
        <w:rPr>
          <w:color w:val="212121"/>
          <w:sz w:val="22"/>
        </w:rPr>
        <w:t>strategy</w:t>
      </w:r>
      <w:r>
        <w:rPr>
          <w:color w:val="212121"/>
          <w:spacing w:val="-6"/>
          <w:sz w:val="22"/>
        </w:rPr>
        <w:t> </w:t>
      </w:r>
      <w:r>
        <w:rPr>
          <w:color w:val="212121"/>
          <w:sz w:val="22"/>
        </w:rPr>
        <w:t>design</w:t>
      </w:r>
      <w:r>
        <w:rPr>
          <w:color w:val="212121"/>
          <w:spacing w:val="-6"/>
          <w:sz w:val="22"/>
        </w:rPr>
        <w:t> </w:t>
      </w:r>
      <w:r>
        <w:rPr>
          <w:color w:val="212121"/>
          <w:sz w:val="22"/>
        </w:rPr>
        <w:t>for</w:t>
      </w:r>
      <w:r>
        <w:rPr>
          <w:color w:val="212121"/>
          <w:spacing w:val="-6"/>
          <w:sz w:val="22"/>
        </w:rPr>
        <w:t> </w:t>
      </w:r>
      <w:r>
        <w:rPr>
          <w:color w:val="212121"/>
          <w:sz w:val="22"/>
        </w:rPr>
        <w:t>a</w:t>
      </w:r>
      <w:r>
        <w:rPr>
          <w:color w:val="212121"/>
          <w:spacing w:val="-5"/>
          <w:sz w:val="22"/>
        </w:rPr>
        <w:t> </w:t>
      </w:r>
      <w:r>
        <w:rPr>
          <w:color w:val="212121"/>
          <w:sz w:val="22"/>
        </w:rPr>
        <w:t>binary</w:t>
      </w:r>
      <w:r>
        <w:rPr>
          <w:color w:val="212121"/>
          <w:spacing w:val="-5"/>
          <w:sz w:val="22"/>
        </w:rPr>
        <w:t> </w:t>
      </w:r>
      <w:r>
        <w:rPr>
          <w:color w:val="212121"/>
          <w:sz w:val="22"/>
        </w:rPr>
        <w:t>classification</w:t>
      </w:r>
      <w:r>
        <w:rPr>
          <w:color w:val="212121"/>
          <w:spacing w:val="-7"/>
          <w:sz w:val="22"/>
        </w:rPr>
        <w:t> </w:t>
      </w:r>
      <w:r>
        <w:rPr>
          <w:color w:val="212121"/>
          <w:sz w:val="22"/>
        </w:rPr>
        <w:t>churn</w:t>
      </w:r>
      <w:r>
        <w:rPr>
          <w:color w:val="212121"/>
          <w:spacing w:val="-6"/>
          <w:sz w:val="22"/>
        </w:rPr>
        <w:t> </w:t>
      </w:r>
      <w:r>
        <w:rPr>
          <w:color w:val="212121"/>
          <w:sz w:val="22"/>
        </w:rPr>
        <w:t>prediction</w:t>
      </w:r>
      <w:r>
        <w:rPr>
          <w:color w:val="212121"/>
          <w:spacing w:val="-6"/>
          <w:sz w:val="22"/>
        </w:rPr>
        <w:t> </w:t>
      </w:r>
      <w:r>
        <w:rPr>
          <w:color w:val="212121"/>
          <w:spacing w:val="-2"/>
          <w:sz w:val="22"/>
        </w:rPr>
        <w:t>problem.</w:t>
      </w:r>
    </w:p>
    <w:p>
      <w:pPr>
        <w:pStyle w:val="ListParagraph"/>
        <w:numPr>
          <w:ilvl w:val="2"/>
          <w:numId w:val="2"/>
        </w:numPr>
        <w:tabs>
          <w:tab w:pos="461" w:val="left" w:leader="none"/>
        </w:tabs>
        <w:spacing w:line="240" w:lineRule="auto" w:before="78" w:after="0"/>
        <w:ind w:left="461" w:right="0" w:hanging="259"/>
        <w:jc w:val="left"/>
        <w:rPr>
          <w:sz w:val="22"/>
        </w:rPr>
      </w:pPr>
      <w:r>
        <w:rPr>
          <w:color w:val="212121"/>
          <w:sz w:val="22"/>
        </w:rPr>
        <w:t>Definition</w:t>
      </w:r>
      <w:r>
        <w:rPr>
          <w:color w:val="212121"/>
          <w:spacing w:val="-7"/>
          <w:sz w:val="22"/>
        </w:rPr>
        <w:t> </w:t>
      </w:r>
      <w:r>
        <w:rPr>
          <w:color w:val="212121"/>
          <w:sz w:val="22"/>
        </w:rPr>
        <w:t>of</w:t>
      </w:r>
      <w:r>
        <w:rPr>
          <w:color w:val="212121"/>
          <w:spacing w:val="-6"/>
          <w:sz w:val="22"/>
        </w:rPr>
        <w:t> </w:t>
      </w:r>
      <w:r>
        <w:rPr>
          <w:color w:val="212121"/>
          <w:sz w:val="22"/>
        </w:rPr>
        <w:t>a</w:t>
      </w:r>
      <w:r>
        <w:rPr>
          <w:color w:val="212121"/>
          <w:spacing w:val="-6"/>
          <w:sz w:val="22"/>
        </w:rPr>
        <w:t> </w:t>
      </w:r>
      <w:r>
        <w:rPr>
          <w:color w:val="212121"/>
          <w:sz w:val="22"/>
        </w:rPr>
        <w:t>proposed</w:t>
      </w:r>
      <w:r>
        <w:rPr>
          <w:color w:val="212121"/>
          <w:spacing w:val="-7"/>
          <w:sz w:val="22"/>
        </w:rPr>
        <w:t> </w:t>
      </w:r>
      <w:r>
        <w:rPr>
          <w:color w:val="212121"/>
          <w:sz w:val="22"/>
        </w:rPr>
        <w:t>data</w:t>
      </w:r>
      <w:r>
        <w:rPr>
          <w:color w:val="212121"/>
          <w:spacing w:val="-2"/>
          <w:sz w:val="22"/>
        </w:rPr>
        <w:t> </w:t>
      </w:r>
      <w:r>
        <w:rPr>
          <w:color w:val="212121"/>
          <w:sz w:val="22"/>
        </w:rPr>
        <w:t>schema</w:t>
      </w:r>
      <w:r>
        <w:rPr>
          <w:color w:val="212121"/>
          <w:spacing w:val="-6"/>
          <w:sz w:val="22"/>
        </w:rPr>
        <w:t> </w:t>
      </w:r>
      <w:r>
        <w:rPr>
          <w:color w:val="212121"/>
          <w:sz w:val="22"/>
        </w:rPr>
        <w:t>and</w:t>
      </w:r>
      <w:r>
        <w:rPr>
          <w:color w:val="212121"/>
          <w:spacing w:val="-3"/>
          <w:sz w:val="22"/>
        </w:rPr>
        <w:t> </w:t>
      </w:r>
      <w:r>
        <w:rPr>
          <w:color w:val="212121"/>
          <w:sz w:val="22"/>
        </w:rPr>
        <w:t>candidate</w:t>
      </w:r>
      <w:r>
        <w:rPr>
          <w:color w:val="212121"/>
          <w:spacing w:val="-5"/>
          <w:sz w:val="22"/>
        </w:rPr>
        <w:t> </w:t>
      </w:r>
      <w:r>
        <w:rPr>
          <w:color w:val="212121"/>
          <w:spacing w:val="-2"/>
          <w:sz w:val="22"/>
        </w:rPr>
        <w:t>features.</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Design</w:t>
      </w:r>
      <w:r>
        <w:rPr>
          <w:color w:val="212121"/>
          <w:spacing w:val="-7"/>
          <w:sz w:val="22"/>
        </w:rPr>
        <w:t> </w:t>
      </w:r>
      <w:r>
        <w:rPr>
          <w:color w:val="212121"/>
          <w:sz w:val="22"/>
        </w:rPr>
        <w:t>of</w:t>
      </w:r>
      <w:r>
        <w:rPr>
          <w:color w:val="212121"/>
          <w:spacing w:val="-4"/>
          <w:sz w:val="22"/>
        </w:rPr>
        <w:t> </w:t>
      </w:r>
      <w:r>
        <w:rPr>
          <w:color w:val="212121"/>
          <w:sz w:val="22"/>
        </w:rPr>
        <w:t>a</w:t>
      </w:r>
      <w:r>
        <w:rPr>
          <w:color w:val="212121"/>
          <w:spacing w:val="-4"/>
          <w:sz w:val="22"/>
        </w:rPr>
        <w:t> </w:t>
      </w:r>
      <w:r>
        <w:rPr>
          <w:color w:val="212121"/>
          <w:sz w:val="22"/>
        </w:rPr>
        <w:t>proposed</w:t>
      </w:r>
      <w:r>
        <w:rPr>
          <w:color w:val="212121"/>
          <w:spacing w:val="-5"/>
          <w:sz w:val="22"/>
        </w:rPr>
        <w:t> </w:t>
      </w:r>
      <w:r>
        <w:rPr>
          <w:color w:val="212121"/>
          <w:sz w:val="22"/>
        </w:rPr>
        <w:t>EDA,</w:t>
      </w:r>
      <w:r>
        <w:rPr>
          <w:color w:val="212121"/>
          <w:spacing w:val="-3"/>
          <w:sz w:val="22"/>
        </w:rPr>
        <w:t> </w:t>
      </w:r>
      <w:r>
        <w:rPr>
          <w:color w:val="212121"/>
          <w:sz w:val="22"/>
        </w:rPr>
        <w:t>feature</w:t>
      </w:r>
      <w:r>
        <w:rPr>
          <w:color w:val="212121"/>
          <w:spacing w:val="-4"/>
          <w:sz w:val="22"/>
        </w:rPr>
        <w:t> </w:t>
      </w:r>
      <w:r>
        <w:rPr>
          <w:color w:val="212121"/>
          <w:sz w:val="22"/>
        </w:rPr>
        <w:t>engineering,</w:t>
      </w:r>
      <w:r>
        <w:rPr>
          <w:color w:val="212121"/>
          <w:spacing w:val="-6"/>
          <w:sz w:val="22"/>
        </w:rPr>
        <w:t> </w:t>
      </w:r>
      <w:r>
        <w:rPr>
          <w:color w:val="212121"/>
          <w:sz w:val="22"/>
        </w:rPr>
        <w:t>and</w:t>
      </w:r>
      <w:r>
        <w:rPr>
          <w:color w:val="212121"/>
          <w:spacing w:val="-5"/>
          <w:sz w:val="22"/>
        </w:rPr>
        <w:t> </w:t>
      </w:r>
      <w:r>
        <w:rPr>
          <w:color w:val="212121"/>
          <w:sz w:val="22"/>
        </w:rPr>
        <w:t>modeling</w:t>
      </w:r>
      <w:r>
        <w:rPr>
          <w:color w:val="212121"/>
          <w:spacing w:val="-3"/>
          <w:sz w:val="22"/>
        </w:rPr>
        <w:t> </w:t>
      </w:r>
      <w:r>
        <w:rPr>
          <w:color w:val="212121"/>
          <w:spacing w:val="-2"/>
          <w:sz w:val="22"/>
        </w:rPr>
        <w:t>approach.</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Design</w:t>
      </w:r>
      <w:r>
        <w:rPr>
          <w:color w:val="212121"/>
          <w:spacing w:val="-9"/>
          <w:sz w:val="22"/>
        </w:rPr>
        <w:t> </w:t>
      </w:r>
      <w:r>
        <w:rPr>
          <w:color w:val="212121"/>
          <w:sz w:val="22"/>
        </w:rPr>
        <w:t>of</w:t>
      </w:r>
      <w:r>
        <w:rPr>
          <w:color w:val="212121"/>
          <w:spacing w:val="-5"/>
          <w:sz w:val="22"/>
        </w:rPr>
        <w:t> </w:t>
      </w:r>
      <w:r>
        <w:rPr>
          <w:color w:val="212121"/>
          <w:sz w:val="22"/>
        </w:rPr>
        <w:t>an</w:t>
      </w:r>
      <w:r>
        <w:rPr>
          <w:color w:val="212121"/>
          <w:spacing w:val="-6"/>
          <w:sz w:val="22"/>
        </w:rPr>
        <w:t> </w:t>
      </w:r>
      <w:r>
        <w:rPr>
          <w:color w:val="212121"/>
          <w:sz w:val="22"/>
        </w:rPr>
        <w:t>evaluation</w:t>
      </w:r>
      <w:r>
        <w:rPr>
          <w:color w:val="212121"/>
          <w:spacing w:val="-6"/>
          <w:sz w:val="22"/>
        </w:rPr>
        <w:t> </w:t>
      </w:r>
      <w:r>
        <w:rPr>
          <w:color w:val="212121"/>
          <w:sz w:val="22"/>
        </w:rPr>
        <w:t>framework</w:t>
      </w:r>
      <w:r>
        <w:rPr>
          <w:color w:val="212121"/>
          <w:spacing w:val="-6"/>
          <w:sz w:val="22"/>
        </w:rPr>
        <w:t> </w:t>
      </w:r>
      <w:r>
        <w:rPr>
          <w:color w:val="212121"/>
          <w:sz w:val="22"/>
        </w:rPr>
        <w:t>using</w:t>
      </w:r>
      <w:r>
        <w:rPr>
          <w:color w:val="212121"/>
          <w:spacing w:val="-4"/>
          <w:sz w:val="22"/>
        </w:rPr>
        <w:t> </w:t>
      </w:r>
      <w:r>
        <w:rPr>
          <w:color w:val="212121"/>
          <w:sz w:val="22"/>
        </w:rPr>
        <w:t>standard</w:t>
      </w:r>
      <w:r>
        <w:rPr>
          <w:color w:val="212121"/>
          <w:spacing w:val="-7"/>
          <w:sz w:val="22"/>
        </w:rPr>
        <w:t> </w:t>
      </w:r>
      <w:r>
        <w:rPr>
          <w:color w:val="212121"/>
          <w:sz w:val="22"/>
        </w:rPr>
        <w:t>classification</w:t>
      </w:r>
      <w:r>
        <w:rPr>
          <w:color w:val="212121"/>
          <w:spacing w:val="-6"/>
          <w:sz w:val="22"/>
        </w:rPr>
        <w:t> </w:t>
      </w:r>
      <w:r>
        <w:rPr>
          <w:color w:val="212121"/>
          <w:spacing w:val="-2"/>
          <w:sz w:val="22"/>
        </w:rPr>
        <w:t>metrics.</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Discussion</w:t>
      </w:r>
      <w:r>
        <w:rPr>
          <w:color w:val="212121"/>
          <w:spacing w:val="-7"/>
          <w:sz w:val="22"/>
        </w:rPr>
        <w:t> </w:t>
      </w:r>
      <w:r>
        <w:rPr>
          <w:color w:val="212121"/>
          <w:sz w:val="22"/>
        </w:rPr>
        <w:t>of</w:t>
      </w:r>
      <w:r>
        <w:rPr>
          <w:color w:val="212121"/>
          <w:spacing w:val="-7"/>
          <w:sz w:val="22"/>
        </w:rPr>
        <w:t> </w:t>
      </w:r>
      <w:r>
        <w:rPr>
          <w:color w:val="212121"/>
          <w:sz w:val="22"/>
        </w:rPr>
        <w:t>anticipated</w:t>
      </w:r>
      <w:r>
        <w:rPr>
          <w:color w:val="212121"/>
          <w:spacing w:val="-6"/>
          <w:sz w:val="22"/>
        </w:rPr>
        <w:t> </w:t>
      </w:r>
      <w:r>
        <w:rPr>
          <w:color w:val="212121"/>
          <w:sz w:val="22"/>
        </w:rPr>
        <w:t>challenges</w:t>
      </w:r>
      <w:r>
        <w:rPr>
          <w:color w:val="212121"/>
          <w:spacing w:val="-7"/>
          <w:sz w:val="22"/>
        </w:rPr>
        <w:t> </w:t>
      </w:r>
      <w:r>
        <w:rPr>
          <w:color w:val="212121"/>
          <w:sz w:val="22"/>
        </w:rPr>
        <w:t>and</w:t>
      </w:r>
      <w:r>
        <w:rPr>
          <w:color w:val="212121"/>
          <w:spacing w:val="-7"/>
          <w:sz w:val="22"/>
        </w:rPr>
        <w:t> </w:t>
      </w:r>
      <w:r>
        <w:rPr>
          <w:color w:val="212121"/>
          <w:sz w:val="22"/>
        </w:rPr>
        <w:t>mitigation</w:t>
      </w:r>
      <w:r>
        <w:rPr>
          <w:color w:val="212121"/>
          <w:spacing w:val="-6"/>
          <w:sz w:val="22"/>
        </w:rPr>
        <w:t> </w:t>
      </w:r>
      <w:r>
        <w:rPr>
          <w:color w:val="212121"/>
          <w:spacing w:val="-2"/>
          <w:sz w:val="22"/>
        </w:rPr>
        <w:t>strategies.</w:t>
      </w:r>
    </w:p>
    <w:p>
      <w:pPr>
        <w:pStyle w:val="BodyText"/>
        <w:spacing w:before="30"/>
      </w:pPr>
    </w:p>
    <w:p>
      <w:pPr>
        <w:pStyle w:val="Heading2"/>
        <w:numPr>
          <w:ilvl w:val="1"/>
          <w:numId w:val="2"/>
        </w:numPr>
        <w:tabs>
          <w:tab w:pos="382" w:val="left" w:leader="none"/>
        </w:tabs>
        <w:spacing w:line="240" w:lineRule="auto" w:before="0" w:after="0"/>
        <w:ind w:left="382" w:right="0" w:hanging="382"/>
        <w:jc w:val="left"/>
      </w:pPr>
      <w:bookmarkStart w:name="2.3 Out-of-Scope" w:id="23"/>
      <w:bookmarkEnd w:id="23"/>
      <w:r>
        <w:rPr/>
      </w:r>
      <w:bookmarkStart w:name="_bookmark11" w:id="24"/>
      <w:bookmarkEnd w:id="24"/>
      <w:r>
        <w:rPr/>
      </w:r>
      <w:r>
        <w:rPr>
          <w:color w:val="2D5C9A"/>
          <w:spacing w:val="-2"/>
        </w:rPr>
        <w:t>Out-of-Scope</w:t>
      </w:r>
    </w:p>
    <w:p>
      <w:pPr>
        <w:pStyle w:val="ListParagraph"/>
        <w:numPr>
          <w:ilvl w:val="2"/>
          <w:numId w:val="2"/>
        </w:numPr>
        <w:tabs>
          <w:tab w:pos="461" w:val="left" w:leader="none"/>
        </w:tabs>
        <w:spacing w:line="240" w:lineRule="auto" w:before="152" w:after="0"/>
        <w:ind w:left="461" w:right="0" w:hanging="259"/>
        <w:jc w:val="left"/>
        <w:rPr>
          <w:sz w:val="22"/>
        </w:rPr>
      </w:pPr>
      <w:r>
        <w:rPr>
          <w:color w:val="212121"/>
          <w:sz w:val="22"/>
        </w:rPr>
        <w:t>Collection</w:t>
      </w:r>
      <w:r>
        <w:rPr>
          <w:color w:val="212121"/>
          <w:spacing w:val="-6"/>
          <w:sz w:val="22"/>
        </w:rPr>
        <w:t> </w:t>
      </w:r>
      <w:r>
        <w:rPr>
          <w:color w:val="212121"/>
          <w:sz w:val="22"/>
        </w:rPr>
        <w:t>or</w:t>
      </w:r>
      <w:r>
        <w:rPr>
          <w:color w:val="212121"/>
          <w:spacing w:val="-5"/>
          <w:sz w:val="22"/>
        </w:rPr>
        <w:t> </w:t>
      </w:r>
      <w:r>
        <w:rPr>
          <w:color w:val="212121"/>
          <w:sz w:val="22"/>
        </w:rPr>
        <w:t>use</w:t>
      </w:r>
      <w:r>
        <w:rPr>
          <w:color w:val="212121"/>
          <w:spacing w:val="-5"/>
          <w:sz w:val="22"/>
        </w:rPr>
        <w:t> </w:t>
      </w:r>
      <w:r>
        <w:rPr>
          <w:color w:val="212121"/>
          <w:sz w:val="22"/>
        </w:rPr>
        <w:t>of</w:t>
      </w:r>
      <w:r>
        <w:rPr>
          <w:color w:val="212121"/>
          <w:spacing w:val="-5"/>
          <w:sz w:val="22"/>
        </w:rPr>
        <w:t> </w:t>
      </w:r>
      <w:r>
        <w:rPr>
          <w:color w:val="212121"/>
          <w:sz w:val="22"/>
        </w:rPr>
        <w:t>an</w:t>
      </w:r>
      <w:r>
        <w:rPr>
          <w:color w:val="212121"/>
          <w:spacing w:val="-2"/>
          <w:sz w:val="22"/>
        </w:rPr>
        <w:t> </w:t>
      </w:r>
      <w:r>
        <w:rPr>
          <w:color w:val="212121"/>
          <w:sz w:val="22"/>
        </w:rPr>
        <w:t>actual/real</w:t>
      </w:r>
      <w:r>
        <w:rPr>
          <w:color w:val="212121"/>
          <w:spacing w:val="-3"/>
          <w:sz w:val="22"/>
        </w:rPr>
        <w:t> </w:t>
      </w:r>
      <w:r>
        <w:rPr>
          <w:color w:val="212121"/>
          <w:sz w:val="22"/>
        </w:rPr>
        <w:t>customer</w:t>
      </w:r>
      <w:r>
        <w:rPr>
          <w:color w:val="212121"/>
          <w:spacing w:val="-4"/>
          <w:sz w:val="22"/>
        </w:rPr>
        <w:t> </w:t>
      </w:r>
      <w:r>
        <w:rPr>
          <w:color w:val="212121"/>
          <w:spacing w:val="-2"/>
          <w:sz w:val="22"/>
        </w:rPr>
        <w:t>dataset.</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Actual</w:t>
      </w:r>
      <w:r>
        <w:rPr>
          <w:color w:val="212121"/>
          <w:spacing w:val="-5"/>
          <w:sz w:val="22"/>
        </w:rPr>
        <w:t> </w:t>
      </w:r>
      <w:r>
        <w:rPr>
          <w:color w:val="212121"/>
          <w:sz w:val="22"/>
        </w:rPr>
        <w:t>model</w:t>
      </w:r>
      <w:r>
        <w:rPr>
          <w:color w:val="212121"/>
          <w:spacing w:val="-3"/>
          <w:sz w:val="22"/>
        </w:rPr>
        <w:t> </w:t>
      </w:r>
      <w:r>
        <w:rPr>
          <w:color w:val="212121"/>
          <w:sz w:val="22"/>
        </w:rPr>
        <w:t>training,</w:t>
      </w:r>
      <w:r>
        <w:rPr>
          <w:color w:val="212121"/>
          <w:spacing w:val="-8"/>
          <w:sz w:val="22"/>
        </w:rPr>
        <w:t> </w:t>
      </w:r>
      <w:r>
        <w:rPr>
          <w:color w:val="212121"/>
          <w:sz w:val="22"/>
        </w:rPr>
        <w:t>tuning,</w:t>
      </w:r>
      <w:r>
        <w:rPr>
          <w:color w:val="212121"/>
          <w:spacing w:val="-8"/>
          <w:sz w:val="22"/>
        </w:rPr>
        <w:t> </w:t>
      </w:r>
      <w:r>
        <w:rPr>
          <w:color w:val="212121"/>
          <w:sz w:val="22"/>
        </w:rPr>
        <w:t>or</w:t>
      </w:r>
      <w:r>
        <w:rPr>
          <w:color w:val="212121"/>
          <w:spacing w:val="-6"/>
          <w:sz w:val="22"/>
        </w:rPr>
        <w:t> </w:t>
      </w:r>
      <w:r>
        <w:rPr>
          <w:color w:val="212121"/>
          <w:sz w:val="22"/>
        </w:rPr>
        <w:t>generation</w:t>
      </w:r>
      <w:r>
        <w:rPr>
          <w:color w:val="212121"/>
          <w:spacing w:val="-6"/>
          <w:sz w:val="22"/>
        </w:rPr>
        <w:t> </w:t>
      </w:r>
      <w:r>
        <w:rPr>
          <w:color w:val="212121"/>
          <w:sz w:val="22"/>
        </w:rPr>
        <w:t>of</w:t>
      </w:r>
      <w:r>
        <w:rPr>
          <w:color w:val="212121"/>
          <w:spacing w:val="-5"/>
          <w:sz w:val="22"/>
        </w:rPr>
        <w:t> </w:t>
      </w:r>
      <w:r>
        <w:rPr>
          <w:color w:val="212121"/>
          <w:sz w:val="22"/>
        </w:rPr>
        <w:t>performance</w:t>
      </w:r>
      <w:r>
        <w:rPr>
          <w:color w:val="212121"/>
          <w:spacing w:val="-5"/>
          <w:sz w:val="22"/>
        </w:rPr>
        <w:t> </w:t>
      </w:r>
      <w:r>
        <w:rPr>
          <w:color w:val="212121"/>
          <w:spacing w:val="-2"/>
          <w:sz w:val="22"/>
        </w:rPr>
        <w:t>results.</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Deployment</w:t>
      </w:r>
      <w:r>
        <w:rPr>
          <w:color w:val="212121"/>
          <w:spacing w:val="-8"/>
          <w:sz w:val="22"/>
        </w:rPr>
        <w:t> </w:t>
      </w:r>
      <w:r>
        <w:rPr>
          <w:color w:val="212121"/>
          <w:sz w:val="22"/>
        </w:rPr>
        <w:t>of</w:t>
      </w:r>
      <w:r>
        <w:rPr>
          <w:color w:val="212121"/>
          <w:spacing w:val="-5"/>
          <w:sz w:val="22"/>
        </w:rPr>
        <w:t> </w:t>
      </w:r>
      <w:r>
        <w:rPr>
          <w:color w:val="212121"/>
          <w:sz w:val="22"/>
        </w:rPr>
        <w:t>the</w:t>
      </w:r>
      <w:r>
        <w:rPr>
          <w:color w:val="212121"/>
          <w:spacing w:val="-5"/>
          <w:sz w:val="22"/>
        </w:rPr>
        <w:t> </w:t>
      </w:r>
      <w:r>
        <w:rPr>
          <w:color w:val="212121"/>
          <w:sz w:val="22"/>
        </w:rPr>
        <w:t>model</w:t>
      </w:r>
      <w:r>
        <w:rPr>
          <w:color w:val="212121"/>
          <w:spacing w:val="-4"/>
          <w:sz w:val="22"/>
        </w:rPr>
        <w:t> </w:t>
      </w:r>
      <w:r>
        <w:rPr>
          <w:color w:val="212121"/>
          <w:sz w:val="22"/>
        </w:rPr>
        <w:t>into</w:t>
      </w:r>
      <w:r>
        <w:rPr>
          <w:color w:val="212121"/>
          <w:spacing w:val="-5"/>
          <w:sz w:val="22"/>
        </w:rPr>
        <w:t> </w:t>
      </w:r>
      <w:r>
        <w:rPr>
          <w:color w:val="212121"/>
          <w:sz w:val="22"/>
        </w:rPr>
        <w:t>a</w:t>
      </w:r>
      <w:r>
        <w:rPr>
          <w:color w:val="212121"/>
          <w:spacing w:val="-6"/>
          <w:sz w:val="22"/>
        </w:rPr>
        <w:t> </w:t>
      </w:r>
      <w:r>
        <w:rPr>
          <w:color w:val="212121"/>
          <w:sz w:val="22"/>
        </w:rPr>
        <w:t>production</w:t>
      </w:r>
      <w:r>
        <w:rPr>
          <w:color w:val="212121"/>
          <w:spacing w:val="-5"/>
          <w:sz w:val="22"/>
        </w:rPr>
        <w:t> </w:t>
      </w:r>
      <w:r>
        <w:rPr>
          <w:color w:val="212121"/>
          <w:spacing w:val="-2"/>
          <w:sz w:val="22"/>
        </w:rPr>
        <w:t>environment.</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Building</w:t>
      </w:r>
      <w:r>
        <w:rPr>
          <w:color w:val="212121"/>
          <w:spacing w:val="-5"/>
          <w:sz w:val="22"/>
        </w:rPr>
        <w:t> </w:t>
      </w:r>
      <w:r>
        <w:rPr>
          <w:color w:val="212121"/>
          <w:sz w:val="22"/>
        </w:rPr>
        <w:t>of</w:t>
      </w:r>
      <w:r>
        <w:rPr>
          <w:color w:val="212121"/>
          <w:spacing w:val="-6"/>
          <w:sz w:val="22"/>
        </w:rPr>
        <w:t> </w:t>
      </w:r>
      <w:r>
        <w:rPr>
          <w:color w:val="212121"/>
          <w:sz w:val="22"/>
        </w:rPr>
        <w:t>a</w:t>
      </w:r>
      <w:r>
        <w:rPr>
          <w:color w:val="212121"/>
          <w:spacing w:val="-6"/>
          <w:sz w:val="22"/>
        </w:rPr>
        <w:t> </w:t>
      </w:r>
      <w:r>
        <w:rPr>
          <w:color w:val="212121"/>
          <w:sz w:val="22"/>
        </w:rPr>
        <w:t>user-facing</w:t>
      </w:r>
      <w:r>
        <w:rPr>
          <w:color w:val="212121"/>
          <w:spacing w:val="-4"/>
          <w:sz w:val="22"/>
        </w:rPr>
        <w:t> </w:t>
      </w:r>
      <w:r>
        <w:rPr>
          <w:color w:val="212121"/>
          <w:sz w:val="22"/>
        </w:rPr>
        <w:t>application</w:t>
      </w:r>
      <w:r>
        <w:rPr>
          <w:color w:val="212121"/>
          <w:spacing w:val="-7"/>
          <w:sz w:val="22"/>
        </w:rPr>
        <w:t> </w:t>
      </w:r>
      <w:r>
        <w:rPr>
          <w:color w:val="212121"/>
          <w:sz w:val="22"/>
        </w:rPr>
        <w:t>or</w:t>
      </w:r>
      <w:r>
        <w:rPr>
          <w:color w:val="212121"/>
          <w:spacing w:val="-5"/>
          <w:sz w:val="22"/>
        </w:rPr>
        <w:t> </w:t>
      </w:r>
      <w:r>
        <w:rPr>
          <w:color w:val="212121"/>
          <w:spacing w:val="-2"/>
          <w:sz w:val="22"/>
        </w:rPr>
        <w:t>dashboard.</w:t>
      </w:r>
    </w:p>
    <w:p>
      <w:pPr>
        <w:pStyle w:val="BodyText"/>
        <w:spacing w:before="30"/>
      </w:pPr>
    </w:p>
    <w:p>
      <w:pPr>
        <w:pStyle w:val="Heading2"/>
        <w:numPr>
          <w:ilvl w:val="1"/>
          <w:numId w:val="2"/>
        </w:numPr>
        <w:tabs>
          <w:tab w:pos="382" w:val="left" w:leader="none"/>
        </w:tabs>
        <w:spacing w:line="240" w:lineRule="auto" w:before="0" w:after="0"/>
        <w:ind w:left="382" w:right="0" w:hanging="382"/>
        <w:jc w:val="left"/>
      </w:pPr>
      <w:bookmarkStart w:name="2.4 Project Assumptions" w:id="25"/>
      <w:bookmarkEnd w:id="25"/>
      <w:r>
        <w:rPr/>
      </w:r>
      <w:bookmarkStart w:name="_bookmark12" w:id="26"/>
      <w:bookmarkEnd w:id="26"/>
      <w:r>
        <w:rPr/>
      </w:r>
      <w:r>
        <w:rPr>
          <w:color w:val="2D5C9A"/>
        </w:rPr>
        <w:t>Project</w:t>
      </w:r>
      <w:r>
        <w:rPr>
          <w:color w:val="2D5C9A"/>
          <w:spacing w:val="-8"/>
        </w:rPr>
        <w:t> </w:t>
      </w:r>
      <w:r>
        <w:rPr>
          <w:color w:val="2D5C9A"/>
          <w:spacing w:val="-2"/>
        </w:rPr>
        <w:t>Assumptions</w:t>
      </w:r>
    </w:p>
    <w:p>
      <w:pPr>
        <w:pStyle w:val="ListParagraph"/>
        <w:numPr>
          <w:ilvl w:val="2"/>
          <w:numId w:val="2"/>
        </w:numPr>
        <w:tabs>
          <w:tab w:pos="461" w:val="left" w:leader="none"/>
        </w:tabs>
        <w:spacing w:line="240" w:lineRule="auto" w:before="153" w:after="0"/>
        <w:ind w:left="461" w:right="0" w:hanging="259"/>
        <w:jc w:val="left"/>
        <w:rPr>
          <w:sz w:val="22"/>
        </w:rPr>
      </w:pPr>
      <w:r>
        <w:rPr>
          <w:color w:val="212121"/>
          <w:sz w:val="22"/>
        </w:rPr>
        <w:t>A</w:t>
      </w:r>
      <w:r>
        <w:rPr>
          <w:color w:val="212121"/>
          <w:spacing w:val="-6"/>
          <w:sz w:val="22"/>
        </w:rPr>
        <w:t> </w:t>
      </w:r>
      <w:r>
        <w:rPr>
          <w:color w:val="212121"/>
          <w:sz w:val="22"/>
        </w:rPr>
        <w:t>structured,</w:t>
      </w:r>
      <w:r>
        <w:rPr>
          <w:color w:val="212121"/>
          <w:spacing w:val="-4"/>
          <w:sz w:val="22"/>
        </w:rPr>
        <w:t> </w:t>
      </w:r>
      <w:r>
        <w:rPr>
          <w:color w:val="212121"/>
          <w:sz w:val="22"/>
        </w:rPr>
        <w:t>tabular</w:t>
      </w:r>
      <w:r>
        <w:rPr>
          <w:color w:val="212121"/>
          <w:spacing w:val="-5"/>
          <w:sz w:val="22"/>
        </w:rPr>
        <w:t> </w:t>
      </w:r>
      <w:r>
        <w:rPr>
          <w:color w:val="212121"/>
          <w:sz w:val="22"/>
        </w:rPr>
        <w:t>customer</w:t>
      </w:r>
      <w:r>
        <w:rPr>
          <w:color w:val="212121"/>
          <w:spacing w:val="-5"/>
          <w:sz w:val="22"/>
        </w:rPr>
        <w:t> </w:t>
      </w:r>
      <w:r>
        <w:rPr>
          <w:color w:val="212121"/>
          <w:sz w:val="22"/>
        </w:rPr>
        <w:t>dataset</w:t>
      </w:r>
      <w:r>
        <w:rPr>
          <w:color w:val="212121"/>
          <w:spacing w:val="-6"/>
          <w:sz w:val="22"/>
        </w:rPr>
        <w:t> </w:t>
      </w:r>
      <w:r>
        <w:rPr>
          <w:color w:val="212121"/>
          <w:sz w:val="22"/>
        </w:rPr>
        <w:t>would</w:t>
      </w:r>
      <w:r>
        <w:rPr>
          <w:color w:val="212121"/>
          <w:spacing w:val="-6"/>
          <w:sz w:val="22"/>
        </w:rPr>
        <w:t> </w:t>
      </w:r>
      <w:r>
        <w:rPr>
          <w:color w:val="212121"/>
          <w:sz w:val="22"/>
        </w:rPr>
        <w:t>be available</w:t>
      </w:r>
      <w:r>
        <w:rPr>
          <w:color w:val="212121"/>
          <w:spacing w:val="-5"/>
          <w:sz w:val="22"/>
        </w:rPr>
        <w:t> </w:t>
      </w:r>
      <w:r>
        <w:rPr>
          <w:color w:val="212121"/>
          <w:sz w:val="22"/>
        </w:rPr>
        <w:t>in</w:t>
      </w:r>
      <w:r>
        <w:rPr>
          <w:color w:val="212121"/>
          <w:spacing w:val="-5"/>
          <w:sz w:val="22"/>
        </w:rPr>
        <w:t> </w:t>
      </w:r>
      <w:r>
        <w:rPr>
          <w:color w:val="212121"/>
          <w:sz w:val="22"/>
        </w:rPr>
        <w:t>later</w:t>
      </w:r>
      <w:r>
        <w:rPr>
          <w:color w:val="212121"/>
          <w:spacing w:val="-5"/>
          <w:sz w:val="22"/>
        </w:rPr>
        <w:t> </w:t>
      </w:r>
      <w:r>
        <w:rPr>
          <w:color w:val="212121"/>
          <w:sz w:val="22"/>
        </w:rPr>
        <w:t>stages</w:t>
      </w:r>
      <w:r>
        <w:rPr>
          <w:color w:val="212121"/>
          <w:spacing w:val="-4"/>
          <w:sz w:val="22"/>
        </w:rPr>
        <w:t> </w:t>
      </w:r>
      <w:r>
        <w:rPr>
          <w:color w:val="212121"/>
          <w:sz w:val="22"/>
        </w:rPr>
        <w:t>of</w:t>
      </w:r>
      <w:r>
        <w:rPr>
          <w:color w:val="212121"/>
          <w:spacing w:val="-5"/>
          <w:sz w:val="22"/>
        </w:rPr>
        <w:t> </w:t>
      </w:r>
      <w:r>
        <w:rPr>
          <w:color w:val="212121"/>
          <w:sz w:val="22"/>
        </w:rPr>
        <w:t>the</w:t>
      </w:r>
      <w:r>
        <w:rPr>
          <w:color w:val="212121"/>
          <w:spacing w:val="-4"/>
          <w:sz w:val="22"/>
        </w:rPr>
        <w:t> </w:t>
      </w:r>
      <w:r>
        <w:rPr>
          <w:color w:val="212121"/>
          <w:spacing w:val="-2"/>
          <w:sz w:val="22"/>
        </w:rPr>
        <w:t>internship.</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The</w:t>
      </w:r>
      <w:r>
        <w:rPr>
          <w:color w:val="212121"/>
          <w:spacing w:val="-7"/>
          <w:sz w:val="22"/>
        </w:rPr>
        <w:t> </w:t>
      </w:r>
      <w:r>
        <w:rPr>
          <w:color w:val="212121"/>
          <w:sz w:val="22"/>
        </w:rPr>
        <w:t>target</w:t>
      </w:r>
      <w:r>
        <w:rPr>
          <w:color w:val="212121"/>
          <w:spacing w:val="-6"/>
          <w:sz w:val="22"/>
        </w:rPr>
        <w:t> </w:t>
      </w:r>
      <w:r>
        <w:rPr>
          <w:color w:val="212121"/>
          <w:sz w:val="22"/>
        </w:rPr>
        <w:t>variable</w:t>
      </w:r>
      <w:r>
        <w:rPr>
          <w:color w:val="212121"/>
          <w:spacing w:val="-5"/>
          <w:sz w:val="22"/>
        </w:rPr>
        <w:t> </w:t>
      </w:r>
      <w:r>
        <w:rPr>
          <w:color w:val="212121"/>
          <w:sz w:val="22"/>
        </w:rPr>
        <w:t>(churn</w:t>
      </w:r>
      <w:r>
        <w:rPr>
          <w:color w:val="212121"/>
          <w:spacing w:val="-5"/>
          <w:sz w:val="22"/>
        </w:rPr>
        <w:t> </w:t>
      </w:r>
      <w:r>
        <w:rPr>
          <w:color w:val="212121"/>
          <w:sz w:val="22"/>
        </w:rPr>
        <w:t>status)</w:t>
      </w:r>
      <w:r>
        <w:rPr>
          <w:color w:val="212121"/>
          <w:spacing w:val="-4"/>
          <w:sz w:val="22"/>
        </w:rPr>
        <w:t> </w:t>
      </w:r>
      <w:r>
        <w:rPr>
          <w:color w:val="212121"/>
          <w:sz w:val="22"/>
        </w:rPr>
        <w:t>would</w:t>
      </w:r>
      <w:r>
        <w:rPr>
          <w:color w:val="212121"/>
          <w:spacing w:val="-6"/>
          <w:sz w:val="22"/>
        </w:rPr>
        <w:t> </w:t>
      </w:r>
      <w:r>
        <w:rPr>
          <w:color w:val="212121"/>
          <w:sz w:val="22"/>
        </w:rPr>
        <w:t>be binary —</w:t>
      </w:r>
      <w:r>
        <w:rPr>
          <w:color w:val="212121"/>
          <w:spacing w:val="-4"/>
          <w:sz w:val="22"/>
        </w:rPr>
        <w:t> </w:t>
      </w:r>
      <w:r>
        <w:rPr>
          <w:color w:val="212121"/>
          <w:sz w:val="22"/>
        </w:rPr>
        <w:t>churned</w:t>
      </w:r>
      <w:r>
        <w:rPr>
          <w:color w:val="212121"/>
          <w:spacing w:val="-5"/>
          <w:sz w:val="22"/>
        </w:rPr>
        <w:t> </w:t>
      </w:r>
      <w:r>
        <w:rPr>
          <w:color w:val="212121"/>
          <w:sz w:val="22"/>
        </w:rPr>
        <w:t>vs.</w:t>
      </w:r>
      <w:r>
        <w:rPr>
          <w:color w:val="212121"/>
          <w:spacing w:val="-3"/>
          <w:sz w:val="22"/>
        </w:rPr>
        <w:t> </w:t>
      </w:r>
      <w:r>
        <w:rPr>
          <w:color w:val="212121"/>
          <w:spacing w:val="-2"/>
          <w:sz w:val="22"/>
        </w:rPr>
        <w:t>retained.</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The</w:t>
      </w:r>
      <w:r>
        <w:rPr>
          <w:color w:val="212121"/>
          <w:spacing w:val="-8"/>
          <w:sz w:val="22"/>
        </w:rPr>
        <w:t> </w:t>
      </w:r>
      <w:r>
        <w:rPr>
          <w:color w:val="212121"/>
          <w:sz w:val="22"/>
        </w:rPr>
        <w:t>project</w:t>
      </w:r>
      <w:r>
        <w:rPr>
          <w:color w:val="212121"/>
          <w:spacing w:val="-4"/>
          <w:sz w:val="22"/>
        </w:rPr>
        <w:t> </w:t>
      </w:r>
      <w:r>
        <w:rPr>
          <w:color w:val="212121"/>
          <w:sz w:val="22"/>
        </w:rPr>
        <w:t>will</w:t>
      </w:r>
      <w:r>
        <w:rPr>
          <w:color w:val="212121"/>
          <w:spacing w:val="-4"/>
          <w:sz w:val="22"/>
        </w:rPr>
        <w:t> </w:t>
      </w:r>
      <w:r>
        <w:rPr>
          <w:color w:val="212121"/>
          <w:sz w:val="22"/>
        </w:rPr>
        <w:t>be</w:t>
      </w:r>
      <w:r>
        <w:rPr>
          <w:color w:val="212121"/>
          <w:spacing w:val="-5"/>
          <w:sz w:val="22"/>
        </w:rPr>
        <w:t> </w:t>
      </w:r>
      <w:r>
        <w:rPr>
          <w:color w:val="212121"/>
          <w:sz w:val="22"/>
        </w:rPr>
        <w:t>developed</w:t>
      </w:r>
      <w:r>
        <w:rPr>
          <w:color w:val="212121"/>
          <w:spacing w:val="-7"/>
          <w:sz w:val="22"/>
        </w:rPr>
        <w:t> </w:t>
      </w:r>
      <w:r>
        <w:rPr>
          <w:color w:val="212121"/>
          <w:sz w:val="22"/>
        </w:rPr>
        <w:t>and</w:t>
      </w:r>
      <w:r>
        <w:rPr>
          <w:color w:val="212121"/>
          <w:spacing w:val="-6"/>
          <w:sz w:val="22"/>
        </w:rPr>
        <w:t> </w:t>
      </w:r>
      <w:r>
        <w:rPr>
          <w:color w:val="212121"/>
          <w:sz w:val="22"/>
        </w:rPr>
        <w:t>documented</w:t>
      </w:r>
      <w:r>
        <w:rPr>
          <w:color w:val="212121"/>
          <w:spacing w:val="-7"/>
          <w:sz w:val="22"/>
        </w:rPr>
        <w:t> </w:t>
      </w:r>
      <w:r>
        <w:rPr>
          <w:color w:val="212121"/>
          <w:sz w:val="22"/>
        </w:rPr>
        <w:t>using</w:t>
      </w:r>
      <w:r>
        <w:rPr>
          <w:color w:val="212121"/>
          <w:spacing w:val="-5"/>
          <w:sz w:val="22"/>
        </w:rPr>
        <w:t> </w:t>
      </w:r>
      <w:r>
        <w:rPr>
          <w:color w:val="212121"/>
          <w:sz w:val="22"/>
        </w:rPr>
        <w:t>Python</w:t>
      </w:r>
      <w:r>
        <w:rPr>
          <w:color w:val="212121"/>
          <w:spacing w:val="-6"/>
          <w:sz w:val="22"/>
        </w:rPr>
        <w:t> </w:t>
      </w:r>
      <w:r>
        <w:rPr>
          <w:color w:val="212121"/>
          <w:sz w:val="22"/>
        </w:rPr>
        <w:t>and</w:t>
      </w:r>
      <w:r>
        <w:rPr>
          <w:color w:val="212121"/>
          <w:spacing w:val="-7"/>
          <w:sz w:val="22"/>
        </w:rPr>
        <w:t> </w:t>
      </w:r>
      <w:r>
        <w:rPr>
          <w:color w:val="212121"/>
          <w:sz w:val="22"/>
        </w:rPr>
        <w:t>Jupyter</w:t>
      </w:r>
      <w:r>
        <w:rPr>
          <w:color w:val="212121"/>
          <w:spacing w:val="-5"/>
          <w:sz w:val="22"/>
        </w:rPr>
        <w:t> </w:t>
      </w:r>
      <w:r>
        <w:rPr>
          <w:color w:val="212121"/>
          <w:spacing w:val="-2"/>
          <w:sz w:val="22"/>
        </w:rPr>
        <w:t>Notebook.</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Any</w:t>
      </w:r>
      <w:r>
        <w:rPr>
          <w:color w:val="212121"/>
          <w:spacing w:val="-9"/>
          <w:sz w:val="22"/>
        </w:rPr>
        <w:t> </w:t>
      </w:r>
      <w:r>
        <w:rPr>
          <w:color w:val="212121"/>
          <w:sz w:val="22"/>
        </w:rPr>
        <w:t>performance</w:t>
      </w:r>
      <w:r>
        <w:rPr>
          <w:color w:val="212121"/>
          <w:spacing w:val="-6"/>
          <w:sz w:val="22"/>
        </w:rPr>
        <w:t> </w:t>
      </w:r>
      <w:r>
        <w:rPr>
          <w:color w:val="212121"/>
          <w:sz w:val="22"/>
        </w:rPr>
        <w:t>figures</w:t>
      </w:r>
      <w:r>
        <w:rPr>
          <w:color w:val="212121"/>
          <w:spacing w:val="-6"/>
          <w:sz w:val="22"/>
        </w:rPr>
        <w:t> </w:t>
      </w:r>
      <w:r>
        <w:rPr>
          <w:color w:val="212121"/>
          <w:sz w:val="22"/>
        </w:rPr>
        <w:t>mentioned</w:t>
      </w:r>
      <w:r>
        <w:rPr>
          <w:color w:val="212121"/>
          <w:spacing w:val="-7"/>
          <w:sz w:val="22"/>
        </w:rPr>
        <w:t> </w:t>
      </w:r>
      <w:r>
        <w:rPr>
          <w:color w:val="212121"/>
          <w:sz w:val="22"/>
        </w:rPr>
        <w:t>in</w:t>
      </w:r>
      <w:r>
        <w:rPr>
          <w:color w:val="212121"/>
          <w:spacing w:val="-7"/>
          <w:sz w:val="22"/>
        </w:rPr>
        <w:t> </w:t>
      </w:r>
      <w:r>
        <w:rPr>
          <w:color w:val="212121"/>
          <w:sz w:val="22"/>
        </w:rPr>
        <w:t>this</w:t>
      </w:r>
      <w:r>
        <w:rPr>
          <w:color w:val="212121"/>
          <w:spacing w:val="-2"/>
          <w:sz w:val="22"/>
        </w:rPr>
        <w:t> </w:t>
      </w:r>
      <w:r>
        <w:rPr>
          <w:color w:val="212121"/>
          <w:sz w:val="22"/>
        </w:rPr>
        <w:t>document</w:t>
      </w:r>
      <w:r>
        <w:rPr>
          <w:color w:val="212121"/>
          <w:spacing w:val="-4"/>
          <w:sz w:val="22"/>
        </w:rPr>
        <w:t> </w:t>
      </w:r>
      <w:r>
        <w:rPr>
          <w:color w:val="212121"/>
          <w:sz w:val="22"/>
        </w:rPr>
        <w:t>are</w:t>
      </w:r>
      <w:r>
        <w:rPr>
          <w:color w:val="212121"/>
          <w:spacing w:val="-6"/>
          <w:sz w:val="22"/>
        </w:rPr>
        <w:t> </w:t>
      </w:r>
      <w:r>
        <w:rPr>
          <w:color w:val="212121"/>
          <w:sz w:val="22"/>
        </w:rPr>
        <w:t>hypothetical</w:t>
      </w:r>
      <w:r>
        <w:rPr>
          <w:color w:val="212121"/>
          <w:spacing w:val="-5"/>
          <w:sz w:val="22"/>
        </w:rPr>
        <w:t> </w:t>
      </w:r>
      <w:r>
        <w:rPr>
          <w:color w:val="212121"/>
          <w:sz w:val="22"/>
        </w:rPr>
        <w:t>and</w:t>
      </w:r>
      <w:r>
        <w:rPr>
          <w:color w:val="212121"/>
          <w:spacing w:val="-7"/>
          <w:sz w:val="22"/>
        </w:rPr>
        <w:t> </w:t>
      </w:r>
      <w:r>
        <w:rPr>
          <w:color w:val="212121"/>
          <w:sz w:val="22"/>
        </w:rPr>
        <w:t>illustrative</w:t>
      </w:r>
      <w:r>
        <w:rPr>
          <w:color w:val="212121"/>
          <w:spacing w:val="-6"/>
          <w:sz w:val="22"/>
        </w:rPr>
        <w:t> </w:t>
      </w:r>
      <w:r>
        <w:rPr>
          <w:color w:val="212121"/>
          <w:spacing w:val="-2"/>
          <w:sz w:val="22"/>
        </w:rPr>
        <w:t>only.</w:t>
      </w:r>
    </w:p>
    <w:p>
      <w:pPr>
        <w:pStyle w:val="ListParagraph"/>
        <w:spacing w:after="0" w:line="240" w:lineRule="auto"/>
        <w:jc w:val="left"/>
        <w:rPr>
          <w:sz w:val="22"/>
        </w:rPr>
        <w:sectPr>
          <w:pgSz w:w="12240" w:h="15840"/>
          <w:pgMar w:header="0" w:footer="663" w:top="1060" w:bottom="860" w:left="1080" w:right="1080"/>
        </w:sectPr>
      </w:pPr>
    </w:p>
    <w:p>
      <w:pPr>
        <w:pStyle w:val="Heading1"/>
        <w:numPr>
          <w:ilvl w:val="0"/>
          <w:numId w:val="2"/>
        </w:numPr>
        <w:tabs>
          <w:tab w:pos="315" w:val="left" w:leader="none"/>
        </w:tabs>
        <w:spacing w:line="240" w:lineRule="auto" w:before="18" w:after="0"/>
        <w:ind w:left="315" w:right="0" w:hanging="315"/>
        <w:jc w:val="left"/>
      </w:pPr>
      <w:bookmarkStart w:name="3. Methodology &amp; Strategy" w:id="27"/>
      <w:bookmarkEnd w:id="27"/>
      <w:r>
        <w:rPr/>
      </w:r>
      <w:bookmarkStart w:name="_bookmark13" w:id="28"/>
      <w:bookmarkEnd w:id="28"/>
      <w:r>
        <w:rPr/>
      </w:r>
      <w:r>
        <w:rPr>
          <w:color w:val="1F3863"/>
        </w:rPr>
        <w:t>Methodology</w:t>
      </w:r>
      <w:r>
        <w:rPr>
          <w:color w:val="1F3863"/>
          <w:spacing w:val="-11"/>
        </w:rPr>
        <w:t> </w:t>
      </w:r>
      <w:r>
        <w:rPr>
          <w:color w:val="1F3863"/>
        </w:rPr>
        <w:t>&amp;</w:t>
      </w:r>
      <w:r>
        <w:rPr>
          <w:color w:val="1F3863"/>
          <w:spacing w:val="-8"/>
        </w:rPr>
        <w:t> </w:t>
      </w:r>
      <w:r>
        <w:rPr>
          <w:color w:val="1F3863"/>
          <w:spacing w:val="-2"/>
        </w:rPr>
        <w:t>Strategy</w:t>
      </w:r>
    </w:p>
    <w:p>
      <w:pPr>
        <w:pStyle w:val="Heading2"/>
        <w:numPr>
          <w:ilvl w:val="1"/>
          <w:numId w:val="2"/>
        </w:numPr>
        <w:tabs>
          <w:tab w:pos="382" w:val="left" w:leader="none"/>
        </w:tabs>
        <w:spacing w:line="240" w:lineRule="auto" w:before="300" w:after="0"/>
        <w:ind w:left="382" w:right="0" w:hanging="382"/>
        <w:jc w:val="left"/>
      </w:pPr>
      <w:bookmarkStart w:name="3.1 Overall Methodology" w:id="29"/>
      <w:bookmarkEnd w:id="29"/>
      <w:r>
        <w:rPr/>
      </w:r>
      <w:bookmarkStart w:name="_bookmark14" w:id="30"/>
      <w:bookmarkEnd w:id="30"/>
      <w:r>
        <w:rPr/>
      </w:r>
      <w:r>
        <w:rPr>
          <w:color w:val="2D5C9A"/>
        </w:rPr>
        <w:t>Overall</w:t>
      </w:r>
      <w:r>
        <w:rPr>
          <w:color w:val="2D5C9A"/>
          <w:spacing w:val="-9"/>
        </w:rPr>
        <w:t> </w:t>
      </w:r>
      <w:r>
        <w:rPr>
          <w:color w:val="2D5C9A"/>
          <w:spacing w:val="-2"/>
        </w:rPr>
        <w:t>Methodology</w:t>
      </w:r>
    </w:p>
    <w:p>
      <w:pPr>
        <w:pStyle w:val="BodyText"/>
        <w:spacing w:line="278" w:lineRule="auto" w:before="153"/>
        <w:ind w:right="71"/>
      </w:pPr>
      <w:r>
        <w:rPr>
          <w:color w:val="212121"/>
        </w:rPr>
        <w:t>The proposed Customer Churn Prediction project will follow a structured Data Science lifecycle. The methodology</w:t>
      </w:r>
      <w:r>
        <w:rPr>
          <w:color w:val="212121"/>
          <w:spacing w:val="-3"/>
        </w:rPr>
        <w:t> </w:t>
      </w:r>
      <w:r>
        <w:rPr>
          <w:color w:val="212121"/>
        </w:rPr>
        <w:t>will</w:t>
      </w:r>
      <w:r>
        <w:rPr>
          <w:color w:val="212121"/>
          <w:spacing w:val="-1"/>
        </w:rPr>
        <w:t> </w:t>
      </w:r>
      <w:r>
        <w:rPr>
          <w:color w:val="212121"/>
        </w:rPr>
        <w:t>begin</w:t>
      </w:r>
      <w:r>
        <w:rPr>
          <w:color w:val="212121"/>
          <w:spacing w:val="-4"/>
        </w:rPr>
        <w:t> </w:t>
      </w:r>
      <w:r>
        <w:rPr>
          <w:color w:val="212121"/>
        </w:rPr>
        <w:t>with</w:t>
      </w:r>
      <w:r>
        <w:rPr>
          <w:color w:val="212121"/>
          <w:spacing w:val="-4"/>
        </w:rPr>
        <w:t> </w:t>
      </w:r>
      <w:r>
        <w:rPr>
          <w:color w:val="212121"/>
        </w:rPr>
        <w:t>defining</w:t>
      </w:r>
      <w:r>
        <w:rPr>
          <w:color w:val="212121"/>
          <w:spacing w:val="-2"/>
        </w:rPr>
        <w:t> </w:t>
      </w:r>
      <w:r>
        <w:rPr>
          <w:color w:val="212121"/>
        </w:rPr>
        <w:t>the</w:t>
      </w:r>
      <w:r>
        <w:rPr>
          <w:color w:val="212121"/>
          <w:spacing w:val="-3"/>
        </w:rPr>
        <w:t> </w:t>
      </w:r>
      <w:r>
        <w:rPr>
          <w:color w:val="212121"/>
        </w:rPr>
        <w:t>business</w:t>
      </w:r>
      <w:r>
        <w:rPr>
          <w:color w:val="212121"/>
          <w:spacing w:val="-3"/>
        </w:rPr>
        <w:t> </w:t>
      </w:r>
      <w:r>
        <w:rPr>
          <w:color w:val="212121"/>
        </w:rPr>
        <w:t>problem</w:t>
      </w:r>
      <w:r>
        <w:rPr>
          <w:color w:val="212121"/>
          <w:spacing w:val="-2"/>
        </w:rPr>
        <w:t> </w:t>
      </w:r>
      <w:r>
        <w:rPr>
          <w:color w:val="212121"/>
        </w:rPr>
        <w:t>and</w:t>
      </w:r>
      <w:r>
        <w:rPr>
          <w:color w:val="212121"/>
          <w:spacing w:val="-4"/>
        </w:rPr>
        <w:t> </w:t>
      </w:r>
      <w:r>
        <w:rPr>
          <w:color w:val="212121"/>
        </w:rPr>
        <w:t>identifying</w:t>
      </w:r>
      <w:r>
        <w:rPr>
          <w:color w:val="212121"/>
          <w:spacing w:val="-2"/>
        </w:rPr>
        <w:t> </w:t>
      </w:r>
      <w:r>
        <w:rPr>
          <w:color w:val="212121"/>
        </w:rPr>
        <w:t>the</w:t>
      </w:r>
      <w:r>
        <w:rPr>
          <w:color w:val="212121"/>
          <w:spacing w:val="-3"/>
        </w:rPr>
        <w:t> </w:t>
      </w:r>
      <w:r>
        <w:rPr>
          <w:color w:val="212121"/>
        </w:rPr>
        <w:t>data</w:t>
      </w:r>
      <w:r>
        <w:rPr>
          <w:color w:val="212121"/>
          <w:spacing w:val="-3"/>
        </w:rPr>
        <w:t> </w:t>
      </w:r>
      <w:r>
        <w:rPr>
          <w:color w:val="212121"/>
        </w:rPr>
        <w:t>requirements.</w:t>
      </w:r>
      <w:r>
        <w:rPr>
          <w:color w:val="212121"/>
          <w:spacing w:val="-2"/>
        </w:rPr>
        <w:t> </w:t>
      </w:r>
      <w:r>
        <w:rPr>
          <w:color w:val="212121"/>
        </w:rPr>
        <w:t>This</w:t>
      </w:r>
      <w:r>
        <w:rPr>
          <w:color w:val="212121"/>
          <w:spacing w:val="-3"/>
        </w:rPr>
        <w:t> </w:t>
      </w:r>
      <w:r>
        <w:rPr>
          <w:color w:val="212121"/>
        </w:rPr>
        <w:t>will</w:t>
      </w:r>
      <w:r>
        <w:rPr>
          <w:color w:val="212121"/>
          <w:spacing w:val="-1"/>
        </w:rPr>
        <w:t> </w:t>
      </w:r>
      <w:r>
        <w:rPr>
          <w:color w:val="212121"/>
        </w:rPr>
        <w:t>be followed by data collection, data understanding, data preprocessing, exploratory data analysis, feature engineering, machine learning model development, model evaluation, interpretation, and generation of business insights.</w:t>
      </w:r>
    </w:p>
    <w:p>
      <w:pPr>
        <w:pStyle w:val="BodyText"/>
        <w:spacing w:line="278" w:lineRule="auto" w:before="147"/>
        <w:ind w:right="87"/>
      </w:pPr>
      <w:r>
        <w:rPr>
          <w:color w:val="212121"/>
        </w:rPr>
        <w:t>The</w:t>
      </w:r>
      <w:r>
        <w:rPr>
          <w:color w:val="212121"/>
          <w:spacing w:val="-3"/>
        </w:rPr>
        <w:t> </w:t>
      </w:r>
      <w:r>
        <w:rPr>
          <w:color w:val="212121"/>
        </w:rPr>
        <w:t>overall</w:t>
      </w:r>
      <w:r>
        <w:rPr>
          <w:color w:val="212121"/>
          <w:spacing w:val="-1"/>
        </w:rPr>
        <w:t> </w:t>
      </w:r>
      <w:r>
        <w:rPr>
          <w:color w:val="212121"/>
        </w:rPr>
        <w:t>methodology</w:t>
      </w:r>
      <w:r>
        <w:rPr>
          <w:color w:val="212121"/>
          <w:spacing w:val="-3"/>
        </w:rPr>
        <w:t> </w:t>
      </w:r>
      <w:r>
        <w:rPr>
          <w:color w:val="212121"/>
        </w:rPr>
        <w:t>is</w:t>
      </w:r>
      <w:r>
        <w:rPr>
          <w:color w:val="212121"/>
          <w:spacing w:val="-3"/>
        </w:rPr>
        <w:t> </w:t>
      </w:r>
      <w:r>
        <w:rPr>
          <w:color w:val="212121"/>
        </w:rPr>
        <w:t>designed</w:t>
      </w:r>
      <w:r>
        <w:rPr>
          <w:color w:val="212121"/>
          <w:spacing w:val="-4"/>
        </w:rPr>
        <w:t> </w:t>
      </w:r>
      <w:r>
        <w:rPr>
          <w:color w:val="212121"/>
        </w:rPr>
        <w:t>to</w:t>
      </w:r>
      <w:r>
        <w:rPr>
          <w:color w:val="212121"/>
          <w:spacing w:val="-4"/>
        </w:rPr>
        <w:t> </w:t>
      </w:r>
      <w:r>
        <w:rPr>
          <w:color w:val="212121"/>
        </w:rPr>
        <w:t>ensure</w:t>
      </w:r>
      <w:r>
        <w:rPr>
          <w:color w:val="212121"/>
          <w:spacing w:val="-3"/>
        </w:rPr>
        <w:t> </w:t>
      </w:r>
      <w:r>
        <w:rPr>
          <w:color w:val="212121"/>
        </w:rPr>
        <w:t>that</w:t>
      </w:r>
      <w:r>
        <w:rPr>
          <w:color w:val="212121"/>
          <w:spacing w:val="-6"/>
        </w:rPr>
        <w:t> </w:t>
      </w:r>
      <w:r>
        <w:rPr>
          <w:color w:val="212121"/>
        </w:rPr>
        <w:t>each</w:t>
      </w:r>
      <w:r>
        <w:rPr>
          <w:color w:val="212121"/>
          <w:spacing w:val="-4"/>
        </w:rPr>
        <w:t> </w:t>
      </w:r>
      <w:r>
        <w:rPr>
          <w:color w:val="212121"/>
        </w:rPr>
        <w:t>stage</w:t>
      </w:r>
      <w:r>
        <w:rPr>
          <w:color w:val="212121"/>
          <w:spacing w:val="-3"/>
        </w:rPr>
        <w:t> </w:t>
      </w:r>
      <w:r>
        <w:rPr>
          <w:color w:val="212121"/>
        </w:rPr>
        <w:t>produces</w:t>
      </w:r>
      <w:r>
        <w:rPr>
          <w:color w:val="212121"/>
          <w:spacing w:val="-3"/>
        </w:rPr>
        <w:t> </w:t>
      </w:r>
      <w:r>
        <w:rPr>
          <w:color w:val="212121"/>
        </w:rPr>
        <w:t>reliable</w:t>
      </w:r>
      <w:r>
        <w:rPr>
          <w:color w:val="212121"/>
          <w:spacing w:val="-3"/>
        </w:rPr>
        <w:t> </w:t>
      </w:r>
      <w:r>
        <w:rPr>
          <w:color w:val="212121"/>
        </w:rPr>
        <w:t>inputs</w:t>
      </w:r>
      <w:r>
        <w:rPr>
          <w:color w:val="212121"/>
          <w:spacing w:val="-3"/>
        </w:rPr>
        <w:t> </w:t>
      </w:r>
      <w:r>
        <w:rPr>
          <w:color w:val="212121"/>
        </w:rPr>
        <w:t>for</w:t>
      </w:r>
      <w:r>
        <w:rPr>
          <w:color w:val="212121"/>
          <w:spacing w:val="-3"/>
        </w:rPr>
        <w:t> </w:t>
      </w:r>
      <w:r>
        <w:rPr>
          <w:color w:val="212121"/>
        </w:rPr>
        <w:t>the</w:t>
      </w:r>
      <w:r>
        <w:rPr>
          <w:color w:val="212121"/>
          <w:spacing w:val="-3"/>
        </w:rPr>
        <w:t> </w:t>
      </w:r>
      <w:r>
        <w:rPr>
          <w:color w:val="212121"/>
        </w:rPr>
        <w:t>next</w:t>
      </w:r>
      <w:r>
        <w:rPr>
          <w:color w:val="212121"/>
          <w:spacing w:val="-5"/>
        </w:rPr>
        <w:t> </w:t>
      </w:r>
      <w:r>
        <w:rPr>
          <w:color w:val="212121"/>
        </w:rPr>
        <w:t>stage.</w:t>
      </w:r>
      <w:r>
        <w:rPr>
          <w:color w:val="212121"/>
          <w:spacing w:val="-1"/>
        </w:rPr>
        <w:t> </w:t>
      </w:r>
      <w:r>
        <w:rPr>
          <w:color w:val="212121"/>
        </w:rPr>
        <w:t>Data quality will be assessed before modeling, exploratory analysis will be used to understand customer behavior, and multiple machine learning algorithms will be compared using appropriate validation and evaluation </w:t>
      </w:r>
      <w:r>
        <w:rPr>
          <w:color w:val="212121"/>
          <w:spacing w:val="-2"/>
        </w:rPr>
        <w:t>techniques.</w:t>
      </w:r>
    </w:p>
    <w:p>
      <w:pPr>
        <w:pStyle w:val="BodyText"/>
        <w:spacing w:before="21"/>
      </w:pPr>
    </w:p>
    <w:p>
      <w:pPr>
        <w:pStyle w:val="Heading2"/>
        <w:numPr>
          <w:ilvl w:val="1"/>
          <w:numId w:val="2"/>
        </w:numPr>
        <w:tabs>
          <w:tab w:pos="382" w:val="left" w:leader="none"/>
        </w:tabs>
        <w:spacing w:line="240" w:lineRule="auto" w:before="1" w:after="0"/>
        <w:ind w:left="382" w:right="0" w:hanging="382"/>
        <w:jc w:val="left"/>
      </w:pPr>
      <w:bookmarkStart w:name="3.2 Stage 1 — Problem Definition" w:id="31"/>
      <w:bookmarkEnd w:id="31"/>
      <w:r>
        <w:rPr/>
      </w:r>
      <w:bookmarkStart w:name="_bookmark15" w:id="32"/>
      <w:bookmarkEnd w:id="32"/>
      <w:r>
        <w:rPr/>
      </w:r>
      <w:r>
        <w:rPr>
          <w:color w:val="2D5C9A"/>
        </w:rPr>
        <w:t>Stage</w:t>
      </w:r>
      <w:r>
        <w:rPr>
          <w:color w:val="2D5C9A"/>
          <w:spacing w:val="-1"/>
        </w:rPr>
        <w:t> </w:t>
      </w:r>
      <w:r>
        <w:rPr>
          <w:color w:val="2D5C9A"/>
        </w:rPr>
        <w:t>1</w:t>
      </w:r>
      <w:r>
        <w:rPr>
          <w:color w:val="2D5C9A"/>
          <w:spacing w:val="-7"/>
        </w:rPr>
        <w:t> </w:t>
      </w:r>
      <w:r>
        <w:rPr>
          <w:color w:val="2D5C9A"/>
        </w:rPr>
        <w:t>—</w:t>
      </w:r>
      <w:r>
        <w:rPr>
          <w:color w:val="2D5C9A"/>
          <w:spacing w:val="-5"/>
        </w:rPr>
        <w:t> </w:t>
      </w:r>
      <w:r>
        <w:rPr>
          <w:color w:val="2D5C9A"/>
        </w:rPr>
        <w:t>Problem</w:t>
      </w:r>
      <w:r>
        <w:rPr>
          <w:color w:val="2D5C9A"/>
          <w:spacing w:val="-2"/>
        </w:rPr>
        <w:t> Definition</w:t>
      </w:r>
    </w:p>
    <w:p>
      <w:pPr>
        <w:pStyle w:val="BodyText"/>
        <w:spacing w:before="158"/>
      </w:pPr>
      <w:r>
        <w:rPr>
          <w:color w:val="212121"/>
        </w:rPr>
        <w:t>The</w:t>
      </w:r>
      <w:r>
        <w:rPr>
          <w:color w:val="212121"/>
          <w:spacing w:val="-6"/>
        </w:rPr>
        <w:t> </w:t>
      </w:r>
      <w:r>
        <w:rPr>
          <w:color w:val="212121"/>
        </w:rPr>
        <w:t>first</w:t>
      </w:r>
      <w:r>
        <w:rPr>
          <w:color w:val="212121"/>
          <w:spacing w:val="-7"/>
        </w:rPr>
        <w:t> </w:t>
      </w:r>
      <w:r>
        <w:rPr>
          <w:color w:val="212121"/>
        </w:rPr>
        <w:t>stage</w:t>
      </w:r>
      <w:r>
        <w:rPr>
          <w:color w:val="212121"/>
          <w:spacing w:val="-4"/>
        </w:rPr>
        <w:t> </w:t>
      </w:r>
      <w:r>
        <w:rPr>
          <w:color w:val="212121"/>
        </w:rPr>
        <w:t>is</w:t>
      </w:r>
      <w:r>
        <w:rPr>
          <w:color w:val="212121"/>
          <w:spacing w:val="-4"/>
        </w:rPr>
        <w:t> </w:t>
      </w:r>
      <w:r>
        <w:rPr>
          <w:color w:val="212121"/>
        </w:rPr>
        <w:t>to</w:t>
      </w:r>
      <w:r>
        <w:rPr>
          <w:color w:val="212121"/>
          <w:spacing w:val="-1"/>
        </w:rPr>
        <w:t> </w:t>
      </w:r>
      <w:r>
        <w:rPr>
          <w:color w:val="212121"/>
        </w:rPr>
        <w:t>clearly</w:t>
      </w:r>
      <w:r>
        <w:rPr>
          <w:color w:val="212121"/>
          <w:spacing w:val="-3"/>
        </w:rPr>
        <w:t> </w:t>
      </w:r>
      <w:r>
        <w:rPr>
          <w:color w:val="212121"/>
        </w:rPr>
        <w:t>define</w:t>
      </w:r>
      <w:r>
        <w:rPr>
          <w:color w:val="212121"/>
          <w:spacing w:val="-4"/>
        </w:rPr>
        <w:t> </w:t>
      </w:r>
      <w:r>
        <w:rPr>
          <w:color w:val="212121"/>
        </w:rPr>
        <w:t>the</w:t>
      </w:r>
      <w:r>
        <w:rPr>
          <w:color w:val="212121"/>
          <w:spacing w:val="-4"/>
        </w:rPr>
        <w:t> </w:t>
      </w:r>
      <w:r>
        <w:rPr>
          <w:color w:val="212121"/>
        </w:rPr>
        <w:t>business</w:t>
      </w:r>
      <w:r>
        <w:rPr>
          <w:color w:val="212121"/>
          <w:spacing w:val="-4"/>
        </w:rPr>
        <w:t> </w:t>
      </w:r>
      <w:r>
        <w:rPr>
          <w:color w:val="212121"/>
        </w:rPr>
        <w:t>and</w:t>
      </w:r>
      <w:r>
        <w:rPr>
          <w:color w:val="212121"/>
          <w:spacing w:val="-5"/>
        </w:rPr>
        <w:t> </w:t>
      </w:r>
      <w:r>
        <w:rPr>
          <w:color w:val="212121"/>
        </w:rPr>
        <w:t>analytical</w:t>
      </w:r>
      <w:r>
        <w:rPr>
          <w:color w:val="212121"/>
          <w:spacing w:val="-2"/>
        </w:rPr>
        <w:t> problem.</w:t>
      </w:r>
    </w:p>
    <w:p>
      <w:pPr>
        <w:spacing w:before="192"/>
        <w:ind w:left="360" w:right="0" w:firstLine="0"/>
        <w:jc w:val="left"/>
        <w:rPr>
          <w:i/>
          <w:sz w:val="22"/>
        </w:rPr>
      </w:pPr>
      <w:r>
        <w:rPr>
          <w:i/>
          <w:sz w:val="22"/>
        </w:rPr>
        <mc:AlternateContent>
          <mc:Choice Requires="wps">
            <w:drawing>
              <wp:anchor distT="0" distB="0" distL="0" distR="0" allowOverlap="1" layoutInCell="1" locked="0" behindDoc="0" simplePos="0" relativeHeight="15729152">
                <wp:simplePos x="0" y="0"/>
                <wp:positionH relativeFrom="page">
                  <wp:posOffset>768400</wp:posOffset>
                </wp:positionH>
                <wp:positionV relativeFrom="paragraph">
                  <wp:posOffset>121023</wp:posOffset>
                </wp:positionV>
                <wp:extent cx="27940" cy="4699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7940" cy="469900"/>
                        </a:xfrm>
                        <a:custGeom>
                          <a:avLst/>
                          <a:gdLst/>
                          <a:ahLst/>
                          <a:cxnLst/>
                          <a:rect l="l" t="t" r="r" b="b"/>
                          <a:pathLst>
                            <a:path w="27940" h="469900">
                              <a:moveTo>
                                <a:pt x="27432" y="0"/>
                              </a:moveTo>
                              <a:lnTo>
                                <a:pt x="0" y="0"/>
                              </a:lnTo>
                              <a:lnTo>
                                <a:pt x="0" y="170688"/>
                              </a:lnTo>
                              <a:lnTo>
                                <a:pt x="0" y="469392"/>
                              </a:lnTo>
                              <a:lnTo>
                                <a:pt x="27432" y="469392"/>
                              </a:lnTo>
                              <a:lnTo>
                                <a:pt x="27432" y="170688"/>
                              </a:lnTo>
                              <a:lnTo>
                                <a:pt x="27432" y="0"/>
                              </a:lnTo>
                              <a:close/>
                            </a:path>
                          </a:pathLst>
                        </a:custGeom>
                        <a:solidFill>
                          <a:srgbClr val="2D5C9A"/>
                        </a:solidFill>
                      </wps:spPr>
                      <wps:bodyPr wrap="square" lIns="0" tIns="0" rIns="0" bIns="0" rtlCol="0">
                        <a:prstTxWarp prst="textNoShape">
                          <a:avLst/>
                        </a:prstTxWarp>
                        <a:noAutofit/>
                      </wps:bodyPr>
                    </wps:wsp>
                  </a:graphicData>
                </a:graphic>
              </wp:anchor>
            </w:drawing>
          </mc:Choice>
          <mc:Fallback>
            <w:pict>
              <v:shape style="position:absolute;margin-left:60.504002pt;margin-top:9.52943pt;width:2.2pt;height:37pt;mso-position-horizontal-relative:page;mso-position-vertical-relative:paragraph;z-index:15729152" id="docshape3" coordorigin="1210,191" coordsize="44,740" path="m1253,191l1210,191,1210,459,1210,930,1253,930,1253,459,1253,191xe" filled="true" fillcolor="#2d5c9a" stroked="false">
                <v:path arrowok="t"/>
                <v:fill type="solid"/>
                <w10:wrap type="none"/>
              </v:shape>
            </w:pict>
          </mc:Fallback>
        </mc:AlternateContent>
      </w:r>
      <w:r>
        <w:rPr>
          <w:i/>
          <w:color w:val="444444"/>
          <w:sz w:val="22"/>
        </w:rPr>
        <w:t>How</w:t>
      </w:r>
      <w:r>
        <w:rPr>
          <w:i/>
          <w:color w:val="444444"/>
          <w:spacing w:val="-3"/>
          <w:sz w:val="22"/>
        </w:rPr>
        <w:t> </w:t>
      </w:r>
      <w:r>
        <w:rPr>
          <w:i/>
          <w:color w:val="444444"/>
          <w:sz w:val="22"/>
        </w:rPr>
        <w:t>can</w:t>
      </w:r>
      <w:r>
        <w:rPr>
          <w:i/>
          <w:color w:val="444444"/>
          <w:spacing w:val="-2"/>
          <w:sz w:val="22"/>
        </w:rPr>
        <w:t> </w:t>
      </w:r>
      <w:r>
        <w:rPr>
          <w:i/>
          <w:color w:val="444444"/>
          <w:sz w:val="22"/>
        </w:rPr>
        <w:t>a</w:t>
      </w:r>
      <w:r>
        <w:rPr>
          <w:i/>
          <w:color w:val="444444"/>
          <w:spacing w:val="-2"/>
          <w:sz w:val="22"/>
        </w:rPr>
        <w:t> </w:t>
      </w:r>
      <w:r>
        <w:rPr>
          <w:i/>
          <w:color w:val="444444"/>
          <w:sz w:val="22"/>
        </w:rPr>
        <w:t>business</w:t>
      </w:r>
      <w:r>
        <w:rPr>
          <w:i/>
          <w:color w:val="444444"/>
          <w:spacing w:val="-2"/>
          <w:sz w:val="22"/>
        </w:rPr>
        <w:t> </w:t>
      </w:r>
      <w:r>
        <w:rPr>
          <w:i/>
          <w:color w:val="444444"/>
          <w:sz w:val="22"/>
        </w:rPr>
        <w:t>identify</w:t>
      </w:r>
      <w:r>
        <w:rPr>
          <w:i/>
          <w:color w:val="444444"/>
          <w:spacing w:val="-1"/>
          <w:sz w:val="22"/>
        </w:rPr>
        <w:t> </w:t>
      </w:r>
      <w:r>
        <w:rPr>
          <w:i/>
          <w:color w:val="444444"/>
          <w:sz w:val="22"/>
        </w:rPr>
        <w:t>customers</w:t>
      </w:r>
      <w:r>
        <w:rPr>
          <w:i/>
          <w:color w:val="444444"/>
          <w:spacing w:val="-3"/>
          <w:sz w:val="22"/>
        </w:rPr>
        <w:t> </w:t>
      </w:r>
      <w:r>
        <w:rPr>
          <w:i/>
          <w:color w:val="444444"/>
          <w:sz w:val="22"/>
        </w:rPr>
        <w:t>who</w:t>
      </w:r>
      <w:r>
        <w:rPr>
          <w:i/>
          <w:color w:val="444444"/>
          <w:spacing w:val="-2"/>
          <w:sz w:val="22"/>
        </w:rPr>
        <w:t> </w:t>
      </w:r>
      <w:r>
        <w:rPr>
          <w:i/>
          <w:color w:val="444444"/>
          <w:sz w:val="22"/>
        </w:rPr>
        <w:t>are</w:t>
      </w:r>
      <w:r>
        <w:rPr>
          <w:i/>
          <w:color w:val="444444"/>
          <w:spacing w:val="-8"/>
          <w:sz w:val="22"/>
        </w:rPr>
        <w:t> </w:t>
      </w:r>
      <w:r>
        <w:rPr>
          <w:i/>
          <w:color w:val="444444"/>
          <w:sz w:val="22"/>
        </w:rPr>
        <w:t>at</w:t>
      </w:r>
      <w:r>
        <w:rPr>
          <w:i/>
          <w:color w:val="444444"/>
          <w:spacing w:val="-5"/>
          <w:sz w:val="22"/>
        </w:rPr>
        <w:t> </w:t>
      </w:r>
      <w:r>
        <w:rPr>
          <w:i/>
          <w:color w:val="444444"/>
          <w:sz w:val="22"/>
        </w:rPr>
        <w:t>a</w:t>
      </w:r>
      <w:r>
        <w:rPr>
          <w:i/>
          <w:color w:val="444444"/>
          <w:spacing w:val="-2"/>
          <w:sz w:val="22"/>
        </w:rPr>
        <w:t> </w:t>
      </w:r>
      <w:r>
        <w:rPr>
          <w:i/>
          <w:color w:val="444444"/>
          <w:sz w:val="22"/>
        </w:rPr>
        <w:t>high</w:t>
      </w:r>
      <w:r>
        <w:rPr>
          <w:i/>
          <w:color w:val="444444"/>
          <w:spacing w:val="-2"/>
          <w:sz w:val="22"/>
        </w:rPr>
        <w:t> </w:t>
      </w:r>
      <w:r>
        <w:rPr>
          <w:i/>
          <w:color w:val="444444"/>
          <w:sz w:val="22"/>
        </w:rPr>
        <w:t>risk</w:t>
      </w:r>
      <w:r>
        <w:rPr>
          <w:i/>
          <w:color w:val="444444"/>
          <w:spacing w:val="-3"/>
          <w:sz w:val="22"/>
        </w:rPr>
        <w:t> </w:t>
      </w:r>
      <w:r>
        <w:rPr>
          <w:i/>
          <w:color w:val="444444"/>
          <w:sz w:val="22"/>
        </w:rPr>
        <w:t>of</w:t>
      </w:r>
      <w:r>
        <w:rPr>
          <w:i/>
          <w:color w:val="444444"/>
          <w:spacing w:val="-3"/>
          <w:sz w:val="22"/>
        </w:rPr>
        <w:t> </w:t>
      </w:r>
      <w:r>
        <w:rPr>
          <w:i/>
          <w:color w:val="444444"/>
          <w:sz w:val="22"/>
        </w:rPr>
        <w:t>churning</w:t>
      </w:r>
      <w:r>
        <w:rPr>
          <w:i/>
          <w:color w:val="444444"/>
          <w:spacing w:val="-2"/>
          <w:sz w:val="22"/>
        </w:rPr>
        <w:t> </w:t>
      </w:r>
      <w:r>
        <w:rPr>
          <w:i/>
          <w:color w:val="444444"/>
          <w:sz w:val="22"/>
        </w:rPr>
        <w:t>so</w:t>
      </w:r>
      <w:r>
        <w:rPr>
          <w:i/>
          <w:color w:val="444444"/>
          <w:spacing w:val="-2"/>
          <w:sz w:val="22"/>
        </w:rPr>
        <w:t> </w:t>
      </w:r>
      <w:r>
        <w:rPr>
          <w:i/>
          <w:color w:val="444444"/>
          <w:sz w:val="22"/>
        </w:rPr>
        <w:t>that</w:t>
      </w:r>
      <w:r>
        <w:rPr>
          <w:i/>
          <w:color w:val="444444"/>
          <w:spacing w:val="-5"/>
          <w:sz w:val="22"/>
        </w:rPr>
        <w:t> </w:t>
      </w:r>
      <w:r>
        <w:rPr>
          <w:i/>
          <w:color w:val="444444"/>
          <w:sz w:val="22"/>
        </w:rPr>
        <w:t>appropriate</w:t>
      </w:r>
      <w:r>
        <w:rPr>
          <w:i/>
          <w:color w:val="444444"/>
          <w:spacing w:val="-3"/>
          <w:sz w:val="22"/>
        </w:rPr>
        <w:t> </w:t>
      </w:r>
      <w:r>
        <w:rPr>
          <w:i/>
          <w:color w:val="444444"/>
          <w:sz w:val="22"/>
        </w:rPr>
        <w:t>retention strategies can be considered?</w:t>
      </w:r>
    </w:p>
    <w:p>
      <w:pPr>
        <w:pStyle w:val="BodyText"/>
        <w:spacing w:line="278" w:lineRule="auto" w:before="202"/>
      </w:pPr>
      <w:r>
        <w:rPr>
          <w:color w:val="212121"/>
        </w:rPr>
        <w:t>The</w:t>
      </w:r>
      <w:r>
        <w:rPr>
          <w:color w:val="212121"/>
          <w:spacing w:val="-3"/>
        </w:rPr>
        <w:t> </w:t>
      </w:r>
      <w:r>
        <w:rPr>
          <w:color w:val="212121"/>
        </w:rPr>
        <w:t>corresponding</w:t>
      </w:r>
      <w:r>
        <w:rPr>
          <w:color w:val="212121"/>
          <w:spacing w:val="-2"/>
        </w:rPr>
        <w:t> </w:t>
      </w:r>
      <w:r>
        <w:rPr>
          <w:color w:val="212121"/>
        </w:rPr>
        <w:t>machine</w:t>
      </w:r>
      <w:r>
        <w:rPr>
          <w:color w:val="212121"/>
          <w:spacing w:val="-3"/>
        </w:rPr>
        <w:t> </w:t>
      </w:r>
      <w:r>
        <w:rPr>
          <w:color w:val="212121"/>
        </w:rPr>
        <w:t>learning</w:t>
      </w:r>
      <w:r>
        <w:rPr>
          <w:color w:val="212121"/>
          <w:spacing w:val="-2"/>
        </w:rPr>
        <w:t> </w:t>
      </w:r>
      <w:r>
        <w:rPr>
          <w:color w:val="212121"/>
        </w:rPr>
        <w:t>problem</w:t>
      </w:r>
      <w:r>
        <w:rPr>
          <w:color w:val="212121"/>
          <w:spacing w:val="-7"/>
        </w:rPr>
        <w:t> </w:t>
      </w:r>
      <w:r>
        <w:rPr>
          <w:color w:val="212121"/>
        </w:rPr>
        <w:t>is</w:t>
      </w:r>
      <w:r>
        <w:rPr>
          <w:color w:val="212121"/>
          <w:spacing w:val="-3"/>
        </w:rPr>
        <w:t> </w:t>
      </w:r>
      <w:r>
        <w:rPr>
          <w:color w:val="212121"/>
        </w:rPr>
        <w:t>a</w:t>
      </w:r>
      <w:r>
        <w:rPr>
          <w:color w:val="212121"/>
          <w:spacing w:val="-3"/>
        </w:rPr>
        <w:t> </w:t>
      </w:r>
      <w:r>
        <w:rPr>
          <w:color w:val="212121"/>
        </w:rPr>
        <w:t>binary</w:t>
      </w:r>
      <w:r>
        <w:rPr>
          <w:color w:val="212121"/>
          <w:spacing w:val="-3"/>
        </w:rPr>
        <w:t> </w:t>
      </w:r>
      <w:r>
        <w:rPr>
          <w:color w:val="212121"/>
        </w:rPr>
        <w:t>classification</w:t>
      </w:r>
      <w:r>
        <w:rPr>
          <w:color w:val="212121"/>
          <w:spacing w:val="-4"/>
        </w:rPr>
        <w:t> </w:t>
      </w:r>
      <w:r>
        <w:rPr>
          <w:color w:val="212121"/>
        </w:rPr>
        <w:t>problem,</w:t>
      </w:r>
      <w:r>
        <w:rPr>
          <w:color w:val="212121"/>
          <w:spacing w:val="-6"/>
        </w:rPr>
        <w:t> </w:t>
      </w:r>
      <w:r>
        <w:rPr>
          <w:color w:val="212121"/>
        </w:rPr>
        <w:t>where</w:t>
      </w:r>
      <w:r>
        <w:rPr>
          <w:color w:val="212121"/>
          <w:spacing w:val="-3"/>
        </w:rPr>
        <w:t> </w:t>
      </w:r>
      <w:r>
        <w:rPr>
          <w:color w:val="212121"/>
        </w:rPr>
        <w:t>each</w:t>
      </w:r>
      <w:r>
        <w:rPr>
          <w:color w:val="212121"/>
          <w:spacing w:val="-4"/>
        </w:rPr>
        <w:t> </w:t>
      </w:r>
      <w:r>
        <w:rPr>
          <w:color w:val="212121"/>
        </w:rPr>
        <w:t>customer</w:t>
      </w:r>
      <w:r>
        <w:rPr>
          <w:color w:val="212121"/>
          <w:spacing w:val="-3"/>
        </w:rPr>
        <w:t> </w:t>
      </w:r>
      <w:r>
        <w:rPr>
          <w:color w:val="212121"/>
        </w:rPr>
        <w:t>will</w:t>
      </w:r>
      <w:r>
        <w:rPr>
          <w:color w:val="212121"/>
          <w:spacing w:val="-1"/>
        </w:rPr>
        <w:t> </w:t>
      </w:r>
      <w:r>
        <w:rPr>
          <w:color w:val="212121"/>
        </w:rPr>
        <w:t>be classified into one of two possible categories:</w:t>
      </w:r>
    </w:p>
    <w:p>
      <w:pPr>
        <w:pStyle w:val="ListParagraph"/>
        <w:numPr>
          <w:ilvl w:val="2"/>
          <w:numId w:val="2"/>
        </w:numPr>
        <w:tabs>
          <w:tab w:pos="461" w:val="left" w:leader="none"/>
        </w:tabs>
        <w:spacing w:line="240" w:lineRule="auto" w:before="155" w:after="0"/>
        <w:ind w:left="461" w:right="0" w:hanging="259"/>
        <w:jc w:val="left"/>
        <w:rPr>
          <w:sz w:val="22"/>
        </w:rPr>
      </w:pPr>
      <w:r>
        <w:rPr>
          <w:color w:val="212121"/>
          <w:sz w:val="22"/>
        </w:rPr>
        <w:t>0</w:t>
      </w:r>
      <w:r>
        <w:rPr>
          <w:color w:val="212121"/>
          <w:spacing w:val="-5"/>
          <w:sz w:val="22"/>
        </w:rPr>
        <w:t> </w:t>
      </w:r>
      <w:r>
        <w:rPr>
          <w:color w:val="212121"/>
          <w:sz w:val="22"/>
        </w:rPr>
        <w:t>—</w:t>
      </w:r>
      <w:r>
        <w:rPr>
          <w:color w:val="212121"/>
          <w:spacing w:val="-1"/>
          <w:sz w:val="22"/>
        </w:rPr>
        <w:t> </w:t>
      </w:r>
      <w:r>
        <w:rPr>
          <w:color w:val="212121"/>
          <w:sz w:val="22"/>
        </w:rPr>
        <w:t>Customer</w:t>
      </w:r>
      <w:r>
        <w:rPr>
          <w:color w:val="212121"/>
          <w:spacing w:val="-4"/>
          <w:sz w:val="22"/>
        </w:rPr>
        <w:t> </w:t>
      </w:r>
      <w:r>
        <w:rPr>
          <w:color w:val="212121"/>
          <w:sz w:val="22"/>
        </w:rPr>
        <w:t>is</w:t>
      </w:r>
      <w:r>
        <w:rPr>
          <w:color w:val="212121"/>
          <w:spacing w:val="-3"/>
          <w:sz w:val="22"/>
        </w:rPr>
        <w:t> </w:t>
      </w:r>
      <w:r>
        <w:rPr>
          <w:color w:val="212121"/>
          <w:sz w:val="22"/>
        </w:rPr>
        <w:t>likely</w:t>
      </w:r>
      <w:r>
        <w:rPr>
          <w:color w:val="212121"/>
          <w:spacing w:val="-3"/>
          <w:sz w:val="22"/>
        </w:rPr>
        <w:t> </w:t>
      </w:r>
      <w:r>
        <w:rPr>
          <w:color w:val="212121"/>
          <w:sz w:val="22"/>
        </w:rPr>
        <w:t>to</w:t>
      </w:r>
      <w:r>
        <w:rPr>
          <w:color w:val="212121"/>
          <w:spacing w:val="-3"/>
          <w:sz w:val="22"/>
        </w:rPr>
        <w:t> </w:t>
      </w:r>
      <w:r>
        <w:rPr>
          <w:color w:val="212121"/>
          <w:spacing w:val="-2"/>
          <w:sz w:val="22"/>
        </w:rPr>
        <w:t>remain</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1</w:t>
      </w:r>
      <w:r>
        <w:rPr>
          <w:color w:val="212121"/>
          <w:spacing w:val="-5"/>
          <w:sz w:val="22"/>
        </w:rPr>
        <w:t> </w:t>
      </w:r>
      <w:r>
        <w:rPr>
          <w:color w:val="212121"/>
          <w:sz w:val="22"/>
        </w:rPr>
        <w:t>—</w:t>
      </w:r>
      <w:r>
        <w:rPr>
          <w:color w:val="212121"/>
          <w:spacing w:val="-1"/>
          <w:sz w:val="22"/>
        </w:rPr>
        <w:t> </w:t>
      </w:r>
      <w:r>
        <w:rPr>
          <w:color w:val="212121"/>
          <w:sz w:val="22"/>
        </w:rPr>
        <w:t>Customer</w:t>
      </w:r>
      <w:r>
        <w:rPr>
          <w:color w:val="212121"/>
          <w:spacing w:val="-4"/>
          <w:sz w:val="22"/>
        </w:rPr>
        <w:t> </w:t>
      </w:r>
      <w:r>
        <w:rPr>
          <w:color w:val="212121"/>
          <w:sz w:val="22"/>
        </w:rPr>
        <w:t>is</w:t>
      </w:r>
      <w:r>
        <w:rPr>
          <w:color w:val="212121"/>
          <w:spacing w:val="-3"/>
          <w:sz w:val="22"/>
        </w:rPr>
        <w:t> </w:t>
      </w:r>
      <w:r>
        <w:rPr>
          <w:color w:val="212121"/>
          <w:sz w:val="22"/>
        </w:rPr>
        <w:t>likely</w:t>
      </w:r>
      <w:r>
        <w:rPr>
          <w:color w:val="212121"/>
          <w:spacing w:val="-3"/>
          <w:sz w:val="22"/>
        </w:rPr>
        <w:t> </w:t>
      </w:r>
      <w:r>
        <w:rPr>
          <w:color w:val="212121"/>
          <w:sz w:val="22"/>
        </w:rPr>
        <w:t>to</w:t>
      </w:r>
      <w:r>
        <w:rPr>
          <w:color w:val="212121"/>
          <w:spacing w:val="-3"/>
          <w:sz w:val="22"/>
        </w:rPr>
        <w:t> </w:t>
      </w:r>
      <w:r>
        <w:rPr>
          <w:color w:val="212121"/>
          <w:spacing w:val="-2"/>
          <w:sz w:val="22"/>
        </w:rPr>
        <w:t>churn</w:t>
      </w:r>
    </w:p>
    <w:p>
      <w:pPr>
        <w:pStyle w:val="Heading3"/>
        <w:spacing w:before="202"/>
      </w:pPr>
      <w:bookmarkStart w:name="Key Activities" w:id="33"/>
      <w:bookmarkEnd w:id="33"/>
      <w:r>
        <w:rPr>
          <w:b w:val="0"/>
        </w:rPr>
      </w:r>
      <w:bookmarkStart w:name="_bookmark16" w:id="34"/>
      <w:bookmarkEnd w:id="34"/>
      <w:r>
        <w:rPr>
          <w:b w:val="0"/>
        </w:rPr>
      </w:r>
      <w:r>
        <w:rPr>
          <w:color w:val="2D5C9A"/>
        </w:rPr>
        <w:t>Key</w:t>
      </w:r>
      <w:r>
        <w:rPr>
          <w:color w:val="2D5C9A"/>
          <w:spacing w:val="-6"/>
        </w:rPr>
        <w:t> </w:t>
      </w:r>
      <w:r>
        <w:rPr>
          <w:color w:val="2D5C9A"/>
          <w:spacing w:val="-2"/>
        </w:rPr>
        <w:t>Activities</w:t>
      </w:r>
    </w:p>
    <w:p>
      <w:pPr>
        <w:pStyle w:val="ListParagraph"/>
        <w:numPr>
          <w:ilvl w:val="2"/>
          <w:numId w:val="2"/>
        </w:numPr>
        <w:tabs>
          <w:tab w:pos="461" w:val="left" w:leader="none"/>
        </w:tabs>
        <w:spacing w:line="240" w:lineRule="auto" w:before="101" w:after="0"/>
        <w:ind w:left="461" w:right="0" w:hanging="259"/>
        <w:jc w:val="left"/>
        <w:rPr>
          <w:sz w:val="22"/>
        </w:rPr>
      </w:pPr>
      <w:r>
        <w:rPr>
          <w:color w:val="212121"/>
          <w:sz w:val="22"/>
        </w:rPr>
        <w:t>Define</w:t>
      </w:r>
      <w:r>
        <w:rPr>
          <w:color w:val="212121"/>
          <w:spacing w:val="-7"/>
          <w:sz w:val="22"/>
        </w:rPr>
        <w:t> </w:t>
      </w:r>
      <w:r>
        <w:rPr>
          <w:color w:val="212121"/>
          <w:sz w:val="22"/>
        </w:rPr>
        <w:t>customer</w:t>
      </w:r>
      <w:r>
        <w:rPr>
          <w:color w:val="212121"/>
          <w:spacing w:val="-6"/>
          <w:sz w:val="22"/>
        </w:rPr>
        <w:t> </w:t>
      </w:r>
      <w:r>
        <w:rPr>
          <w:color w:val="212121"/>
          <w:spacing w:val="-2"/>
          <w:sz w:val="22"/>
        </w:rPr>
        <w:t>churn.</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Identify</w:t>
      </w:r>
      <w:r>
        <w:rPr>
          <w:color w:val="212121"/>
          <w:spacing w:val="-6"/>
          <w:sz w:val="22"/>
        </w:rPr>
        <w:t> </w:t>
      </w:r>
      <w:r>
        <w:rPr>
          <w:color w:val="212121"/>
          <w:sz w:val="22"/>
        </w:rPr>
        <w:t>the</w:t>
      </w:r>
      <w:r>
        <w:rPr>
          <w:color w:val="212121"/>
          <w:spacing w:val="-6"/>
          <w:sz w:val="22"/>
        </w:rPr>
        <w:t> </w:t>
      </w:r>
      <w:r>
        <w:rPr>
          <w:color w:val="212121"/>
          <w:sz w:val="22"/>
        </w:rPr>
        <w:t>prediction</w:t>
      </w:r>
      <w:r>
        <w:rPr>
          <w:color w:val="212121"/>
          <w:spacing w:val="-6"/>
          <w:sz w:val="22"/>
        </w:rPr>
        <w:t> </w:t>
      </w:r>
      <w:r>
        <w:rPr>
          <w:color w:val="212121"/>
          <w:spacing w:val="-2"/>
          <w:sz w:val="22"/>
        </w:rPr>
        <w:t>target.</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Determine</w:t>
      </w:r>
      <w:r>
        <w:rPr>
          <w:color w:val="212121"/>
          <w:spacing w:val="-6"/>
          <w:sz w:val="22"/>
        </w:rPr>
        <w:t> </w:t>
      </w:r>
      <w:r>
        <w:rPr>
          <w:color w:val="212121"/>
          <w:sz w:val="22"/>
        </w:rPr>
        <w:t>the</w:t>
      </w:r>
      <w:r>
        <w:rPr>
          <w:color w:val="212121"/>
          <w:spacing w:val="-5"/>
          <w:sz w:val="22"/>
        </w:rPr>
        <w:t> </w:t>
      </w:r>
      <w:r>
        <w:rPr>
          <w:color w:val="212121"/>
          <w:sz w:val="22"/>
        </w:rPr>
        <w:t>expected</w:t>
      </w:r>
      <w:r>
        <w:rPr>
          <w:color w:val="212121"/>
          <w:spacing w:val="-6"/>
          <w:sz w:val="22"/>
        </w:rPr>
        <w:t> </w:t>
      </w:r>
      <w:r>
        <w:rPr>
          <w:color w:val="212121"/>
          <w:sz w:val="22"/>
        </w:rPr>
        <w:t>business</w:t>
      </w:r>
      <w:r>
        <w:rPr>
          <w:color w:val="212121"/>
          <w:spacing w:val="-6"/>
          <w:sz w:val="22"/>
        </w:rPr>
        <w:t> </w:t>
      </w:r>
      <w:r>
        <w:rPr>
          <w:color w:val="212121"/>
          <w:sz w:val="22"/>
        </w:rPr>
        <w:t>use</w:t>
      </w:r>
      <w:r>
        <w:rPr>
          <w:color w:val="212121"/>
          <w:spacing w:val="-5"/>
          <w:sz w:val="22"/>
        </w:rPr>
        <w:t> </w:t>
      </w:r>
      <w:r>
        <w:rPr>
          <w:color w:val="212121"/>
          <w:sz w:val="22"/>
        </w:rPr>
        <w:t>of</w:t>
      </w:r>
      <w:r>
        <w:rPr>
          <w:color w:val="212121"/>
          <w:spacing w:val="-5"/>
          <w:sz w:val="22"/>
        </w:rPr>
        <w:t> </w:t>
      </w:r>
      <w:r>
        <w:rPr>
          <w:color w:val="212121"/>
          <w:spacing w:val="-2"/>
          <w:sz w:val="22"/>
        </w:rPr>
        <w:t>predictions.</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Identify</w:t>
      </w:r>
      <w:r>
        <w:rPr>
          <w:color w:val="212121"/>
          <w:spacing w:val="-8"/>
          <w:sz w:val="22"/>
        </w:rPr>
        <w:t> </w:t>
      </w:r>
      <w:r>
        <w:rPr>
          <w:color w:val="212121"/>
          <w:sz w:val="22"/>
        </w:rPr>
        <w:t>relevant</w:t>
      </w:r>
      <w:r>
        <w:rPr>
          <w:color w:val="212121"/>
          <w:spacing w:val="-8"/>
          <w:sz w:val="22"/>
        </w:rPr>
        <w:t> </w:t>
      </w:r>
      <w:r>
        <w:rPr>
          <w:color w:val="212121"/>
          <w:sz w:val="22"/>
        </w:rPr>
        <w:t>customer</w:t>
      </w:r>
      <w:r>
        <w:rPr>
          <w:color w:val="212121"/>
          <w:spacing w:val="-7"/>
          <w:sz w:val="22"/>
        </w:rPr>
        <w:t> </w:t>
      </w:r>
      <w:r>
        <w:rPr>
          <w:color w:val="212121"/>
          <w:spacing w:val="-2"/>
          <w:sz w:val="22"/>
        </w:rPr>
        <w:t>attributes.</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Define</w:t>
      </w:r>
      <w:r>
        <w:rPr>
          <w:color w:val="212121"/>
          <w:spacing w:val="-6"/>
          <w:sz w:val="22"/>
        </w:rPr>
        <w:t> </w:t>
      </w:r>
      <w:r>
        <w:rPr>
          <w:color w:val="212121"/>
          <w:sz w:val="22"/>
        </w:rPr>
        <w:t>project</w:t>
      </w:r>
      <w:r>
        <w:rPr>
          <w:color w:val="212121"/>
          <w:spacing w:val="-8"/>
          <w:sz w:val="22"/>
        </w:rPr>
        <w:t> </w:t>
      </w:r>
      <w:r>
        <w:rPr>
          <w:color w:val="212121"/>
          <w:sz w:val="22"/>
        </w:rPr>
        <w:t>boundaries</w:t>
      </w:r>
      <w:r>
        <w:rPr>
          <w:color w:val="212121"/>
          <w:spacing w:val="-6"/>
          <w:sz w:val="22"/>
        </w:rPr>
        <w:t> </w:t>
      </w:r>
      <w:r>
        <w:rPr>
          <w:color w:val="212121"/>
          <w:sz w:val="22"/>
        </w:rPr>
        <w:t>and</w:t>
      </w:r>
      <w:r>
        <w:rPr>
          <w:color w:val="212121"/>
          <w:spacing w:val="-5"/>
          <w:sz w:val="22"/>
        </w:rPr>
        <w:t> </w:t>
      </w:r>
      <w:r>
        <w:rPr>
          <w:color w:val="212121"/>
          <w:spacing w:val="-2"/>
          <w:sz w:val="22"/>
        </w:rPr>
        <w:t>assumptions.</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Establish</w:t>
      </w:r>
      <w:r>
        <w:rPr>
          <w:color w:val="212121"/>
          <w:spacing w:val="-8"/>
          <w:sz w:val="22"/>
        </w:rPr>
        <w:t> </w:t>
      </w:r>
      <w:r>
        <w:rPr>
          <w:color w:val="212121"/>
          <w:sz w:val="22"/>
        </w:rPr>
        <w:t>evaluation</w:t>
      </w:r>
      <w:r>
        <w:rPr>
          <w:color w:val="212121"/>
          <w:spacing w:val="-7"/>
          <w:sz w:val="22"/>
        </w:rPr>
        <w:t> </w:t>
      </w:r>
      <w:r>
        <w:rPr>
          <w:color w:val="212121"/>
          <w:spacing w:val="-2"/>
          <w:sz w:val="22"/>
        </w:rPr>
        <w:t>criteria.</w:t>
      </w:r>
    </w:p>
    <w:p>
      <w:pPr>
        <w:pStyle w:val="BodyText"/>
        <w:spacing w:before="30"/>
      </w:pPr>
    </w:p>
    <w:p>
      <w:pPr>
        <w:pStyle w:val="Heading2"/>
        <w:numPr>
          <w:ilvl w:val="1"/>
          <w:numId w:val="2"/>
        </w:numPr>
        <w:tabs>
          <w:tab w:pos="382" w:val="left" w:leader="none"/>
        </w:tabs>
        <w:spacing w:line="240" w:lineRule="auto" w:before="0" w:after="0"/>
        <w:ind w:left="382" w:right="0" w:hanging="382"/>
        <w:jc w:val="left"/>
      </w:pPr>
      <w:bookmarkStart w:name="3.3 Stage 2 — Data Collection" w:id="35"/>
      <w:bookmarkEnd w:id="35"/>
      <w:r>
        <w:rPr/>
      </w:r>
      <w:bookmarkStart w:name="_bookmark17" w:id="36"/>
      <w:bookmarkEnd w:id="36"/>
      <w:r>
        <w:rPr/>
      </w:r>
      <w:r>
        <w:rPr>
          <w:color w:val="2D5C9A"/>
        </w:rPr>
        <w:t>Stage</w:t>
      </w:r>
      <w:r>
        <w:rPr>
          <w:color w:val="2D5C9A"/>
          <w:spacing w:val="-1"/>
        </w:rPr>
        <w:t> </w:t>
      </w:r>
      <w:r>
        <w:rPr>
          <w:color w:val="2D5C9A"/>
        </w:rPr>
        <w:t>2</w:t>
      </w:r>
      <w:r>
        <w:rPr>
          <w:color w:val="2D5C9A"/>
          <w:spacing w:val="-7"/>
        </w:rPr>
        <w:t> </w:t>
      </w:r>
      <w:r>
        <w:rPr>
          <w:color w:val="2D5C9A"/>
        </w:rPr>
        <w:t>—</w:t>
      </w:r>
      <w:r>
        <w:rPr>
          <w:color w:val="2D5C9A"/>
          <w:spacing w:val="-1"/>
        </w:rPr>
        <w:t> </w:t>
      </w:r>
      <w:r>
        <w:rPr>
          <w:color w:val="2D5C9A"/>
        </w:rPr>
        <w:t>Data</w:t>
      </w:r>
      <w:r>
        <w:rPr>
          <w:color w:val="2D5C9A"/>
          <w:spacing w:val="-5"/>
        </w:rPr>
        <w:t> </w:t>
      </w:r>
      <w:r>
        <w:rPr>
          <w:color w:val="2D5C9A"/>
          <w:spacing w:val="-2"/>
        </w:rPr>
        <w:t>Collection</w:t>
      </w:r>
    </w:p>
    <w:p>
      <w:pPr>
        <w:pStyle w:val="BodyText"/>
        <w:spacing w:line="278" w:lineRule="auto" w:before="153"/>
      </w:pPr>
      <w:r>
        <w:rPr>
          <w:color w:val="212121"/>
        </w:rPr>
        <w:t>Since</w:t>
      </w:r>
      <w:r>
        <w:rPr>
          <w:color w:val="212121"/>
          <w:spacing w:val="-4"/>
        </w:rPr>
        <w:t> </w:t>
      </w:r>
      <w:r>
        <w:rPr>
          <w:color w:val="212121"/>
        </w:rPr>
        <w:t>this</w:t>
      </w:r>
      <w:r>
        <w:rPr>
          <w:color w:val="212121"/>
          <w:spacing w:val="-4"/>
        </w:rPr>
        <w:t> </w:t>
      </w:r>
      <w:r>
        <w:rPr>
          <w:color w:val="212121"/>
        </w:rPr>
        <w:t>is</w:t>
      </w:r>
      <w:r>
        <w:rPr>
          <w:color w:val="212121"/>
          <w:spacing w:val="-4"/>
        </w:rPr>
        <w:t> </w:t>
      </w:r>
      <w:r>
        <w:rPr>
          <w:color w:val="212121"/>
        </w:rPr>
        <w:t>a</w:t>
      </w:r>
      <w:r>
        <w:rPr>
          <w:color w:val="212121"/>
          <w:spacing w:val="-4"/>
        </w:rPr>
        <w:t> </w:t>
      </w:r>
      <w:r>
        <w:rPr>
          <w:color w:val="212121"/>
        </w:rPr>
        <w:t>hypothetical</w:t>
      </w:r>
      <w:r>
        <w:rPr>
          <w:color w:val="212121"/>
          <w:spacing w:val="-3"/>
        </w:rPr>
        <w:t> </w:t>
      </w:r>
      <w:r>
        <w:rPr>
          <w:color w:val="212121"/>
        </w:rPr>
        <w:t>project,</w:t>
      </w:r>
      <w:r>
        <w:rPr>
          <w:color w:val="212121"/>
          <w:spacing w:val="-2"/>
        </w:rPr>
        <w:t> </w:t>
      </w:r>
      <w:r>
        <w:rPr>
          <w:color w:val="212121"/>
        </w:rPr>
        <w:t>the</w:t>
      </w:r>
      <w:r>
        <w:rPr>
          <w:color w:val="212121"/>
          <w:spacing w:val="-4"/>
        </w:rPr>
        <w:t> </w:t>
      </w:r>
      <w:r>
        <w:rPr>
          <w:color w:val="212121"/>
        </w:rPr>
        <w:t>report</w:t>
      </w:r>
      <w:r>
        <w:rPr>
          <w:color w:val="212121"/>
          <w:spacing w:val="-2"/>
        </w:rPr>
        <w:t> </w:t>
      </w:r>
      <w:r>
        <w:rPr>
          <w:color w:val="212121"/>
        </w:rPr>
        <w:t>will</w:t>
      </w:r>
      <w:r>
        <w:rPr>
          <w:color w:val="212121"/>
          <w:spacing w:val="-2"/>
        </w:rPr>
        <w:t> </w:t>
      </w:r>
      <w:r>
        <w:rPr>
          <w:color w:val="212121"/>
        </w:rPr>
        <w:t>assume</w:t>
      </w:r>
      <w:r>
        <w:rPr>
          <w:color w:val="212121"/>
          <w:spacing w:val="-4"/>
        </w:rPr>
        <w:t> </w:t>
      </w:r>
      <w:r>
        <w:rPr>
          <w:color w:val="212121"/>
        </w:rPr>
        <w:t>that</w:t>
      </w:r>
      <w:r>
        <w:rPr>
          <w:color w:val="212121"/>
          <w:spacing w:val="-7"/>
        </w:rPr>
        <w:t> </w:t>
      </w:r>
      <w:r>
        <w:rPr>
          <w:color w:val="212121"/>
        </w:rPr>
        <w:t>a</w:t>
      </w:r>
      <w:r>
        <w:rPr>
          <w:color w:val="212121"/>
          <w:spacing w:val="-4"/>
        </w:rPr>
        <w:t> </w:t>
      </w:r>
      <w:r>
        <w:rPr>
          <w:color w:val="212121"/>
        </w:rPr>
        <w:t>structured customer</w:t>
      </w:r>
      <w:r>
        <w:rPr>
          <w:color w:val="212121"/>
          <w:spacing w:val="-4"/>
        </w:rPr>
        <w:t> </w:t>
      </w:r>
      <w:r>
        <w:rPr>
          <w:color w:val="212121"/>
        </w:rPr>
        <w:t>dataset</w:t>
      </w:r>
      <w:r>
        <w:rPr>
          <w:color w:val="212121"/>
          <w:spacing w:val="-6"/>
        </w:rPr>
        <w:t> </w:t>
      </w:r>
      <w:r>
        <w:rPr>
          <w:color w:val="212121"/>
        </w:rPr>
        <w:t>is</w:t>
      </w:r>
      <w:r>
        <w:rPr>
          <w:color w:val="212121"/>
          <w:spacing w:val="-4"/>
        </w:rPr>
        <w:t> </w:t>
      </w:r>
      <w:r>
        <w:rPr>
          <w:color w:val="212121"/>
        </w:rPr>
        <w:t>available. Potential data sources may include:</w:t>
      </w:r>
    </w:p>
    <w:p>
      <w:pPr>
        <w:pStyle w:val="ListParagraph"/>
        <w:numPr>
          <w:ilvl w:val="2"/>
          <w:numId w:val="2"/>
        </w:numPr>
        <w:tabs>
          <w:tab w:pos="461" w:val="left" w:leader="none"/>
        </w:tabs>
        <w:spacing w:line="240" w:lineRule="auto" w:before="154" w:after="0"/>
        <w:ind w:left="461" w:right="0" w:hanging="259"/>
        <w:jc w:val="left"/>
        <w:rPr>
          <w:sz w:val="22"/>
        </w:rPr>
      </w:pPr>
      <w:r>
        <w:rPr>
          <w:color w:val="212121"/>
          <w:sz w:val="22"/>
        </w:rPr>
        <w:t>Customer</w:t>
      </w:r>
      <w:r>
        <w:rPr>
          <w:color w:val="212121"/>
          <w:spacing w:val="-10"/>
          <w:sz w:val="22"/>
        </w:rPr>
        <w:t> </w:t>
      </w:r>
      <w:r>
        <w:rPr>
          <w:color w:val="212121"/>
          <w:sz w:val="22"/>
        </w:rPr>
        <w:t>subscription</w:t>
      </w:r>
      <w:r>
        <w:rPr>
          <w:color w:val="212121"/>
          <w:spacing w:val="-9"/>
          <w:sz w:val="22"/>
        </w:rPr>
        <w:t> </w:t>
      </w:r>
      <w:r>
        <w:rPr>
          <w:color w:val="212121"/>
          <w:spacing w:val="-2"/>
          <w:sz w:val="22"/>
        </w:rPr>
        <w:t>records</w:t>
      </w:r>
    </w:p>
    <w:p>
      <w:pPr>
        <w:pStyle w:val="ListParagraph"/>
        <w:numPr>
          <w:ilvl w:val="2"/>
          <w:numId w:val="2"/>
        </w:numPr>
        <w:tabs>
          <w:tab w:pos="461" w:val="left" w:leader="none"/>
        </w:tabs>
        <w:spacing w:line="240" w:lineRule="auto" w:before="78" w:after="0"/>
        <w:ind w:left="461" w:right="0" w:hanging="259"/>
        <w:jc w:val="left"/>
        <w:rPr>
          <w:sz w:val="22"/>
        </w:rPr>
      </w:pPr>
      <w:r>
        <w:rPr>
          <w:color w:val="212121"/>
          <w:sz w:val="22"/>
        </w:rPr>
        <w:t>Billing</w:t>
      </w:r>
      <w:r>
        <w:rPr>
          <w:color w:val="212121"/>
          <w:spacing w:val="-2"/>
          <w:sz w:val="22"/>
        </w:rPr>
        <w:t> </w:t>
      </w:r>
      <w:r>
        <w:rPr>
          <w:color w:val="212121"/>
          <w:sz w:val="22"/>
        </w:rPr>
        <w:t>and</w:t>
      </w:r>
      <w:r>
        <w:rPr>
          <w:color w:val="212121"/>
          <w:spacing w:val="-4"/>
          <w:sz w:val="22"/>
        </w:rPr>
        <w:t> </w:t>
      </w:r>
      <w:r>
        <w:rPr>
          <w:color w:val="212121"/>
          <w:sz w:val="22"/>
        </w:rPr>
        <w:t>payment</w:t>
      </w:r>
      <w:r>
        <w:rPr>
          <w:color w:val="212121"/>
          <w:spacing w:val="-5"/>
          <w:sz w:val="22"/>
        </w:rPr>
        <w:t> </w:t>
      </w:r>
      <w:r>
        <w:rPr>
          <w:color w:val="212121"/>
          <w:spacing w:val="-2"/>
          <w:sz w:val="22"/>
        </w:rPr>
        <w:t>records</w:t>
      </w:r>
    </w:p>
    <w:p>
      <w:pPr>
        <w:pStyle w:val="ListParagraph"/>
        <w:numPr>
          <w:ilvl w:val="2"/>
          <w:numId w:val="2"/>
        </w:numPr>
        <w:tabs>
          <w:tab w:pos="461" w:val="left" w:leader="none"/>
        </w:tabs>
        <w:spacing w:line="240" w:lineRule="auto" w:before="81" w:after="0"/>
        <w:ind w:left="461" w:right="0" w:hanging="259"/>
        <w:jc w:val="left"/>
        <w:rPr>
          <w:sz w:val="22"/>
        </w:rPr>
      </w:pPr>
      <w:r>
        <w:rPr>
          <w:color w:val="212121"/>
          <w:sz w:val="22"/>
        </w:rPr>
        <w:t>Customer</w:t>
      </w:r>
      <w:r>
        <w:rPr>
          <w:color w:val="212121"/>
          <w:spacing w:val="-5"/>
          <w:sz w:val="22"/>
        </w:rPr>
        <w:t> </w:t>
      </w:r>
      <w:r>
        <w:rPr>
          <w:color w:val="212121"/>
          <w:sz w:val="22"/>
        </w:rPr>
        <w:t>service</w:t>
      </w:r>
      <w:r>
        <w:rPr>
          <w:color w:val="212121"/>
          <w:spacing w:val="-4"/>
          <w:sz w:val="22"/>
        </w:rPr>
        <w:t> </w:t>
      </w:r>
      <w:r>
        <w:rPr>
          <w:color w:val="212121"/>
          <w:spacing w:val="-2"/>
          <w:sz w:val="22"/>
        </w:rPr>
        <w:t>interactions</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Product/service</w:t>
      </w:r>
      <w:r>
        <w:rPr>
          <w:color w:val="212121"/>
          <w:spacing w:val="-8"/>
          <w:sz w:val="22"/>
        </w:rPr>
        <w:t> </w:t>
      </w:r>
      <w:r>
        <w:rPr>
          <w:color w:val="212121"/>
          <w:sz w:val="22"/>
        </w:rPr>
        <w:t>usage</w:t>
      </w:r>
      <w:r>
        <w:rPr>
          <w:color w:val="212121"/>
          <w:spacing w:val="-7"/>
          <w:sz w:val="22"/>
        </w:rPr>
        <w:t> </w:t>
      </w:r>
      <w:r>
        <w:rPr>
          <w:color w:val="212121"/>
          <w:spacing w:val="-2"/>
          <w:sz w:val="22"/>
        </w:rPr>
        <w:t>records</w:t>
      </w:r>
    </w:p>
    <w:p>
      <w:pPr>
        <w:pStyle w:val="ListParagraph"/>
        <w:numPr>
          <w:ilvl w:val="2"/>
          <w:numId w:val="2"/>
        </w:numPr>
        <w:tabs>
          <w:tab w:pos="461" w:val="left" w:leader="none"/>
        </w:tabs>
        <w:spacing w:line="240" w:lineRule="auto" w:before="78" w:after="0"/>
        <w:ind w:left="461" w:right="0" w:hanging="259"/>
        <w:jc w:val="left"/>
        <w:rPr>
          <w:sz w:val="22"/>
        </w:rPr>
      </w:pPr>
      <w:r>
        <w:rPr>
          <w:color w:val="212121"/>
          <w:sz w:val="22"/>
        </w:rPr>
        <w:t>Customer</w:t>
      </w:r>
      <w:r>
        <w:rPr>
          <w:color w:val="212121"/>
          <w:spacing w:val="-7"/>
          <w:sz w:val="22"/>
        </w:rPr>
        <w:t> </w:t>
      </w:r>
      <w:r>
        <w:rPr>
          <w:color w:val="212121"/>
          <w:sz w:val="22"/>
        </w:rPr>
        <w:t>demographic</w:t>
      </w:r>
      <w:r>
        <w:rPr>
          <w:color w:val="212121"/>
          <w:spacing w:val="-8"/>
          <w:sz w:val="22"/>
        </w:rPr>
        <w:t> </w:t>
      </w:r>
      <w:r>
        <w:rPr>
          <w:color w:val="212121"/>
          <w:spacing w:val="-2"/>
          <w:sz w:val="22"/>
        </w:rPr>
        <w:t>information</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Contract</w:t>
      </w:r>
      <w:r>
        <w:rPr>
          <w:color w:val="212121"/>
          <w:spacing w:val="-11"/>
          <w:sz w:val="22"/>
        </w:rPr>
        <w:t> </w:t>
      </w:r>
      <w:r>
        <w:rPr>
          <w:color w:val="212121"/>
          <w:spacing w:val="-2"/>
          <w:sz w:val="22"/>
        </w:rPr>
        <w:t>information</w:t>
      </w:r>
    </w:p>
    <w:p>
      <w:pPr>
        <w:pStyle w:val="ListParagraph"/>
        <w:spacing w:after="0" w:line="240" w:lineRule="auto"/>
        <w:jc w:val="left"/>
        <w:rPr>
          <w:sz w:val="22"/>
        </w:rPr>
        <w:sectPr>
          <w:pgSz w:w="12240" w:h="15840"/>
          <w:pgMar w:header="0" w:footer="663" w:top="1060" w:bottom="860" w:left="1080" w:right="1080"/>
        </w:sectPr>
      </w:pPr>
    </w:p>
    <w:p>
      <w:pPr>
        <w:pStyle w:val="Heading3"/>
        <w:spacing w:before="22"/>
      </w:pPr>
      <w:bookmarkStart w:name="Potential Variables" w:id="37"/>
      <w:bookmarkEnd w:id="37"/>
      <w:r>
        <w:rPr>
          <w:b w:val="0"/>
        </w:rPr>
      </w:r>
      <w:bookmarkStart w:name="_bookmark18" w:id="38"/>
      <w:bookmarkEnd w:id="38"/>
      <w:r>
        <w:rPr>
          <w:b w:val="0"/>
        </w:rPr>
      </w:r>
      <w:r>
        <w:rPr>
          <w:color w:val="2D5C9A"/>
        </w:rPr>
        <w:t>Potential</w:t>
      </w:r>
      <w:r>
        <w:rPr>
          <w:color w:val="2D5C9A"/>
          <w:spacing w:val="-8"/>
        </w:rPr>
        <w:t> </w:t>
      </w:r>
      <w:r>
        <w:rPr>
          <w:color w:val="2D5C9A"/>
          <w:spacing w:val="-2"/>
        </w:rPr>
        <w:t>Variables</w:t>
      </w:r>
    </w:p>
    <w:p>
      <w:pPr>
        <w:pStyle w:val="BodyText"/>
        <w:spacing w:before="1"/>
        <w:rPr>
          <w:b/>
          <w:sz w:val="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6800"/>
      </w:tblGrid>
      <w:tr>
        <w:trPr>
          <w:trHeight w:val="441" w:hRule="atLeast"/>
        </w:trPr>
        <w:tc>
          <w:tcPr>
            <w:tcW w:w="2603" w:type="dxa"/>
            <w:shd w:val="clear" w:color="auto" w:fill="1F3863"/>
          </w:tcPr>
          <w:p>
            <w:pPr>
              <w:pStyle w:val="TableParagraph"/>
              <w:spacing w:before="102"/>
              <w:rPr>
                <w:b/>
                <w:sz w:val="20"/>
              </w:rPr>
            </w:pPr>
            <w:r>
              <w:rPr>
                <w:b/>
                <w:color w:val="FFFFFF"/>
                <w:spacing w:val="-2"/>
                <w:sz w:val="20"/>
              </w:rPr>
              <w:t>Category</w:t>
            </w:r>
          </w:p>
        </w:tc>
        <w:tc>
          <w:tcPr>
            <w:tcW w:w="6800" w:type="dxa"/>
            <w:shd w:val="clear" w:color="auto" w:fill="1F3863"/>
          </w:tcPr>
          <w:p>
            <w:pPr>
              <w:pStyle w:val="TableParagraph"/>
              <w:spacing w:before="102"/>
              <w:rPr>
                <w:b/>
                <w:sz w:val="20"/>
              </w:rPr>
            </w:pPr>
            <w:r>
              <w:rPr>
                <w:b/>
                <w:color w:val="FFFFFF"/>
                <w:sz w:val="20"/>
              </w:rPr>
              <w:t>Example</w:t>
            </w:r>
            <w:r>
              <w:rPr>
                <w:b/>
                <w:color w:val="FFFFFF"/>
                <w:spacing w:val="-4"/>
                <w:sz w:val="20"/>
              </w:rPr>
              <w:t> </w:t>
            </w:r>
            <w:r>
              <w:rPr>
                <w:b/>
                <w:color w:val="FFFFFF"/>
                <w:spacing w:val="-2"/>
                <w:sz w:val="20"/>
              </w:rPr>
              <w:t>Variables</w:t>
            </w:r>
          </w:p>
        </w:tc>
      </w:tr>
      <w:tr>
        <w:trPr>
          <w:trHeight w:val="426" w:hRule="atLeast"/>
        </w:trPr>
        <w:tc>
          <w:tcPr>
            <w:tcW w:w="2603" w:type="dxa"/>
            <w:shd w:val="clear" w:color="auto" w:fill="F1F1F1"/>
          </w:tcPr>
          <w:p>
            <w:pPr>
              <w:pStyle w:val="TableParagraph"/>
              <w:rPr>
                <w:b/>
                <w:sz w:val="20"/>
              </w:rPr>
            </w:pPr>
            <w:r>
              <w:rPr>
                <w:b/>
                <w:color w:val="212121"/>
                <w:sz w:val="20"/>
              </w:rPr>
              <w:t>Customer</w:t>
            </w:r>
            <w:r>
              <w:rPr>
                <w:b/>
                <w:color w:val="212121"/>
                <w:spacing w:val="-6"/>
                <w:sz w:val="20"/>
              </w:rPr>
              <w:t> </w:t>
            </w:r>
            <w:r>
              <w:rPr>
                <w:b/>
                <w:color w:val="212121"/>
                <w:spacing w:val="-2"/>
                <w:sz w:val="20"/>
              </w:rPr>
              <w:t>Information</w:t>
            </w:r>
          </w:p>
        </w:tc>
        <w:tc>
          <w:tcPr>
            <w:tcW w:w="6800" w:type="dxa"/>
          </w:tcPr>
          <w:p>
            <w:pPr>
              <w:pStyle w:val="TableParagraph"/>
              <w:rPr>
                <w:sz w:val="20"/>
              </w:rPr>
            </w:pPr>
            <w:r>
              <w:rPr>
                <w:color w:val="212121"/>
                <w:sz w:val="20"/>
              </w:rPr>
              <w:t>Customer</w:t>
            </w:r>
            <w:r>
              <w:rPr>
                <w:color w:val="212121"/>
                <w:spacing w:val="-5"/>
                <w:sz w:val="20"/>
              </w:rPr>
              <w:t> </w:t>
            </w:r>
            <w:r>
              <w:rPr>
                <w:color w:val="212121"/>
                <w:sz w:val="20"/>
              </w:rPr>
              <w:t>ID,</w:t>
            </w:r>
            <w:r>
              <w:rPr>
                <w:color w:val="212121"/>
                <w:spacing w:val="-4"/>
                <w:sz w:val="20"/>
              </w:rPr>
              <w:t> </w:t>
            </w:r>
            <w:r>
              <w:rPr>
                <w:color w:val="212121"/>
                <w:sz w:val="20"/>
              </w:rPr>
              <w:t>age</w:t>
            </w:r>
            <w:r>
              <w:rPr>
                <w:color w:val="212121"/>
                <w:spacing w:val="-6"/>
                <w:sz w:val="20"/>
              </w:rPr>
              <w:t> </w:t>
            </w:r>
            <w:r>
              <w:rPr>
                <w:color w:val="212121"/>
                <w:sz w:val="20"/>
              </w:rPr>
              <w:t>group,</w:t>
            </w:r>
            <w:r>
              <w:rPr>
                <w:color w:val="212121"/>
                <w:spacing w:val="-9"/>
                <w:sz w:val="20"/>
              </w:rPr>
              <w:t> </w:t>
            </w:r>
            <w:r>
              <w:rPr>
                <w:color w:val="212121"/>
                <w:sz w:val="20"/>
              </w:rPr>
              <w:t>location</w:t>
            </w:r>
            <w:r>
              <w:rPr>
                <w:color w:val="212121"/>
                <w:spacing w:val="-6"/>
                <w:sz w:val="20"/>
              </w:rPr>
              <w:t> </w:t>
            </w:r>
            <w:r>
              <w:rPr>
                <w:color w:val="212121"/>
                <w:spacing w:val="-2"/>
                <w:sz w:val="20"/>
              </w:rPr>
              <w:t>category</w:t>
            </w:r>
          </w:p>
        </w:tc>
      </w:tr>
      <w:tr>
        <w:trPr>
          <w:trHeight w:val="422" w:hRule="atLeast"/>
        </w:trPr>
        <w:tc>
          <w:tcPr>
            <w:tcW w:w="2603" w:type="dxa"/>
            <w:shd w:val="clear" w:color="auto" w:fill="F1F1F1"/>
          </w:tcPr>
          <w:p>
            <w:pPr>
              <w:pStyle w:val="TableParagraph"/>
              <w:spacing w:before="93"/>
              <w:rPr>
                <w:b/>
                <w:sz w:val="20"/>
              </w:rPr>
            </w:pPr>
            <w:r>
              <w:rPr>
                <w:b/>
                <w:color w:val="212121"/>
                <w:spacing w:val="-2"/>
                <w:sz w:val="20"/>
              </w:rPr>
              <w:t>Subscription</w:t>
            </w:r>
          </w:p>
        </w:tc>
        <w:tc>
          <w:tcPr>
            <w:tcW w:w="6800" w:type="dxa"/>
          </w:tcPr>
          <w:p>
            <w:pPr>
              <w:pStyle w:val="TableParagraph"/>
              <w:spacing w:before="93"/>
              <w:rPr>
                <w:sz w:val="20"/>
              </w:rPr>
            </w:pPr>
            <w:r>
              <w:rPr>
                <w:color w:val="212121"/>
                <w:sz w:val="20"/>
              </w:rPr>
              <w:t>Plan</w:t>
            </w:r>
            <w:r>
              <w:rPr>
                <w:color w:val="212121"/>
                <w:spacing w:val="-7"/>
                <w:sz w:val="20"/>
              </w:rPr>
              <w:t> </w:t>
            </w:r>
            <w:r>
              <w:rPr>
                <w:color w:val="212121"/>
                <w:sz w:val="20"/>
              </w:rPr>
              <w:t>type,</w:t>
            </w:r>
            <w:r>
              <w:rPr>
                <w:color w:val="212121"/>
                <w:spacing w:val="-6"/>
                <w:sz w:val="20"/>
              </w:rPr>
              <w:t> </w:t>
            </w:r>
            <w:r>
              <w:rPr>
                <w:color w:val="212121"/>
                <w:sz w:val="20"/>
              </w:rPr>
              <w:t>contract</w:t>
            </w:r>
            <w:r>
              <w:rPr>
                <w:color w:val="212121"/>
                <w:spacing w:val="-5"/>
                <w:sz w:val="20"/>
              </w:rPr>
              <w:t> </w:t>
            </w:r>
            <w:r>
              <w:rPr>
                <w:color w:val="212121"/>
                <w:sz w:val="20"/>
              </w:rPr>
              <w:t>type,</w:t>
            </w:r>
            <w:r>
              <w:rPr>
                <w:color w:val="212121"/>
                <w:spacing w:val="-2"/>
                <w:sz w:val="20"/>
              </w:rPr>
              <w:t> tenure</w:t>
            </w:r>
          </w:p>
        </w:tc>
      </w:tr>
      <w:tr>
        <w:trPr>
          <w:trHeight w:val="426" w:hRule="atLeast"/>
        </w:trPr>
        <w:tc>
          <w:tcPr>
            <w:tcW w:w="2603" w:type="dxa"/>
            <w:shd w:val="clear" w:color="auto" w:fill="F1F1F1"/>
          </w:tcPr>
          <w:p>
            <w:pPr>
              <w:pStyle w:val="TableParagraph"/>
              <w:rPr>
                <w:b/>
                <w:sz w:val="20"/>
              </w:rPr>
            </w:pPr>
            <w:r>
              <w:rPr>
                <w:b/>
                <w:color w:val="212121"/>
                <w:spacing w:val="-2"/>
                <w:sz w:val="20"/>
              </w:rPr>
              <w:t>Financial</w:t>
            </w:r>
          </w:p>
        </w:tc>
        <w:tc>
          <w:tcPr>
            <w:tcW w:w="6800" w:type="dxa"/>
          </w:tcPr>
          <w:p>
            <w:pPr>
              <w:pStyle w:val="TableParagraph"/>
              <w:rPr>
                <w:sz w:val="20"/>
              </w:rPr>
            </w:pPr>
            <w:r>
              <w:rPr>
                <w:color w:val="212121"/>
                <w:sz w:val="20"/>
              </w:rPr>
              <w:t>Monthly</w:t>
            </w:r>
            <w:r>
              <w:rPr>
                <w:color w:val="212121"/>
                <w:spacing w:val="-8"/>
                <w:sz w:val="20"/>
              </w:rPr>
              <w:t> </w:t>
            </w:r>
            <w:r>
              <w:rPr>
                <w:color w:val="212121"/>
                <w:sz w:val="20"/>
              </w:rPr>
              <w:t>charges,</w:t>
            </w:r>
            <w:r>
              <w:rPr>
                <w:color w:val="212121"/>
                <w:spacing w:val="-5"/>
                <w:sz w:val="20"/>
              </w:rPr>
              <w:t> </w:t>
            </w:r>
            <w:r>
              <w:rPr>
                <w:color w:val="212121"/>
                <w:sz w:val="20"/>
              </w:rPr>
              <w:t>total</w:t>
            </w:r>
            <w:r>
              <w:rPr>
                <w:color w:val="212121"/>
                <w:spacing w:val="-6"/>
                <w:sz w:val="20"/>
              </w:rPr>
              <w:t> </w:t>
            </w:r>
            <w:r>
              <w:rPr>
                <w:color w:val="212121"/>
                <w:spacing w:val="-2"/>
                <w:sz w:val="20"/>
              </w:rPr>
              <w:t>charges</w:t>
            </w:r>
          </w:p>
        </w:tc>
      </w:tr>
      <w:tr>
        <w:trPr>
          <w:trHeight w:val="422" w:hRule="atLeast"/>
        </w:trPr>
        <w:tc>
          <w:tcPr>
            <w:tcW w:w="2603" w:type="dxa"/>
            <w:shd w:val="clear" w:color="auto" w:fill="F1F1F1"/>
          </w:tcPr>
          <w:p>
            <w:pPr>
              <w:pStyle w:val="TableParagraph"/>
              <w:rPr>
                <w:b/>
                <w:sz w:val="20"/>
              </w:rPr>
            </w:pPr>
            <w:r>
              <w:rPr>
                <w:b/>
                <w:color w:val="212121"/>
                <w:spacing w:val="-2"/>
                <w:sz w:val="20"/>
              </w:rPr>
              <w:t>Usage</w:t>
            </w:r>
          </w:p>
        </w:tc>
        <w:tc>
          <w:tcPr>
            <w:tcW w:w="6800" w:type="dxa"/>
          </w:tcPr>
          <w:p>
            <w:pPr>
              <w:pStyle w:val="TableParagraph"/>
              <w:rPr>
                <w:sz w:val="20"/>
              </w:rPr>
            </w:pPr>
            <w:r>
              <w:rPr>
                <w:color w:val="212121"/>
                <w:sz w:val="20"/>
              </w:rPr>
              <w:t>Usage</w:t>
            </w:r>
            <w:r>
              <w:rPr>
                <w:color w:val="212121"/>
                <w:spacing w:val="-9"/>
                <w:sz w:val="20"/>
              </w:rPr>
              <w:t> </w:t>
            </w:r>
            <w:r>
              <w:rPr>
                <w:color w:val="212121"/>
                <w:sz w:val="20"/>
              </w:rPr>
              <w:t>frequency,</w:t>
            </w:r>
            <w:r>
              <w:rPr>
                <w:color w:val="212121"/>
                <w:spacing w:val="-9"/>
                <w:sz w:val="20"/>
              </w:rPr>
              <w:t> </w:t>
            </w:r>
            <w:r>
              <w:rPr>
                <w:color w:val="212121"/>
                <w:sz w:val="20"/>
              </w:rPr>
              <w:t>service</w:t>
            </w:r>
            <w:r>
              <w:rPr>
                <w:color w:val="212121"/>
                <w:spacing w:val="-6"/>
                <w:sz w:val="20"/>
              </w:rPr>
              <w:t> </w:t>
            </w:r>
            <w:r>
              <w:rPr>
                <w:color w:val="212121"/>
                <w:spacing w:val="-4"/>
                <w:sz w:val="20"/>
              </w:rPr>
              <w:t>usage</w:t>
            </w:r>
          </w:p>
        </w:tc>
      </w:tr>
      <w:tr>
        <w:trPr>
          <w:trHeight w:val="426" w:hRule="atLeast"/>
        </w:trPr>
        <w:tc>
          <w:tcPr>
            <w:tcW w:w="2603" w:type="dxa"/>
            <w:shd w:val="clear" w:color="auto" w:fill="F1F1F1"/>
          </w:tcPr>
          <w:p>
            <w:pPr>
              <w:pStyle w:val="TableParagraph"/>
              <w:rPr>
                <w:b/>
                <w:sz w:val="20"/>
              </w:rPr>
            </w:pPr>
            <w:r>
              <w:rPr>
                <w:b/>
                <w:color w:val="212121"/>
                <w:spacing w:val="-2"/>
                <w:sz w:val="20"/>
              </w:rPr>
              <w:t>Support</w:t>
            </w:r>
          </w:p>
        </w:tc>
        <w:tc>
          <w:tcPr>
            <w:tcW w:w="6800" w:type="dxa"/>
          </w:tcPr>
          <w:p>
            <w:pPr>
              <w:pStyle w:val="TableParagraph"/>
              <w:rPr>
                <w:sz w:val="20"/>
              </w:rPr>
            </w:pPr>
            <w:r>
              <w:rPr>
                <w:color w:val="212121"/>
                <w:sz w:val="20"/>
              </w:rPr>
              <w:t>Number</w:t>
            </w:r>
            <w:r>
              <w:rPr>
                <w:color w:val="212121"/>
                <w:spacing w:val="-4"/>
                <w:sz w:val="20"/>
              </w:rPr>
              <w:t> </w:t>
            </w:r>
            <w:r>
              <w:rPr>
                <w:color w:val="212121"/>
                <w:sz w:val="20"/>
              </w:rPr>
              <w:t>of</w:t>
            </w:r>
            <w:r>
              <w:rPr>
                <w:color w:val="212121"/>
                <w:spacing w:val="-5"/>
                <w:sz w:val="20"/>
              </w:rPr>
              <w:t> </w:t>
            </w:r>
            <w:r>
              <w:rPr>
                <w:color w:val="212121"/>
                <w:sz w:val="20"/>
              </w:rPr>
              <w:t>support</w:t>
            </w:r>
            <w:r>
              <w:rPr>
                <w:color w:val="212121"/>
                <w:spacing w:val="-9"/>
                <w:sz w:val="20"/>
              </w:rPr>
              <w:t> </w:t>
            </w:r>
            <w:r>
              <w:rPr>
                <w:color w:val="212121"/>
                <w:spacing w:val="-2"/>
                <w:sz w:val="20"/>
              </w:rPr>
              <w:t>requests</w:t>
            </w:r>
          </w:p>
        </w:tc>
      </w:tr>
      <w:tr>
        <w:trPr>
          <w:trHeight w:val="422" w:hRule="atLeast"/>
        </w:trPr>
        <w:tc>
          <w:tcPr>
            <w:tcW w:w="2603" w:type="dxa"/>
            <w:shd w:val="clear" w:color="auto" w:fill="F1F1F1"/>
          </w:tcPr>
          <w:p>
            <w:pPr>
              <w:pStyle w:val="TableParagraph"/>
              <w:spacing w:before="88"/>
              <w:rPr>
                <w:b/>
                <w:sz w:val="20"/>
              </w:rPr>
            </w:pPr>
            <w:r>
              <w:rPr>
                <w:b/>
                <w:color w:val="212121"/>
                <w:spacing w:val="-2"/>
                <w:sz w:val="20"/>
              </w:rPr>
              <w:t>Payment</w:t>
            </w:r>
          </w:p>
        </w:tc>
        <w:tc>
          <w:tcPr>
            <w:tcW w:w="6800" w:type="dxa"/>
          </w:tcPr>
          <w:p>
            <w:pPr>
              <w:pStyle w:val="TableParagraph"/>
              <w:spacing w:before="88"/>
              <w:rPr>
                <w:sz w:val="20"/>
              </w:rPr>
            </w:pPr>
            <w:r>
              <w:rPr>
                <w:color w:val="212121"/>
                <w:sz w:val="20"/>
              </w:rPr>
              <w:t>Payment</w:t>
            </w:r>
            <w:r>
              <w:rPr>
                <w:color w:val="212121"/>
                <w:spacing w:val="-9"/>
                <w:sz w:val="20"/>
              </w:rPr>
              <w:t> </w:t>
            </w:r>
            <w:r>
              <w:rPr>
                <w:color w:val="212121"/>
                <w:sz w:val="20"/>
              </w:rPr>
              <w:t>method,</w:t>
            </w:r>
            <w:r>
              <w:rPr>
                <w:color w:val="212121"/>
                <w:spacing w:val="-5"/>
                <w:sz w:val="20"/>
              </w:rPr>
              <w:t> </w:t>
            </w:r>
            <w:r>
              <w:rPr>
                <w:color w:val="212121"/>
                <w:sz w:val="20"/>
              </w:rPr>
              <w:t>payment</w:t>
            </w:r>
            <w:r>
              <w:rPr>
                <w:color w:val="212121"/>
                <w:spacing w:val="-6"/>
                <w:sz w:val="20"/>
              </w:rPr>
              <w:t> </w:t>
            </w:r>
            <w:r>
              <w:rPr>
                <w:color w:val="212121"/>
                <w:spacing w:val="-2"/>
                <w:sz w:val="20"/>
              </w:rPr>
              <w:t>frequency</w:t>
            </w:r>
          </w:p>
        </w:tc>
      </w:tr>
      <w:tr>
        <w:trPr>
          <w:trHeight w:val="426" w:hRule="atLeast"/>
        </w:trPr>
        <w:tc>
          <w:tcPr>
            <w:tcW w:w="2603" w:type="dxa"/>
            <w:shd w:val="clear" w:color="auto" w:fill="F1F1F1"/>
          </w:tcPr>
          <w:p>
            <w:pPr>
              <w:pStyle w:val="TableParagraph"/>
              <w:rPr>
                <w:b/>
                <w:sz w:val="20"/>
              </w:rPr>
            </w:pPr>
            <w:r>
              <w:rPr>
                <w:b/>
                <w:color w:val="212121"/>
                <w:spacing w:val="-2"/>
                <w:sz w:val="20"/>
              </w:rPr>
              <w:t>Target</w:t>
            </w:r>
          </w:p>
        </w:tc>
        <w:tc>
          <w:tcPr>
            <w:tcW w:w="6800" w:type="dxa"/>
          </w:tcPr>
          <w:p>
            <w:pPr>
              <w:pStyle w:val="TableParagraph"/>
              <w:rPr>
                <w:sz w:val="20"/>
              </w:rPr>
            </w:pPr>
            <w:r>
              <w:rPr>
                <w:color w:val="212121"/>
                <w:sz w:val="20"/>
              </w:rPr>
              <w:t>Churn</w:t>
            </w:r>
            <w:r>
              <w:rPr>
                <w:color w:val="212121"/>
                <w:spacing w:val="1"/>
                <w:sz w:val="20"/>
              </w:rPr>
              <w:t> </w:t>
            </w:r>
            <w:r>
              <w:rPr>
                <w:color w:val="212121"/>
                <w:spacing w:val="-2"/>
                <w:sz w:val="20"/>
              </w:rPr>
              <w:t>status</w:t>
            </w:r>
          </w:p>
        </w:tc>
      </w:tr>
    </w:tbl>
    <w:p>
      <w:pPr>
        <w:pStyle w:val="BodyText"/>
        <w:spacing w:before="183"/>
        <w:rPr>
          <w:b/>
          <w:sz w:val="24"/>
        </w:rPr>
      </w:pPr>
    </w:p>
    <w:p>
      <w:pPr>
        <w:pStyle w:val="BodyText"/>
        <w:spacing w:before="0"/>
      </w:pPr>
      <w:r>
        <w:rPr>
          <w:color w:val="212121"/>
        </w:rPr>
        <w:t>The</w:t>
      </w:r>
      <w:r>
        <w:rPr>
          <w:color w:val="212121"/>
          <w:spacing w:val="-6"/>
        </w:rPr>
        <w:t> </w:t>
      </w:r>
      <w:r>
        <w:rPr>
          <w:color w:val="212121"/>
        </w:rPr>
        <w:t>Customer</w:t>
      </w:r>
      <w:r>
        <w:rPr>
          <w:color w:val="212121"/>
          <w:spacing w:val="-4"/>
        </w:rPr>
        <w:t> </w:t>
      </w:r>
      <w:r>
        <w:rPr>
          <w:color w:val="212121"/>
        </w:rPr>
        <w:t>ID</w:t>
      </w:r>
      <w:r>
        <w:rPr>
          <w:color w:val="212121"/>
          <w:spacing w:val="-6"/>
        </w:rPr>
        <w:t> </w:t>
      </w:r>
      <w:r>
        <w:rPr>
          <w:color w:val="212121"/>
        </w:rPr>
        <w:t>would</w:t>
      </w:r>
      <w:r>
        <w:rPr>
          <w:color w:val="212121"/>
          <w:spacing w:val="-5"/>
        </w:rPr>
        <w:t> </w:t>
      </w:r>
      <w:r>
        <w:rPr>
          <w:color w:val="212121"/>
        </w:rPr>
        <w:t>primarily</w:t>
      </w:r>
      <w:r>
        <w:rPr>
          <w:color w:val="212121"/>
          <w:spacing w:val="-4"/>
        </w:rPr>
        <w:t> </w:t>
      </w:r>
      <w:r>
        <w:rPr>
          <w:color w:val="212121"/>
        </w:rPr>
        <w:t>serve</w:t>
      </w:r>
      <w:r>
        <w:rPr>
          <w:color w:val="212121"/>
          <w:spacing w:val="-3"/>
        </w:rPr>
        <w:t> </w:t>
      </w:r>
      <w:r>
        <w:rPr>
          <w:color w:val="212121"/>
        </w:rPr>
        <w:t>as</w:t>
      </w:r>
      <w:r>
        <w:rPr>
          <w:color w:val="212121"/>
          <w:spacing w:val="-4"/>
        </w:rPr>
        <w:t> </w:t>
      </w:r>
      <w:r>
        <w:rPr>
          <w:color w:val="212121"/>
        </w:rPr>
        <w:t>an</w:t>
      </w:r>
      <w:r>
        <w:rPr>
          <w:color w:val="212121"/>
          <w:spacing w:val="-5"/>
        </w:rPr>
        <w:t> </w:t>
      </w:r>
      <w:r>
        <w:rPr>
          <w:color w:val="212121"/>
        </w:rPr>
        <w:t>identifier</w:t>
      </w:r>
      <w:r>
        <w:rPr>
          <w:color w:val="212121"/>
          <w:spacing w:val="-4"/>
        </w:rPr>
        <w:t> </w:t>
      </w:r>
      <w:r>
        <w:rPr>
          <w:color w:val="212121"/>
        </w:rPr>
        <w:t>and</w:t>
      </w:r>
      <w:r>
        <w:rPr>
          <w:color w:val="212121"/>
          <w:spacing w:val="-5"/>
        </w:rPr>
        <w:t> </w:t>
      </w:r>
      <w:r>
        <w:rPr>
          <w:color w:val="212121"/>
        </w:rPr>
        <w:t>would</w:t>
      </w:r>
      <w:r>
        <w:rPr>
          <w:color w:val="212121"/>
          <w:spacing w:val="-5"/>
        </w:rPr>
        <w:t> </w:t>
      </w:r>
      <w:r>
        <w:rPr>
          <w:color w:val="212121"/>
        </w:rPr>
        <w:t>not</w:t>
      </w:r>
      <w:r>
        <w:rPr>
          <w:color w:val="212121"/>
          <w:spacing w:val="-5"/>
        </w:rPr>
        <w:t> </w:t>
      </w:r>
      <w:r>
        <w:rPr>
          <w:color w:val="212121"/>
        </w:rPr>
        <w:t>normally</w:t>
      </w:r>
      <w:r>
        <w:rPr>
          <w:color w:val="212121"/>
          <w:spacing w:val="-4"/>
        </w:rPr>
        <w:t> </w:t>
      </w:r>
      <w:r>
        <w:rPr>
          <w:color w:val="212121"/>
        </w:rPr>
        <w:t>be</w:t>
      </w:r>
      <w:r>
        <w:rPr>
          <w:color w:val="212121"/>
          <w:spacing w:val="-4"/>
        </w:rPr>
        <w:t> </w:t>
      </w:r>
      <w:r>
        <w:rPr>
          <w:color w:val="212121"/>
        </w:rPr>
        <w:t>used</w:t>
      </w:r>
      <w:r>
        <w:rPr>
          <w:color w:val="212121"/>
          <w:spacing w:val="-5"/>
        </w:rPr>
        <w:t> </w:t>
      </w:r>
      <w:r>
        <w:rPr>
          <w:color w:val="212121"/>
        </w:rPr>
        <w:t>as</w:t>
      </w:r>
      <w:r>
        <w:rPr>
          <w:color w:val="212121"/>
          <w:spacing w:val="-4"/>
        </w:rPr>
        <w:t> </w:t>
      </w:r>
      <w:r>
        <w:rPr>
          <w:color w:val="212121"/>
        </w:rPr>
        <w:t>a</w:t>
      </w:r>
      <w:r>
        <w:rPr>
          <w:color w:val="212121"/>
          <w:spacing w:val="-4"/>
        </w:rPr>
        <w:t> </w:t>
      </w:r>
      <w:r>
        <w:rPr>
          <w:color w:val="212121"/>
        </w:rPr>
        <w:t>predictive</w:t>
      </w:r>
      <w:r>
        <w:rPr>
          <w:color w:val="212121"/>
          <w:spacing w:val="-3"/>
        </w:rPr>
        <w:t> </w:t>
      </w:r>
      <w:r>
        <w:rPr>
          <w:color w:val="212121"/>
          <w:spacing w:val="-2"/>
        </w:rPr>
        <w:t>feature.</w:t>
      </w:r>
    </w:p>
    <w:p>
      <w:pPr>
        <w:pStyle w:val="BodyText"/>
        <w:spacing w:before="68"/>
      </w:pPr>
    </w:p>
    <w:p>
      <w:pPr>
        <w:pStyle w:val="Heading2"/>
        <w:numPr>
          <w:ilvl w:val="1"/>
          <w:numId w:val="2"/>
        </w:numPr>
        <w:tabs>
          <w:tab w:pos="382" w:val="left" w:leader="none"/>
        </w:tabs>
        <w:spacing w:line="240" w:lineRule="auto" w:before="0" w:after="0"/>
        <w:ind w:left="382" w:right="0" w:hanging="382"/>
        <w:jc w:val="left"/>
      </w:pPr>
      <w:bookmarkStart w:name="3.4 Stage 3 — Data Understanding" w:id="39"/>
      <w:bookmarkEnd w:id="39"/>
      <w:r>
        <w:rPr/>
      </w:r>
      <w:bookmarkStart w:name="_bookmark19" w:id="40"/>
      <w:bookmarkEnd w:id="40"/>
      <w:r>
        <w:rPr/>
      </w:r>
      <w:r>
        <w:rPr>
          <w:color w:val="2D5C9A"/>
        </w:rPr>
        <w:t>Stage</w:t>
      </w:r>
      <w:r>
        <w:rPr>
          <w:color w:val="2D5C9A"/>
          <w:spacing w:val="-1"/>
        </w:rPr>
        <w:t> </w:t>
      </w:r>
      <w:r>
        <w:rPr>
          <w:color w:val="2D5C9A"/>
        </w:rPr>
        <w:t>3</w:t>
      </w:r>
      <w:r>
        <w:rPr>
          <w:color w:val="2D5C9A"/>
          <w:spacing w:val="-7"/>
        </w:rPr>
        <w:t> </w:t>
      </w:r>
      <w:r>
        <w:rPr>
          <w:color w:val="2D5C9A"/>
        </w:rPr>
        <w:t>—</w:t>
      </w:r>
      <w:r>
        <w:rPr>
          <w:color w:val="2D5C9A"/>
          <w:spacing w:val="-1"/>
        </w:rPr>
        <w:t> </w:t>
      </w:r>
      <w:r>
        <w:rPr>
          <w:color w:val="2D5C9A"/>
        </w:rPr>
        <w:t>Data</w:t>
      </w:r>
      <w:r>
        <w:rPr>
          <w:color w:val="2D5C9A"/>
          <w:spacing w:val="-5"/>
        </w:rPr>
        <w:t> </w:t>
      </w:r>
      <w:r>
        <w:rPr>
          <w:color w:val="2D5C9A"/>
          <w:spacing w:val="-2"/>
        </w:rPr>
        <w:t>Understanding</w:t>
      </w:r>
    </w:p>
    <w:p>
      <w:pPr>
        <w:pStyle w:val="BodyText"/>
        <w:spacing w:before="158"/>
      </w:pPr>
      <w:r>
        <w:rPr>
          <w:color w:val="212121"/>
        </w:rPr>
        <w:t>Before</w:t>
      </w:r>
      <w:r>
        <w:rPr>
          <w:color w:val="212121"/>
          <w:spacing w:val="-9"/>
        </w:rPr>
        <w:t> </w:t>
      </w:r>
      <w:r>
        <w:rPr>
          <w:color w:val="212121"/>
        </w:rPr>
        <w:t>performing</w:t>
      </w:r>
      <w:r>
        <w:rPr>
          <w:color w:val="212121"/>
          <w:spacing w:val="-5"/>
        </w:rPr>
        <w:t> </w:t>
      </w:r>
      <w:r>
        <w:rPr>
          <w:color w:val="212121"/>
        </w:rPr>
        <w:t>transformations,</w:t>
      </w:r>
      <w:r>
        <w:rPr>
          <w:color w:val="212121"/>
          <w:spacing w:val="-9"/>
        </w:rPr>
        <w:t> </w:t>
      </w:r>
      <w:r>
        <w:rPr>
          <w:color w:val="212121"/>
        </w:rPr>
        <w:t>the</w:t>
      </w:r>
      <w:r>
        <w:rPr>
          <w:color w:val="212121"/>
          <w:spacing w:val="-6"/>
        </w:rPr>
        <w:t> </w:t>
      </w:r>
      <w:r>
        <w:rPr>
          <w:color w:val="212121"/>
        </w:rPr>
        <w:t>dataset</w:t>
      </w:r>
      <w:r>
        <w:rPr>
          <w:color w:val="212121"/>
          <w:spacing w:val="-8"/>
        </w:rPr>
        <w:t> </w:t>
      </w:r>
      <w:r>
        <w:rPr>
          <w:color w:val="212121"/>
        </w:rPr>
        <w:t>must be</w:t>
      </w:r>
      <w:r>
        <w:rPr>
          <w:color w:val="212121"/>
          <w:spacing w:val="-6"/>
        </w:rPr>
        <w:t> </w:t>
      </w:r>
      <w:r>
        <w:rPr>
          <w:color w:val="212121"/>
        </w:rPr>
        <w:t>examined</w:t>
      </w:r>
      <w:r>
        <w:rPr>
          <w:color w:val="212121"/>
          <w:spacing w:val="-7"/>
        </w:rPr>
        <w:t> </w:t>
      </w:r>
      <w:r>
        <w:rPr>
          <w:color w:val="212121"/>
        </w:rPr>
        <w:t>to</w:t>
      </w:r>
      <w:r>
        <w:rPr>
          <w:color w:val="212121"/>
          <w:spacing w:val="-7"/>
        </w:rPr>
        <w:t> </w:t>
      </w:r>
      <w:r>
        <w:rPr>
          <w:color w:val="212121"/>
        </w:rPr>
        <w:t>understand</w:t>
      </w:r>
      <w:r>
        <w:rPr>
          <w:color w:val="212121"/>
          <w:spacing w:val="-7"/>
        </w:rPr>
        <w:t> </w:t>
      </w:r>
      <w:r>
        <w:rPr>
          <w:color w:val="212121"/>
        </w:rPr>
        <w:t>its</w:t>
      </w:r>
      <w:r>
        <w:rPr>
          <w:color w:val="212121"/>
          <w:spacing w:val="-6"/>
        </w:rPr>
        <w:t> </w:t>
      </w:r>
      <w:r>
        <w:rPr>
          <w:color w:val="212121"/>
        </w:rPr>
        <w:t>structure</w:t>
      </w:r>
      <w:r>
        <w:rPr>
          <w:color w:val="212121"/>
          <w:spacing w:val="-6"/>
        </w:rPr>
        <w:t> </w:t>
      </w:r>
      <w:r>
        <w:rPr>
          <w:color w:val="212121"/>
        </w:rPr>
        <w:t>and</w:t>
      </w:r>
      <w:r>
        <w:rPr>
          <w:color w:val="212121"/>
          <w:spacing w:val="-3"/>
        </w:rPr>
        <w:t> </w:t>
      </w:r>
      <w:r>
        <w:rPr>
          <w:color w:val="212121"/>
          <w:spacing w:val="-2"/>
        </w:rPr>
        <w:t>quality.</w:t>
      </w:r>
    </w:p>
    <w:p>
      <w:pPr>
        <w:pStyle w:val="Heading3"/>
        <w:spacing w:before="231"/>
      </w:pPr>
      <w:bookmarkStart w:name="Proposed Activities" w:id="41"/>
      <w:bookmarkEnd w:id="41"/>
      <w:r>
        <w:rPr>
          <w:b w:val="0"/>
        </w:rPr>
      </w:r>
      <w:bookmarkStart w:name="_bookmark20" w:id="42"/>
      <w:bookmarkEnd w:id="42"/>
      <w:r>
        <w:rPr>
          <w:b w:val="0"/>
        </w:rPr>
      </w:r>
      <w:r>
        <w:rPr>
          <w:color w:val="2D5C9A"/>
        </w:rPr>
        <w:t>Proposed</w:t>
      </w:r>
      <w:r>
        <w:rPr>
          <w:color w:val="2D5C9A"/>
          <w:spacing w:val="1"/>
        </w:rPr>
        <w:t> </w:t>
      </w:r>
      <w:r>
        <w:rPr>
          <w:color w:val="2D5C9A"/>
          <w:spacing w:val="-2"/>
        </w:rPr>
        <w:t>Activities</w:t>
      </w:r>
    </w:p>
    <w:p>
      <w:pPr>
        <w:pStyle w:val="ListParagraph"/>
        <w:numPr>
          <w:ilvl w:val="0"/>
          <w:numId w:val="3"/>
        </w:numPr>
        <w:tabs>
          <w:tab w:pos="460" w:val="left" w:leader="none"/>
        </w:tabs>
        <w:spacing w:line="240" w:lineRule="auto" w:before="101" w:after="0"/>
        <w:ind w:left="460" w:right="0" w:hanging="258"/>
        <w:jc w:val="left"/>
        <w:rPr>
          <w:sz w:val="22"/>
        </w:rPr>
      </w:pPr>
      <w:r>
        <w:rPr>
          <w:color w:val="212121"/>
          <w:sz w:val="22"/>
        </w:rPr>
        <w:t>Inspect</w:t>
      </w:r>
      <w:r>
        <w:rPr>
          <w:color w:val="212121"/>
          <w:spacing w:val="-8"/>
          <w:sz w:val="22"/>
        </w:rPr>
        <w:t> </w:t>
      </w:r>
      <w:r>
        <w:rPr>
          <w:color w:val="212121"/>
          <w:sz w:val="22"/>
        </w:rPr>
        <w:t>dataset</w:t>
      </w:r>
      <w:r>
        <w:rPr>
          <w:color w:val="212121"/>
          <w:spacing w:val="-7"/>
          <w:sz w:val="22"/>
        </w:rPr>
        <w:t> </w:t>
      </w:r>
      <w:r>
        <w:rPr>
          <w:color w:val="212121"/>
          <w:spacing w:val="-2"/>
          <w:sz w:val="22"/>
        </w:rPr>
        <w:t>dimensions.</w:t>
      </w:r>
    </w:p>
    <w:p>
      <w:pPr>
        <w:pStyle w:val="ListParagraph"/>
        <w:numPr>
          <w:ilvl w:val="0"/>
          <w:numId w:val="3"/>
        </w:numPr>
        <w:tabs>
          <w:tab w:pos="460" w:val="left" w:leader="none"/>
        </w:tabs>
        <w:spacing w:line="240" w:lineRule="auto" w:before="81" w:after="0"/>
        <w:ind w:left="460" w:right="0" w:hanging="258"/>
        <w:jc w:val="left"/>
        <w:rPr>
          <w:sz w:val="22"/>
        </w:rPr>
      </w:pPr>
      <w:r>
        <w:rPr>
          <w:color w:val="212121"/>
          <w:sz w:val="22"/>
        </w:rPr>
        <w:t>Identify</w:t>
      </w:r>
      <w:r>
        <w:rPr>
          <w:color w:val="212121"/>
          <w:spacing w:val="-8"/>
          <w:sz w:val="22"/>
        </w:rPr>
        <w:t> </w:t>
      </w:r>
      <w:r>
        <w:rPr>
          <w:color w:val="212121"/>
          <w:sz w:val="22"/>
        </w:rPr>
        <w:t>numerical</w:t>
      </w:r>
      <w:r>
        <w:rPr>
          <w:color w:val="212121"/>
          <w:spacing w:val="-5"/>
          <w:sz w:val="22"/>
        </w:rPr>
        <w:t> </w:t>
      </w:r>
      <w:r>
        <w:rPr>
          <w:color w:val="212121"/>
          <w:sz w:val="22"/>
        </w:rPr>
        <w:t>and</w:t>
      </w:r>
      <w:r>
        <w:rPr>
          <w:color w:val="212121"/>
          <w:spacing w:val="-8"/>
          <w:sz w:val="22"/>
        </w:rPr>
        <w:t> </w:t>
      </w:r>
      <w:r>
        <w:rPr>
          <w:color w:val="212121"/>
          <w:sz w:val="22"/>
        </w:rPr>
        <w:t>categorical</w:t>
      </w:r>
      <w:r>
        <w:rPr>
          <w:color w:val="212121"/>
          <w:spacing w:val="-6"/>
          <w:sz w:val="22"/>
        </w:rPr>
        <w:t> </w:t>
      </w:r>
      <w:r>
        <w:rPr>
          <w:color w:val="212121"/>
          <w:spacing w:val="-2"/>
          <w:sz w:val="22"/>
        </w:rPr>
        <w:t>variables.</w:t>
      </w:r>
    </w:p>
    <w:p>
      <w:pPr>
        <w:pStyle w:val="ListParagraph"/>
        <w:numPr>
          <w:ilvl w:val="0"/>
          <w:numId w:val="3"/>
        </w:numPr>
        <w:tabs>
          <w:tab w:pos="460" w:val="left" w:leader="none"/>
        </w:tabs>
        <w:spacing w:line="240" w:lineRule="auto" w:before="82" w:after="0"/>
        <w:ind w:left="460" w:right="0" w:hanging="258"/>
        <w:jc w:val="left"/>
        <w:rPr>
          <w:sz w:val="22"/>
        </w:rPr>
      </w:pPr>
      <w:r>
        <w:rPr>
          <w:color w:val="212121"/>
          <w:sz w:val="22"/>
        </w:rPr>
        <w:t>Examine</w:t>
      </w:r>
      <w:r>
        <w:rPr>
          <w:color w:val="212121"/>
          <w:spacing w:val="-5"/>
          <w:sz w:val="22"/>
        </w:rPr>
        <w:t> </w:t>
      </w:r>
      <w:r>
        <w:rPr>
          <w:color w:val="212121"/>
          <w:sz w:val="22"/>
        </w:rPr>
        <w:t>the</w:t>
      </w:r>
      <w:r>
        <w:rPr>
          <w:color w:val="212121"/>
          <w:spacing w:val="-4"/>
          <w:sz w:val="22"/>
        </w:rPr>
        <w:t> </w:t>
      </w:r>
      <w:r>
        <w:rPr>
          <w:color w:val="212121"/>
          <w:sz w:val="22"/>
        </w:rPr>
        <w:t>target</w:t>
      </w:r>
      <w:r>
        <w:rPr>
          <w:color w:val="212121"/>
          <w:spacing w:val="-6"/>
          <w:sz w:val="22"/>
        </w:rPr>
        <w:t> </w:t>
      </w:r>
      <w:r>
        <w:rPr>
          <w:color w:val="212121"/>
          <w:spacing w:val="-2"/>
          <w:sz w:val="22"/>
        </w:rPr>
        <w:t>variable.</w:t>
      </w:r>
    </w:p>
    <w:p>
      <w:pPr>
        <w:pStyle w:val="ListParagraph"/>
        <w:numPr>
          <w:ilvl w:val="0"/>
          <w:numId w:val="3"/>
        </w:numPr>
        <w:tabs>
          <w:tab w:pos="460" w:val="left" w:leader="none"/>
        </w:tabs>
        <w:spacing w:line="240" w:lineRule="auto" w:before="77" w:after="0"/>
        <w:ind w:left="460" w:right="0" w:hanging="258"/>
        <w:jc w:val="left"/>
        <w:rPr>
          <w:sz w:val="22"/>
        </w:rPr>
      </w:pPr>
      <w:r>
        <w:rPr>
          <w:color w:val="212121"/>
          <w:sz w:val="22"/>
        </w:rPr>
        <w:t>Check</w:t>
      </w:r>
      <w:r>
        <w:rPr>
          <w:color w:val="212121"/>
          <w:spacing w:val="-5"/>
          <w:sz w:val="22"/>
        </w:rPr>
        <w:t> </w:t>
      </w:r>
      <w:r>
        <w:rPr>
          <w:color w:val="212121"/>
          <w:sz w:val="22"/>
        </w:rPr>
        <w:t>data</w:t>
      </w:r>
      <w:r>
        <w:rPr>
          <w:color w:val="212121"/>
          <w:spacing w:val="-5"/>
          <w:sz w:val="22"/>
        </w:rPr>
        <w:t> </w:t>
      </w:r>
      <w:r>
        <w:rPr>
          <w:color w:val="212121"/>
          <w:spacing w:val="-2"/>
          <w:sz w:val="22"/>
        </w:rPr>
        <w:t>types.</w:t>
      </w:r>
    </w:p>
    <w:p>
      <w:pPr>
        <w:pStyle w:val="ListParagraph"/>
        <w:numPr>
          <w:ilvl w:val="0"/>
          <w:numId w:val="3"/>
        </w:numPr>
        <w:tabs>
          <w:tab w:pos="460" w:val="left" w:leader="none"/>
        </w:tabs>
        <w:spacing w:line="240" w:lineRule="auto" w:before="82" w:after="0"/>
        <w:ind w:left="460" w:right="0" w:hanging="258"/>
        <w:jc w:val="left"/>
        <w:rPr>
          <w:sz w:val="22"/>
        </w:rPr>
      </w:pPr>
      <w:r>
        <w:rPr>
          <w:color w:val="212121"/>
          <w:sz w:val="22"/>
        </w:rPr>
        <w:t>Calculate</w:t>
      </w:r>
      <w:r>
        <w:rPr>
          <w:color w:val="212121"/>
          <w:spacing w:val="-6"/>
          <w:sz w:val="22"/>
        </w:rPr>
        <w:t> </w:t>
      </w:r>
      <w:r>
        <w:rPr>
          <w:color w:val="212121"/>
          <w:sz w:val="22"/>
        </w:rPr>
        <w:t>summary</w:t>
      </w:r>
      <w:r>
        <w:rPr>
          <w:color w:val="212121"/>
          <w:spacing w:val="-6"/>
          <w:sz w:val="22"/>
        </w:rPr>
        <w:t> </w:t>
      </w:r>
      <w:r>
        <w:rPr>
          <w:color w:val="212121"/>
          <w:spacing w:val="-2"/>
          <w:sz w:val="22"/>
        </w:rPr>
        <w:t>statistics.</w:t>
      </w:r>
    </w:p>
    <w:p>
      <w:pPr>
        <w:pStyle w:val="ListParagraph"/>
        <w:numPr>
          <w:ilvl w:val="0"/>
          <w:numId w:val="3"/>
        </w:numPr>
        <w:tabs>
          <w:tab w:pos="460" w:val="left" w:leader="none"/>
        </w:tabs>
        <w:spacing w:line="240" w:lineRule="auto" w:before="82" w:after="0"/>
        <w:ind w:left="460" w:right="0" w:hanging="258"/>
        <w:jc w:val="left"/>
        <w:rPr>
          <w:sz w:val="22"/>
        </w:rPr>
      </w:pPr>
      <w:r>
        <w:rPr>
          <w:color w:val="212121"/>
          <w:sz w:val="22"/>
        </w:rPr>
        <w:t>Identify</w:t>
      </w:r>
      <w:r>
        <w:rPr>
          <w:color w:val="212121"/>
          <w:spacing w:val="-5"/>
          <w:sz w:val="22"/>
        </w:rPr>
        <w:t> </w:t>
      </w:r>
      <w:r>
        <w:rPr>
          <w:color w:val="212121"/>
          <w:sz w:val="22"/>
        </w:rPr>
        <w:t>missing</w:t>
      </w:r>
      <w:r>
        <w:rPr>
          <w:color w:val="212121"/>
          <w:spacing w:val="-4"/>
          <w:sz w:val="22"/>
        </w:rPr>
        <w:t> </w:t>
      </w:r>
      <w:r>
        <w:rPr>
          <w:color w:val="212121"/>
          <w:spacing w:val="-2"/>
          <w:sz w:val="22"/>
        </w:rPr>
        <w:t>values.</w:t>
      </w:r>
    </w:p>
    <w:p>
      <w:pPr>
        <w:pStyle w:val="ListParagraph"/>
        <w:numPr>
          <w:ilvl w:val="0"/>
          <w:numId w:val="3"/>
        </w:numPr>
        <w:tabs>
          <w:tab w:pos="460" w:val="left" w:leader="none"/>
        </w:tabs>
        <w:spacing w:line="240" w:lineRule="auto" w:before="78" w:after="0"/>
        <w:ind w:left="460" w:right="0" w:hanging="258"/>
        <w:jc w:val="left"/>
        <w:rPr>
          <w:sz w:val="22"/>
        </w:rPr>
      </w:pPr>
      <w:r>
        <w:rPr>
          <w:color w:val="212121"/>
          <w:sz w:val="22"/>
        </w:rPr>
        <w:t>Detect</w:t>
      </w:r>
      <w:r>
        <w:rPr>
          <w:color w:val="212121"/>
          <w:spacing w:val="-11"/>
          <w:sz w:val="22"/>
        </w:rPr>
        <w:t> </w:t>
      </w:r>
      <w:r>
        <w:rPr>
          <w:color w:val="212121"/>
          <w:sz w:val="22"/>
        </w:rPr>
        <w:t>duplicate</w:t>
      </w:r>
      <w:r>
        <w:rPr>
          <w:color w:val="212121"/>
          <w:spacing w:val="-8"/>
          <w:sz w:val="22"/>
        </w:rPr>
        <w:t> </w:t>
      </w:r>
      <w:r>
        <w:rPr>
          <w:color w:val="212121"/>
          <w:spacing w:val="-2"/>
          <w:sz w:val="22"/>
        </w:rPr>
        <w:t>records.</w:t>
      </w:r>
    </w:p>
    <w:p>
      <w:pPr>
        <w:pStyle w:val="ListParagraph"/>
        <w:numPr>
          <w:ilvl w:val="0"/>
          <w:numId w:val="3"/>
        </w:numPr>
        <w:tabs>
          <w:tab w:pos="460" w:val="left" w:leader="none"/>
        </w:tabs>
        <w:spacing w:line="240" w:lineRule="auto" w:before="81" w:after="0"/>
        <w:ind w:left="460" w:right="0" w:hanging="258"/>
        <w:jc w:val="left"/>
        <w:rPr>
          <w:sz w:val="22"/>
        </w:rPr>
      </w:pPr>
      <w:r>
        <w:rPr>
          <w:color w:val="212121"/>
          <w:sz w:val="22"/>
        </w:rPr>
        <w:t>Examine</w:t>
      </w:r>
      <w:r>
        <w:rPr>
          <w:color w:val="212121"/>
          <w:spacing w:val="-5"/>
          <w:sz w:val="22"/>
        </w:rPr>
        <w:t> </w:t>
      </w:r>
      <w:r>
        <w:rPr>
          <w:color w:val="212121"/>
          <w:sz w:val="22"/>
        </w:rPr>
        <w:t>unique</w:t>
      </w:r>
      <w:r>
        <w:rPr>
          <w:color w:val="212121"/>
          <w:spacing w:val="-4"/>
          <w:sz w:val="22"/>
        </w:rPr>
        <w:t> </w:t>
      </w:r>
      <w:r>
        <w:rPr>
          <w:color w:val="212121"/>
          <w:spacing w:val="-2"/>
          <w:sz w:val="22"/>
        </w:rPr>
        <w:t>values.</w:t>
      </w:r>
    </w:p>
    <w:p>
      <w:pPr>
        <w:pStyle w:val="ListParagraph"/>
        <w:numPr>
          <w:ilvl w:val="0"/>
          <w:numId w:val="3"/>
        </w:numPr>
        <w:tabs>
          <w:tab w:pos="460" w:val="left" w:leader="none"/>
        </w:tabs>
        <w:spacing w:line="240" w:lineRule="auto" w:before="77" w:after="0"/>
        <w:ind w:left="460" w:right="0" w:hanging="258"/>
        <w:jc w:val="left"/>
        <w:rPr>
          <w:sz w:val="22"/>
        </w:rPr>
      </w:pPr>
      <w:r>
        <w:rPr>
          <w:color w:val="212121"/>
          <w:sz w:val="22"/>
        </w:rPr>
        <w:t>Identify</w:t>
      </w:r>
      <w:r>
        <w:rPr>
          <w:color w:val="212121"/>
          <w:spacing w:val="-8"/>
          <w:sz w:val="22"/>
        </w:rPr>
        <w:t> </w:t>
      </w:r>
      <w:r>
        <w:rPr>
          <w:color w:val="212121"/>
          <w:sz w:val="22"/>
        </w:rPr>
        <w:t>inconsistent</w:t>
      </w:r>
      <w:r>
        <w:rPr>
          <w:color w:val="212121"/>
          <w:spacing w:val="-11"/>
          <w:sz w:val="22"/>
        </w:rPr>
        <w:t> </w:t>
      </w:r>
      <w:r>
        <w:rPr>
          <w:color w:val="212121"/>
          <w:sz w:val="22"/>
        </w:rPr>
        <w:t>categorical</w:t>
      </w:r>
      <w:r>
        <w:rPr>
          <w:color w:val="212121"/>
          <w:spacing w:val="-6"/>
          <w:sz w:val="22"/>
        </w:rPr>
        <w:t> </w:t>
      </w:r>
      <w:r>
        <w:rPr>
          <w:color w:val="212121"/>
          <w:spacing w:val="-2"/>
          <w:sz w:val="22"/>
        </w:rPr>
        <w:t>values.</w:t>
      </w:r>
    </w:p>
    <w:p>
      <w:pPr>
        <w:pStyle w:val="ListParagraph"/>
        <w:numPr>
          <w:ilvl w:val="0"/>
          <w:numId w:val="3"/>
        </w:numPr>
        <w:tabs>
          <w:tab w:pos="720" w:val="left" w:leader="none"/>
        </w:tabs>
        <w:spacing w:line="240" w:lineRule="auto" w:before="82" w:after="0"/>
        <w:ind w:left="720" w:right="0" w:hanging="518"/>
        <w:jc w:val="left"/>
        <w:rPr>
          <w:sz w:val="22"/>
        </w:rPr>
      </w:pPr>
      <w:r>
        <w:rPr>
          <w:color w:val="212121"/>
          <w:sz w:val="22"/>
        </w:rPr>
        <w:t>Analyze</w:t>
      </w:r>
      <w:r>
        <w:rPr>
          <w:color w:val="212121"/>
          <w:spacing w:val="-6"/>
          <w:sz w:val="22"/>
        </w:rPr>
        <w:t> </w:t>
      </w:r>
      <w:r>
        <w:rPr>
          <w:color w:val="212121"/>
          <w:sz w:val="22"/>
        </w:rPr>
        <w:t>the</w:t>
      </w:r>
      <w:r>
        <w:rPr>
          <w:color w:val="212121"/>
          <w:spacing w:val="-5"/>
          <w:sz w:val="22"/>
        </w:rPr>
        <w:t> </w:t>
      </w:r>
      <w:r>
        <w:rPr>
          <w:color w:val="212121"/>
          <w:sz w:val="22"/>
        </w:rPr>
        <w:t>distribution</w:t>
      </w:r>
      <w:r>
        <w:rPr>
          <w:color w:val="212121"/>
          <w:spacing w:val="-6"/>
          <w:sz w:val="22"/>
        </w:rPr>
        <w:t> </w:t>
      </w:r>
      <w:r>
        <w:rPr>
          <w:color w:val="212121"/>
          <w:sz w:val="22"/>
        </w:rPr>
        <w:t>of</w:t>
      </w:r>
      <w:r>
        <w:rPr>
          <w:color w:val="212121"/>
          <w:spacing w:val="-6"/>
          <w:sz w:val="22"/>
        </w:rPr>
        <w:t> </w:t>
      </w:r>
      <w:r>
        <w:rPr>
          <w:color w:val="212121"/>
          <w:sz w:val="22"/>
        </w:rPr>
        <w:t>the</w:t>
      </w:r>
      <w:r>
        <w:rPr>
          <w:color w:val="212121"/>
          <w:spacing w:val="-5"/>
          <w:sz w:val="22"/>
        </w:rPr>
        <w:t> </w:t>
      </w:r>
      <w:r>
        <w:rPr>
          <w:color w:val="212121"/>
          <w:sz w:val="22"/>
        </w:rPr>
        <w:t>churn</w:t>
      </w:r>
      <w:r>
        <w:rPr>
          <w:color w:val="212121"/>
          <w:spacing w:val="-2"/>
          <w:sz w:val="22"/>
        </w:rPr>
        <w:t> target.</w:t>
      </w:r>
    </w:p>
    <w:p>
      <w:pPr>
        <w:pStyle w:val="BodyText"/>
        <w:spacing w:before="30"/>
      </w:pPr>
    </w:p>
    <w:p>
      <w:pPr>
        <w:pStyle w:val="Heading2"/>
        <w:numPr>
          <w:ilvl w:val="1"/>
          <w:numId w:val="2"/>
        </w:numPr>
        <w:tabs>
          <w:tab w:pos="382" w:val="left" w:leader="none"/>
        </w:tabs>
        <w:spacing w:line="240" w:lineRule="auto" w:before="0" w:after="0"/>
        <w:ind w:left="382" w:right="0" w:hanging="382"/>
        <w:jc w:val="left"/>
      </w:pPr>
      <w:bookmarkStart w:name="3.5 Stage 4 — Data Cleaning &amp; Preprocess" w:id="43"/>
      <w:bookmarkEnd w:id="43"/>
      <w:r>
        <w:rPr/>
      </w:r>
      <w:bookmarkStart w:name="_bookmark21" w:id="44"/>
      <w:bookmarkEnd w:id="44"/>
      <w:r>
        <w:rPr/>
      </w:r>
      <w:r>
        <w:rPr>
          <w:color w:val="2D5C9A"/>
        </w:rPr>
        <w:t>Stage</w:t>
      </w:r>
      <w:r>
        <w:rPr>
          <w:color w:val="2D5C9A"/>
          <w:spacing w:val="-2"/>
        </w:rPr>
        <w:t> </w:t>
      </w:r>
      <w:r>
        <w:rPr>
          <w:color w:val="2D5C9A"/>
        </w:rPr>
        <w:t>4</w:t>
      </w:r>
      <w:r>
        <w:rPr>
          <w:color w:val="2D5C9A"/>
          <w:spacing w:val="-6"/>
        </w:rPr>
        <w:t> </w:t>
      </w:r>
      <w:r>
        <w:rPr>
          <w:color w:val="2D5C9A"/>
        </w:rPr>
        <w:t>—</w:t>
      </w:r>
      <w:r>
        <w:rPr>
          <w:color w:val="2D5C9A"/>
          <w:spacing w:val="-1"/>
        </w:rPr>
        <w:t> </w:t>
      </w:r>
      <w:r>
        <w:rPr>
          <w:color w:val="2D5C9A"/>
        </w:rPr>
        <w:t>Data</w:t>
      </w:r>
      <w:r>
        <w:rPr>
          <w:color w:val="2D5C9A"/>
          <w:spacing w:val="-6"/>
        </w:rPr>
        <w:t> </w:t>
      </w:r>
      <w:r>
        <w:rPr>
          <w:color w:val="2D5C9A"/>
        </w:rPr>
        <w:t>Cleaning</w:t>
      </w:r>
      <w:r>
        <w:rPr>
          <w:color w:val="2D5C9A"/>
          <w:spacing w:val="-8"/>
        </w:rPr>
        <w:t> </w:t>
      </w:r>
      <w:r>
        <w:rPr>
          <w:color w:val="2D5C9A"/>
        </w:rPr>
        <w:t>&amp;</w:t>
      </w:r>
      <w:r>
        <w:rPr>
          <w:color w:val="2D5C9A"/>
          <w:spacing w:val="-6"/>
        </w:rPr>
        <w:t> </w:t>
      </w:r>
      <w:r>
        <w:rPr>
          <w:color w:val="2D5C9A"/>
          <w:spacing w:val="-2"/>
        </w:rPr>
        <w:t>Preprocessing</w:t>
      </w:r>
    </w:p>
    <w:p>
      <w:pPr>
        <w:pStyle w:val="BodyText"/>
        <w:spacing w:before="158"/>
      </w:pPr>
      <w:r>
        <w:rPr>
          <w:color w:val="212121"/>
        </w:rPr>
        <w:t>Data</w:t>
      </w:r>
      <w:r>
        <w:rPr>
          <w:color w:val="212121"/>
          <w:spacing w:val="-8"/>
        </w:rPr>
        <w:t> </w:t>
      </w:r>
      <w:r>
        <w:rPr>
          <w:color w:val="212121"/>
        </w:rPr>
        <w:t>preprocessing</w:t>
      </w:r>
      <w:r>
        <w:rPr>
          <w:color w:val="212121"/>
          <w:spacing w:val="-5"/>
        </w:rPr>
        <w:t> </w:t>
      </w:r>
      <w:r>
        <w:rPr>
          <w:color w:val="212121"/>
        </w:rPr>
        <w:t>will</w:t>
      </w:r>
      <w:r>
        <w:rPr>
          <w:color w:val="212121"/>
          <w:spacing w:val="-4"/>
        </w:rPr>
        <w:t> </w:t>
      </w:r>
      <w:r>
        <w:rPr>
          <w:color w:val="212121"/>
        </w:rPr>
        <w:t>prepare</w:t>
      </w:r>
      <w:r>
        <w:rPr>
          <w:color w:val="212121"/>
          <w:spacing w:val="-6"/>
        </w:rPr>
        <w:t> </w:t>
      </w:r>
      <w:r>
        <w:rPr>
          <w:color w:val="212121"/>
        </w:rPr>
        <w:t>the</w:t>
      </w:r>
      <w:r>
        <w:rPr>
          <w:color w:val="212121"/>
          <w:spacing w:val="-5"/>
        </w:rPr>
        <w:t> </w:t>
      </w:r>
      <w:r>
        <w:rPr>
          <w:color w:val="212121"/>
        </w:rPr>
        <w:t>hypothetical</w:t>
      </w:r>
      <w:r>
        <w:rPr>
          <w:color w:val="212121"/>
          <w:spacing w:val="-5"/>
        </w:rPr>
        <w:t> </w:t>
      </w:r>
      <w:r>
        <w:rPr>
          <w:color w:val="212121"/>
        </w:rPr>
        <w:t>dataset</w:t>
      </w:r>
      <w:r>
        <w:rPr>
          <w:color w:val="212121"/>
          <w:spacing w:val="-8"/>
        </w:rPr>
        <w:t> </w:t>
      </w:r>
      <w:r>
        <w:rPr>
          <w:color w:val="212121"/>
        </w:rPr>
        <w:t>for</w:t>
      </w:r>
      <w:r>
        <w:rPr>
          <w:color w:val="212121"/>
          <w:spacing w:val="-6"/>
        </w:rPr>
        <w:t> </w:t>
      </w:r>
      <w:r>
        <w:rPr>
          <w:color w:val="212121"/>
        </w:rPr>
        <w:t>exploratory</w:t>
      </w:r>
      <w:r>
        <w:rPr>
          <w:color w:val="212121"/>
          <w:spacing w:val="-5"/>
        </w:rPr>
        <w:t> </w:t>
      </w:r>
      <w:r>
        <w:rPr>
          <w:color w:val="212121"/>
        </w:rPr>
        <w:t>analysis</w:t>
      </w:r>
      <w:r>
        <w:rPr>
          <w:color w:val="212121"/>
          <w:spacing w:val="-6"/>
        </w:rPr>
        <w:t> </w:t>
      </w:r>
      <w:r>
        <w:rPr>
          <w:color w:val="212121"/>
        </w:rPr>
        <w:t>and</w:t>
      </w:r>
      <w:r>
        <w:rPr>
          <w:color w:val="212121"/>
          <w:spacing w:val="-7"/>
        </w:rPr>
        <w:t> </w:t>
      </w:r>
      <w:r>
        <w:rPr>
          <w:color w:val="212121"/>
        </w:rPr>
        <w:t>machine</w:t>
      </w:r>
      <w:r>
        <w:rPr>
          <w:color w:val="212121"/>
          <w:spacing w:val="-5"/>
        </w:rPr>
        <w:t> </w:t>
      </w:r>
      <w:r>
        <w:rPr>
          <w:color w:val="212121"/>
          <w:spacing w:val="-2"/>
        </w:rPr>
        <w:t>learning.</w:t>
      </w:r>
    </w:p>
    <w:p>
      <w:pPr>
        <w:pStyle w:val="Heading3"/>
        <w:spacing w:before="231"/>
      </w:pPr>
      <w:bookmarkStart w:name="Missing Values" w:id="45"/>
      <w:bookmarkEnd w:id="45"/>
      <w:r>
        <w:rPr>
          <w:b w:val="0"/>
        </w:rPr>
      </w:r>
      <w:bookmarkStart w:name="_bookmark22" w:id="46"/>
      <w:bookmarkEnd w:id="46"/>
      <w:r>
        <w:rPr>
          <w:b w:val="0"/>
        </w:rPr>
      </w:r>
      <w:r>
        <w:rPr>
          <w:color w:val="2D5C9A"/>
        </w:rPr>
        <w:t>Missing</w:t>
      </w:r>
      <w:r>
        <w:rPr>
          <w:color w:val="2D5C9A"/>
          <w:spacing w:val="-3"/>
        </w:rPr>
        <w:t> </w:t>
      </w:r>
      <w:r>
        <w:rPr>
          <w:color w:val="2D5C9A"/>
          <w:spacing w:val="-2"/>
        </w:rPr>
        <w:t>Values</w:t>
      </w:r>
    </w:p>
    <w:p>
      <w:pPr>
        <w:pStyle w:val="ListParagraph"/>
        <w:numPr>
          <w:ilvl w:val="2"/>
          <w:numId w:val="2"/>
        </w:numPr>
        <w:tabs>
          <w:tab w:pos="461" w:val="left" w:leader="none"/>
        </w:tabs>
        <w:spacing w:line="240" w:lineRule="auto" w:before="105" w:after="0"/>
        <w:ind w:left="461" w:right="0" w:hanging="259"/>
        <w:jc w:val="left"/>
        <w:rPr>
          <w:sz w:val="22"/>
        </w:rPr>
      </w:pPr>
      <w:r>
        <w:rPr>
          <w:color w:val="212121"/>
          <w:sz w:val="22"/>
        </w:rPr>
        <w:t>Numerical</w:t>
      </w:r>
      <w:r>
        <w:rPr>
          <w:color w:val="212121"/>
          <w:spacing w:val="-5"/>
          <w:sz w:val="22"/>
        </w:rPr>
        <w:t> </w:t>
      </w:r>
      <w:r>
        <w:rPr>
          <w:color w:val="212121"/>
          <w:sz w:val="22"/>
        </w:rPr>
        <w:t>variables</w:t>
      </w:r>
      <w:r>
        <w:rPr>
          <w:color w:val="212121"/>
          <w:spacing w:val="-6"/>
          <w:sz w:val="22"/>
        </w:rPr>
        <w:t> </w:t>
      </w:r>
      <w:r>
        <w:rPr>
          <w:color w:val="212121"/>
          <w:sz w:val="22"/>
        </w:rPr>
        <w:t>→</w:t>
      </w:r>
      <w:r>
        <w:rPr>
          <w:color w:val="212121"/>
          <w:spacing w:val="-5"/>
          <w:sz w:val="22"/>
        </w:rPr>
        <w:t> </w:t>
      </w:r>
      <w:r>
        <w:rPr>
          <w:color w:val="212121"/>
          <w:sz w:val="22"/>
        </w:rPr>
        <w:t>median</w:t>
      </w:r>
      <w:r>
        <w:rPr>
          <w:color w:val="212121"/>
          <w:spacing w:val="-7"/>
          <w:sz w:val="22"/>
        </w:rPr>
        <w:t> </w:t>
      </w:r>
      <w:r>
        <w:rPr>
          <w:color w:val="212121"/>
          <w:sz w:val="22"/>
        </w:rPr>
        <w:t>or</w:t>
      </w:r>
      <w:r>
        <w:rPr>
          <w:color w:val="212121"/>
          <w:spacing w:val="-6"/>
          <w:sz w:val="22"/>
        </w:rPr>
        <w:t> </w:t>
      </w:r>
      <w:r>
        <w:rPr>
          <w:color w:val="212121"/>
          <w:sz w:val="22"/>
        </w:rPr>
        <w:t>appropriate</w:t>
      </w:r>
      <w:r>
        <w:rPr>
          <w:color w:val="212121"/>
          <w:spacing w:val="-6"/>
          <w:sz w:val="22"/>
        </w:rPr>
        <w:t> </w:t>
      </w:r>
      <w:r>
        <w:rPr>
          <w:color w:val="212121"/>
          <w:sz w:val="22"/>
        </w:rPr>
        <w:t>statistical</w:t>
      </w:r>
      <w:r>
        <w:rPr>
          <w:color w:val="212121"/>
          <w:spacing w:val="-5"/>
          <w:sz w:val="22"/>
        </w:rPr>
        <w:t> </w:t>
      </w:r>
      <w:r>
        <w:rPr>
          <w:color w:val="212121"/>
          <w:spacing w:val="-2"/>
          <w:sz w:val="22"/>
        </w:rPr>
        <w:t>imputation</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Categorical</w:t>
      </w:r>
      <w:r>
        <w:rPr>
          <w:color w:val="212121"/>
          <w:spacing w:val="-5"/>
          <w:sz w:val="22"/>
        </w:rPr>
        <w:t> </w:t>
      </w:r>
      <w:r>
        <w:rPr>
          <w:color w:val="212121"/>
          <w:sz w:val="22"/>
        </w:rPr>
        <w:t>variables</w:t>
      </w:r>
      <w:r>
        <w:rPr>
          <w:color w:val="212121"/>
          <w:spacing w:val="-6"/>
          <w:sz w:val="22"/>
        </w:rPr>
        <w:t> </w:t>
      </w:r>
      <w:r>
        <w:rPr>
          <w:color w:val="212121"/>
          <w:sz w:val="22"/>
        </w:rPr>
        <w:t>→</w:t>
      </w:r>
      <w:r>
        <w:rPr>
          <w:color w:val="212121"/>
          <w:spacing w:val="-5"/>
          <w:sz w:val="22"/>
        </w:rPr>
        <w:t> </w:t>
      </w:r>
      <w:r>
        <w:rPr>
          <w:color w:val="212121"/>
          <w:sz w:val="22"/>
        </w:rPr>
        <w:t>mode</w:t>
      </w:r>
      <w:r>
        <w:rPr>
          <w:color w:val="212121"/>
          <w:spacing w:val="-6"/>
          <w:sz w:val="22"/>
        </w:rPr>
        <w:t> </w:t>
      </w:r>
      <w:r>
        <w:rPr>
          <w:color w:val="212121"/>
          <w:sz w:val="22"/>
        </w:rPr>
        <w:t>or</w:t>
      </w:r>
      <w:r>
        <w:rPr>
          <w:color w:val="212121"/>
          <w:spacing w:val="-6"/>
          <w:sz w:val="22"/>
        </w:rPr>
        <w:t> </w:t>
      </w:r>
      <w:r>
        <w:rPr>
          <w:color w:val="212121"/>
          <w:sz w:val="22"/>
        </w:rPr>
        <w:t>an</w:t>
      </w:r>
      <w:r>
        <w:rPr>
          <w:color w:val="212121"/>
          <w:spacing w:val="-6"/>
          <w:sz w:val="22"/>
        </w:rPr>
        <w:t> </w:t>
      </w:r>
      <w:r>
        <w:rPr>
          <w:color w:val="212121"/>
          <w:sz w:val="22"/>
        </w:rPr>
        <w:t>explicit</w:t>
      </w:r>
      <w:r>
        <w:rPr>
          <w:color w:val="212121"/>
          <w:spacing w:val="-8"/>
          <w:sz w:val="22"/>
        </w:rPr>
        <w:t> </w:t>
      </w:r>
      <w:r>
        <w:rPr>
          <w:color w:val="212121"/>
          <w:sz w:val="22"/>
        </w:rPr>
        <w:t>"Unknown"</w:t>
      </w:r>
      <w:r>
        <w:rPr>
          <w:color w:val="212121"/>
          <w:spacing w:val="-8"/>
          <w:sz w:val="22"/>
        </w:rPr>
        <w:t> </w:t>
      </w:r>
      <w:r>
        <w:rPr>
          <w:color w:val="212121"/>
          <w:spacing w:val="-2"/>
          <w:sz w:val="22"/>
        </w:rPr>
        <w:t>category</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Variables</w:t>
      </w:r>
      <w:r>
        <w:rPr>
          <w:color w:val="212121"/>
          <w:spacing w:val="-7"/>
          <w:sz w:val="22"/>
        </w:rPr>
        <w:t> </w:t>
      </w:r>
      <w:r>
        <w:rPr>
          <w:color w:val="212121"/>
          <w:sz w:val="22"/>
        </w:rPr>
        <w:t>with</w:t>
      </w:r>
      <w:r>
        <w:rPr>
          <w:color w:val="212121"/>
          <w:spacing w:val="-7"/>
          <w:sz w:val="22"/>
        </w:rPr>
        <w:t> </w:t>
      </w:r>
      <w:r>
        <w:rPr>
          <w:color w:val="212121"/>
          <w:sz w:val="22"/>
        </w:rPr>
        <w:t>excessive</w:t>
      </w:r>
      <w:r>
        <w:rPr>
          <w:color w:val="212121"/>
          <w:spacing w:val="-7"/>
          <w:sz w:val="22"/>
        </w:rPr>
        <w:t> </w:t>
      </w:r>
      <w:r>
        <w:rPr>
          <w:color w:val="212121"/>
          <w:sz w:val="22"/>
        </w:rPr>
        <w:t>missingness</w:t>
      </w:r>
      <w:r>
        <w:rPr>
          <w:color w:val="212121"/>
          <w:spacing w:val="-6"/>
          <w:sz w:val="22"/>
        </w:rPr>
        <w:t> </w:t>
      </w:r>
      <w:r>
        <w:rPr>
          <w:color w:val="212121"/>
          <w:sz w:val="22"/>
        </w:rPr>
        <w:t>→</w:t>
      </w:r>
      <w:r>
        <w:rPr>
          <w:color w:val="212121"/>
          <w:spacing w:val="-6"/>
          <w:sz w:val="22"/>
        </w:rPr>
        <w:t> </w:t>
      </w:r>
      <w:r>
        <w:rPr>
          <w:color w:val="212121"/>
          <w:sz w:val="22"/>
        </w:rPr>
        <w:t>consideration</w:t>
      </w:r>
      <w:r>
        <w:rPr>
          <w:color w:val="212121"/>
          <w:spacing w:val="-7"/>
          <w:sz w:val="22"/>
        </w:rPr>
        <w:t> </w:t>
      </w:r>
      <w:r>
        <w:rPr>
          <w:color w:val="212121"/>
          <w:sz w:val="22"/>
        </w:rPr>
        <w:t>for</w:t>
      </w:r>
      <w:r>
        <w:rPr>
          <w:color w:val="212121"/>
          <w:spacing w:val="-6"/>
          <w:sz w:val="22"/>
        </w:rPr>
        <w:t> </w:t>
      </w:r>
      <w:r>
        <w:rPr>
          <w:color w:val="212121"/>
          <w:spacing w:val="-2"/>
          <w:sz w:val="22"/>
        </w:rPr>
        <w:t>removal</w:t>
      </w:r>
    </w:p>
    <w:p>
      <w:pPr>
        <w:pStyle w:val="Heading3"/>
        <w:spacing w:before="202"/>
      </w:pPr>
      <w:bookmarkStart w:name="Duplicate Records" w:id="47"/>
      <w:bookmarkEnd w:id="47"/>
      <w:r>
        <w:rPr>
          <w:b w:val="0"/>
        </w:rPr>
      </w:r>
      <w:bookmarkStart w:name="_bookmark23" w:id="48"/>
      <w:bookmarkEnd w:id="48"/>
      <w:r>
        <w:rPr>
          <w:b w:val="0"/>
        </w:rPr>
      </w:r>
      <w:r>
        <w:rPr>
          <w:color w:val="2D5C9A"/>
        </w:rPr>
        <w:t>Duplicate</w:t>
      </w:r>
      <w:r>
        <w:rPr>
          <w:color w:val="2D5C9A"/>
          <w:spacing w:val="-6"/>
        </w:rPr>
        <w:t> </w:t>
      </w:r>
      <w:r>
        <w:rPr>
          <w:color w:val="2D5C9A"/>
          <w:spacing w:val="-2"/>
        </w:rPr>
        <w:t>Records</w:t>
      </w:r>
    </w:p>
    <w:p>
      <w:pPr>
        <w:pStyle w:val="BodyText"/>
        <w:spacing w:line="283" w:lineRule="auto" w:before="97"/>
        <w:ind w:right="71"/>
      </w:pPr>
      <w:r>
        <w:rPr>
          <w:color w:val="212121"/>
        </w:rPr>
        <w:t>Duplicate</w:t>
      </w:r>
      <w:r>
        <w:rPr>
          <w:color w:val="212121"/>
          <w:spacing w:val="-4"/>
        </w:rPr>
        <w:t> </w:t>
      </w:r>
      <w:r>
        <w:rPr>
          <w:color w:val="212121"/>
        </w:rPr>
        <w:t>customer</w:t>
      </w:r>
      <w:r>
        <w:rPr>
          <w:color w:val="212121"/>
          <w:spacing w:val="-4"/>
        </w:rPr>
        <w:t> </w:t>
      </w:r>
      <w:r>
        <w:rPr>
          <w:color w:val="212121"/>
        </w:rPr>
        <w:t>records will</w:t>
      </w:r>
      <w:r>
        <w:rPr>
          <w:color w:val="212121"/>
          <w:spacing w:val="-2"/>
        </w:rPr>
        <w:t> </w:t>
      </w:r>
      <w:r>
        <w:rPr>
          <w:color w:val="212121"/>
        </w:rPr>
        <w:t>be</w:t>
      </w:r>
      <w:r>
        <w:rPr>
          <w:color w:val="212121"/>
          <w:spacing w:val="-4"/>
        </w:rPr>
        <w:t> </w:t>
      </w:r>
      <w:r>
        <w:rPr>
          <w:color w:val="212121"/>
        </w:rPr>
        <w:t>identified</w:t>
      </w:r>
      <w:r>
        <w:rPr>
          <w:color w:val="212121"/>
          <w:spacing w:val="-5"/>
        </w:rPr>
        <w:t> </w:t>
      </w:r>
      <w:r>
        <w:rPr>
          <w:color w:val="212121"/>
        </w:rPr>
        <w:t>using</w:t>
      </w:r>
      <w:r>
        <w:rPr>
          <w:color w:val="212121"/>
          <w:spacing w:val="-3"/>
        </w:rPr>
        <w:t> </w:t>
      </w:r>
      <w:r>
        <w:rPr>
          <w:color w:val="212121"/>
        </w:rPr>
        <w:t>appropriate</w:t>
      </w:r>
      <w:r>
        <w:rPr>
          <w:color w:val="212121"/>
          <w:spacing w:val="-4"/>
        </w:rPr>
        <w:t> </w:t>
      </w:r>
      <w:r>
        <w:rPr>
          <w:color w:val="212121"/>
        </w:rPr>
        <w:t>identifiers</w:t>
      </w:r>
      <w:r>
        <w:rPr>
          <w:color w:val="212121"/>
          <w:spacing w:val="-4"/>
        </w:rPr>
        <w:t> </w:t>
      </w:r>
      <w:r>
        <w:rPr>
          <w:color w:val="212121"/>
        </w:rPr>
        <w:t>and</w:t>
      </w:r>
      <w:r>
        <w:rPr>
          <w:color w:val="212121"/>
          <w:spacing w:val="-5"/>
        </w:rPr>
        <w:t> </w:t>
      </w:r>
      <w:r>
        <w:rPr>
          <w:color w:val="212121"/>
        </w:rPr>
        <w:t>relevant</w:t>
      </w:r>
      <w:r>
        <w:rPr>
          <w:color w:val="212121"/>
          <w:spacing w:val="-6"/>
        </w:rPr>
        <w:t> </w:t>
      </w:r>
      <w:r>
        <w:rPr>
          <w:color w:val="212121"/>
        </w:rPr>
        <w:t>attribute</w:t>
      </w:r>
      <w:r>
        <w:rPr>
          <w:color w:val="212121"/>
          <w:spacing w:val="-4"/>
        </w:rPr>
        <w:t> </w:t>
      </w:r>
      <w:r>
        <w:rPr>
          <w:color w:val="212121"/>
        </w:rPr>
        <w:t>combinations, and removed or resolved where appropriate.</w:t>
      </w:r>
    </w:p>
    <w:p>
      <w:pPr>
        <w:pStyle w:val="BodyText"/>
        <w:spacing w:after="0" w:line="283" w:lineRule="auto"/>
        <w:sectPr>
          <w:pgSz w:w="12240" w:h="15840"/>
          <w:pgMar w:header="0" w:footer="663" w:top="1060" w:bottom="860" w:left="1080" w:right="1080"/>
        </w:sectPr>
      </w:pPr>
    </w:p>
    <w:p>
      <w:pPr>
        <w:pStyle w:val="Heading3"/>
        <w:spacing w:before="22"/>
      </w:pPr>
      <w:bookmarkStart w:name="Categorical Encoding &amp; Outlier Handling" w:id="49"/>
      <w:bookmarkEnd w:id="49"/>
      <w:r>
        <w:rPr>
          <w:b w:val="0"/>
        </w:rPr>
      </w:r>
      <w:bookmarkStart w:name="_bookmark24" w:id="50"/>
      <w:bookmarkEnd w:id="50"/>
      <w:r>
        <w:rPr>
          <w:b w:val="0"/>
        </w:rPr>
      </w:r>
      <w:r>
        <w:rPr>
          <w:color w:val="2D5C9A"/>
        </w:rPr>
        <w:t>Categorical</w:t>
      </w:r>
      <w:r>
        <w:rPr>
          <w:color w:val="2D5C9A"/>
          <w:spacing w:val="-6"/>
        </w:rPr>
        <w:t> </w:t>
      </w:r>
      <w:r>
        <w:rPr>
          <w:color w:val="2D5C9A"/>
        </w:rPr>
        <w:t>Encoding</w:t>
      </w:r>
      <w:r>
        <w:rPr>
          <w:color w:val="2D5C9A"/>
          <w:spacing w:val="-4"/>
        </w:rPr>
        <w:t> </w:t>
      </w:r>
      <w:r>
        <w:rPr>
          <w:color w:val="2D5C9A"/>
        </w:rPr>
        <w:t>&amp;</w:t>
      </w:r>
      <w:r>
        <w:rPr>
          <w:color w:val="2D5C9A"/>
          <w:spacing w:val="-6"/>
        </w:rPr>
        <w:t> </w:t>
      </w:r>
      <w:r>
        <w:rPr>
          <w:color w:val="2D5C9A"/>
        </w:rPr>
        <w:t>Outlier</w:t>
      </w:r>
      <w:r>
        <w:rPr>
          <w:color w:val="2D5C9A"/>
          <w:spacing w:val="-3"/>
        </w:rPr>
        <w:t> </w:t>
      </w:r>
      <w:r>
        <w:rPr>
          <w:color w:val="2D5C9A"/>
          <w:spacing w:val="-2"/>
        </w:rPr>
        <w:t>Handling</w:t>
      </w:r>
    </w:p>
    <w:p>
      <w:pPr>
        <w:pStyle w:val="ListParagraph"/>
        <w:numPr>
          <w:ilvl w:val="2"/>
          <w:numId w:val="2"/>
        </w:numPr>
        <w:tabs>
          <w:tab w:pos="461" w:val="left" w:leader="none"/>
        </w:tabs>
        <w:spacing w:line="240" w:lineRule="auto" w:before="100" w:after="0"/>
        <w:ind w:left="461" w:right="0" w:hanging="259"/>
        <w:jc w:val="left"/>
        <w:rPr>
          <w:sz w:val="22"/>
        </w:rPr>
      </w:pPr>
      <w:r>
        <w:rPr>
          <w:color w:val="212121"/>
          <w:sz w:val="22"/>
        </w:rPr>
        <w:t>Categorical</w:t>
      </w:r>
      <w:r>
        <w:rPr>
          <w:color w:val="212121"/>
          <w:spacing w:val="-7"/>
          <w:sz w:val="22"/>
        </w:rPr>
        <w:t> </w:t>
      </w:r>
      <w:r>
        <w:rPr>
          <w:color w:val="212121"/>
          <w:sz w:val="22"/>
        </w:rPr>
        <w:t>features</w:t>
      </w:r>
      <w:r>
        <w:rPr>
          <w:color w:val="212121"/>
          <w:spacing w:val="-6"/>
          <w:sz w:val="22"/>
        </w:rPr>
        <w:t> </w:t>
      </w:r>
      <w:r>
        <w:rPr>
          <w:color w:val="212121"/>
          <w:sz w:val="22"/>
        </w:rPr>
        <w:t>will</w:t>
      </w:r>
      <w:r>
        <w:rPr>
          <w:color w:val="212121"/>
          <w:spacing w:val="-4"/>
          <w:sz w:val="22"/>
        </w:rPr>
        <w:t> </w:t>
      </w:r>
      <w:r>
        <w:rPr>
          <w:color w:val="212121"/>
          <w:sz w:val="22"/>
        </w:rPr>
        <w:t>be</w:t>
      </w:r>
      <w:r>
        <w:rPr>
          <w:color w:val="212121"/>
          <w:spacing w:val="-5"/>
          <w:sz w:val="22"/>
        </w:rPr>
        <w:t> </w:t>
      </w:r>
      <w:r>
        <w:rPr>
          <w:color w:val="212121"/>
          <w:sz w:val="22"/>
        </w:rPr>
        <w:t>transformed</w:t>
      </w:r>
      <w:r>
        <w:rPr>
          <w:color w:val="212121"/>
          <w:spacing w:val="-7"/>
          <w:sz w:val="22"/>
        </w:rPr>
        <w:t> </w:t>
      </w:r>
      <w:r>
        <w:rPr>
          <w:color w:val="212121"/>
          <w:sz w:val="22"/>
        </w:rPr>
        <w:t>using</w:t>
      </w:r>
      <w:r>
        <w:rPr>
          <w:color w:val="212121"/>
          <w:spacing w:val="-5"/>
          <w:sz w:val="22"/>
        </w:rPr>
        <w:t> </w:t>
      </w:r>
      <w:r>
        <w:rPr>
          <w:color w:val="212121"/>
          <w:sz w:val="22"/>
        </w:rPr>
        <w:t>one-hot</w:t>
      </w:r>
      <w:r>
        <w:rPr>
          <w:color w:val="212121"/>
          <w:spacing w:val="-7"/>
          <w:sz w:val="22"/>
        </w:rPr>
        <w:t> </w:t>
      </w:r>
      <w:r>
        <w:rPr>
          <w:color w:val="212121"/>
          <w:sz w:val="22"/>
        </w:rPr>
        <w:t>or</w:t>
      </w:r>
      <w:r>
        <w:rPr>
          <w:color w:val="212121"/>
          <w:spacing w:val="-6"/>
          <w:sz w:val="22"/>
        </w:rPr>
        <w:t> </w:t>
      </w:r>
      <w:r>
        <w:rPr>
          <w:color w:val="212121"/>
          <w:sz w:val="22"/>
        </w:rPr>
        <w:t>ordinal</w:t>
      </w:r>
      <w:r>
        <w:rPr>
          <w:color w:val="212121"/>
          <w:spacing w:val="-4"/>
          <w:sz w:val="22"/>
        </w:rPr>
        <w:t> </w:t>
      </w:r>
      <w:r>
        <w:rPr>
          <w:color w:val="212121"/>
          <w:sz w:val="22"/>
        </w:rPr>
        <w:t>encoding,</w:t>
      </w:r>
      <w:r>
        <w:rPr>
          <w:color w:val="212121"/>
          <w:spacing w:val="-9"/>
          <w:sz w:val="22"/>
        </w:rPr>
        <w:t> </w:t>
      </w:r>
      <w:r>
        <w:rPr>
          <w:color w:val="212121"/>
          <w:sz w:val="22"/>
        </w:rPr>
        <w:t>as</w:t>
      </w:r>
      <w:r>
        <w:rPr>
          <w:color w:val="212121"/>
          <w:spacing w:val="-5"/>
          <w:sz w:val="22"/>
        </w:rPr>
        <w:t> </w:t>
      </w:r>
      <w:r>
        <w:rPr>
          <w:color w:val="212121"/>
          <w:spacing w:val="-2"/>
          <w:sz w:val="22"/>
        </w:rPr>
        <w:t>appropriate.</w:t>
      </w:r>
    </w:p>
    <w:p>
      <w:pPr>
        <w:pStyle w:val="ListParagraph"/>
        <w:numPr>
          <w:ilvl w:val="2"/>
          <w:numId w:val="2"/>
        </w:numPr>
        <w:tabs>
          <w:tab w:pos="461" w:val="left" w:leader="none"/>
        </w:tabs>
        <w:spacing w:line="240" w:lineRule="auto" w:before="78" w:after="0"/>
        <w:ind w:left="461" w:right="0" w:hanging="259"/>
        <w:jc w:val="left"/>
        <w:rPr>
          <w:sz w:val="22"/>
        </w:rPr>
      </w:pPr>
      <w:r>
        <w:rPr>
          <w:color w:val="212121"/>
          <w:sz w:val="22"/>
        </w:rPr>
        <w:t>Numerical</w:t>
      </w:r>
      <w:r>
        <w:rPr>
          <w:color w:val="212121"/>
          <w:spacing w:val="-5"/>
          <w:sz w:val="22"/>
        </w:rPr>
        <w:t> </w:t>
      </w:r>
      <w:r>
        <w:rPr>
          <w:color w:val="212121"/>
          <w:sz w:val="22"/>
        </w:rPr>
        <w:t>variables</w:t>
      </w:r>
      <w:r>
        <w:rPr>
          <w:color w:val="212121"/>
          <w:spacing w:val="-6"/>
          <w:sz w:val="22"/>
        </w:rPr>
        <w:t> </w:t>
      </w:r>
      <w:r>
        <w:rPr>
          <w:color w:val="212121"/>
          <w:sz w:val="22"/>
        </w:rPr>
        <w:t>will</w:t>
      </w:r>
      <w:r>
        <w:rPr>
          <w:color w:val="212121"/>
          <w:spacing w:val="-4"/>
          <w:sz w:val="22"/>
        </w:rPr>
        <w:t> </w:t>
      </w:r>
      <w:r>
        <w:rPr>
          <w:color w:val="212121"/>
          <w:sz w:val="22"/>
        </w:rPr>
        <w:t>be</w:t>
      </w:r>
      <w:r>
        <w:rPr>
          <w:color w:val="212121"/>
          <w:spacing w:val="-6"/>
          <w:sz w:val="22"/>
        </w:rPr>
        <w:t> </w:t>
      </w:r>
      <w:r>
        <w:rPr>
          <w:color w:val="212121"/>
          <w:sz w:val="22"/>
        </w:rPr>
        <w:t>examined</w:t>
      </w:r>
      <w:r>
        <w:rPr>
          <w:color w:val="212121"/>
          <w:spacing w:val="-7"/>
          <w:sz w:val="22"/>
        </w:rPr>
        <w:t> </w:t>
      </w:r>
      <w:r>
        <w:rPr>
          <w:color w:val="212121"/>
          <w:sz w:val="22"/>
        </w:rPr>
        <w:t>using</w:t>
      </w:r>
      <w:r>
        <w:rPr>
          <w:color w:val="212121"/>
          <w:spacing w:val="-5"/>
          <w:sz w:val="22"/>
        </w:rPr>
        <w:t> </w:t>
      </w:r>
      <w:r>
        <w:rPr>
          <w:color w:val="212121"/>
          <w:sz w:val="22"/>
        </w:rPr>
        <w:t>statistical</w:t>
      </w:r>
      <w:r>
        <w:rPr>
          <w:color w:val="212121"/>
          <w:spacing w:val="-9"/>
          <w:sz w:val="22"/>
        </w:rPr>
        <w:t> </w:t>
      </w:r>
      <w:r>
        <w:rPr>
          <w:color w:val="212121"/>
          <w:sz w:val="22"/>
        </w:rPr>
        <w:t>methods</w:t>
      </w:r>
      <w:r>
        <w:rPr>
          <w:color w:val="212121"/>
          <w:spacing w:val="-6"/>
          <w:sz w:val="22"/>
        </w:rPr>
        <w:t> </w:t>
      </w:r>
      <w:r>
        <w:rPr>
          <w:color w:val="212121"/>
          <w:sz w:val="22"/>
        </w:rPr>
        <w:t>and</w:t>
      </w:r>
      <w:r>
        <w:rPr>
          <w:color w:val="212121"/>
          <w:spacing w:val="-7"/>
          <w:sz w:val="22"/>
        </w:rPr>
        <w:t> </w:t>
      </w:r>
      <w:r>
        <w:rPr>
          <w:color w:val="212121"/>
          <w:sz w:val="22"/>
        </w:rPr>
        <w:t>box</w:t>
      </w:r>
      <w:r>
        <w:rPr>
          <w:color w:val="212121"/>
          <w:spacing w:val="-6"/>
          <w:sz w:val="22"/>
        </w:rPr>
        <w:t> </w:t>
      </w:r>
      <w:r>
        <w:rPr>
          <w:color w:val="212121"/>
          <w:spacing w:val="-2"/>
          <w:sz w:val="22"/>
        </w:rPr>
        <w:t>plots.</w:t>
      </w:r>
    </w:p>
    <w:p>
      <w:pPr>
        <w:pStyle w:val="ListParagraph"/>
        <w:numPr>
          <w:ilvl w:val="2"/>
          <w:numId w:val="2"/>
        </w:numPr>
        <w:tabs>
          <w:tab w:pos="461" w:val="left" w:leader="none"/>
        </w:tabs>
        <w:spacing w:line="240" w:lineRule="auto" w:before="81" w:after="0"/>
        <w:ind w:left="461" w:right="0" w:hanging="259"/>
        <w:jc w:val="left"/>
        <w:rPr>
          <w:sz w:val="22"/>
        </w:rPr>
      </w:pPr>
      <w:r>
        <w:rPr>
          <w:color w:val="212121"/>
          <w:sz w:val="22"/>
        </w:rPr>
        <w:t>Outliers</w:t>
      </w:r>
      <w:r>
        <w:rPr>
          <w:color w:val="212121"/>
          <w:spacing w:val="-8"/>
          <w:sz w:val="22"/>
        </w:rPr>
        <w:t> </w:t>
      </w:r>
      <w:r>
        <w:rPr>
          <w:color w:val="212121"/>
          <w:sz w:val="22"/>
        </w:rPr>
        <w:t>will</w:t>
      </w:r>
      <w:r>
        <w:rPr>
          <w:color w:val="212121"/>
          <w:spacing w:val="-4"/>
          <w:sz w:val="22"/>
        </w:rPr>
        <w:t> </w:t>
      </w:r>
      <w:r>
        <w:rPr>
          <w:color w:val="212121"/>
          <w:sz w:val="22"/>
        </w:rPr>
        <w:t>not</w:t>
      </w:r>
      <w:r>
        <w:rPr>
          <w:color w:val="212121"/>
          <w:spacing w:val="-8"/>
          <w:sz w:val="22"/>
        </w:rPr>
        <w:t> </w:t>
      </w:r>
      <w:r>
        <w:rPr>
          <w:color w:val="212121"/>
          <w:sz w:val="22"/>
        </w:rPr>
        <w:t>automatically</w:t>
      </w:r>
      <w:r>
        <w:rPr>
          <w:color w:val="212121"/>
          <w:spacing w:val="-6"/>
          <w:sz w:val="22"/>
        </w:rPr>
        <w:t> </w:t>
      </w:r>
      <w:r>
        <w:rPr>
          <w:color w:val="212121"/>
          <w:sz w:val="22"/>
        </w:rPr>
        <w:t>be</w:t>
      </w:r>
      <w:r>
        <w:rPr>
          <w:color w:val="212121"/>
          <w:spacing w:val="-6"/>
          <w:sz w:val="22"/>
        </w:rPr>
        <w:t> </w:t>
      </w:r>
      <w:r>
        <w:rPr>
          <w:color w:val="212121"/>
          <w:sz w:val="22"/>
        </w:rPr>
        <w:t>removed,</w:t>
      </w:r>
      <w:r>
        <w:rPr>
          <w:color w:val="212121"/>
          <w:spacing w:val="-8"/>
          <w:sz w:val="22"/>
        </w:rPr>
        <w:t> </w:t>
      </w:r>
      <w:r>
        <w:rPr>
          <w:color w:val="212121"/>
          <w:sz w:val="22"/>
        </w:rPr>
        <w:t>since</w:t>
      </w:r>
      <w:r>
        <w:rPr>
          <w:color w:val="212121"/>
          <w:spacing w:val="-6"/>
          <w:sz w:val="22"/>
        </w:rPr>
        <w:t> </w:t>
      </w:r>
      <w:r>
        <w:rPr>
          <w:color w:val="212121"/>
          <w:sz w:val="22"/>
        </w:rPr>
        <w:t>unusual</w:t>
      </w:r>
      <w:r>
        <w:rPr>
          <w:color w:val="212121"/>
          <w:spacing w:val="-4"/>
          <w:sz w:val="22"/>
        </w:rPr>
        <w:t> </w:t>
      </w:r>
      <w:r>
        <w:rPr>
          <w:color w:val="212121"/>
          <w:sz w:val="22"/>
        </w:rPr>
        <w:t>customers</w:t>
      </w:r>
      <w:r>
        <w:rPr>
          <w:color w:val="212121"/>
          <w:spacing w:val="-6"/>
          <w:sz w:val="22"/>
        </w:rPr>
        <w:t> </w:t>
      </w:r>
      <w:r>
        <w:rPr>
          <w:color w:val="212121"/>
          <w:sz w:val="22"/>
        </w:rPr>
        <w:t>may</w:t>
      </w:r>
      <w:r>
        <w:rPr>
          <w:color w:val="212121"/>
          <w:spacing w:val="-6"/>
          <w:sz w:val="22"/>
        </w:rPr>
        <w:t> </w:t>
      </w:r>
      <w:r>
        <w:rPr>
          <w:color w:val="212121"/>
          <w:sz w:val="22"/>
        </w:rPr>
        <w:t>contain</w:t>
      </w:r>
      <w:r>
        <w:rPr>
          <w:color w:val="212121"/>
          <w:spacing w:val="-7"/>
          <w:sz w:val="22"/>
        </w:rPr>
        <w:t> </w:t>
      </w:r>
      <w:r>
        <w:rPr>
          <w:color w:val="212121"/>
          <w:sz w:val="22"/>
        </w:rPr>
        <w:t>valuable</w:t>
      </w:r>
      <w:r>
        <w:rPr>
          <w:color w:val="212121"/>
          <w:spacing w:val="-5"/>
          <w:sz w:val="22"/>
        </w:rPr>
        <w:t> </w:t>
      </w:r>
      <w:r>
        <w:rPr>
          <w:color w:val="212121"/>
          <w:spacing w:val="-2"/>
          <w:sz w:val="22"/>
        </w:rPr>
        <w:t>information.</w:t>
      </w:r>
    </w:p>
    <w:p>
      <w:pPr>
        <w:pStyle w:val="BodyText"/>
        <w:spacing w:before="30"/>
      </w:pPr>
    </w:p>
    <w:p>
      <w:pPr>
        <w:pStyle w:val="Heading2"/>
        <w:numPr>
          <w:ilvl w:val="1"/>
          <w:numId w:val="2"/>
        </w:numPr>
        <w:tabs>
          <w:tab w:pos="382" w:val="left" w:leader="none"/>
        </w:tabs>
        <w:spacing w:line="240" w:lineRule="auto" w:before="1" w:after="0"/>
        <w:ind w:left="382" w:right="0" w:hanging="382"/>
        <w:jc w:val="left"/>
      </w:pPr>
      <w:bookmarkStart w:name="3.6 Stage 5 — Exploratory Data Analysis" w:id="51"/>
      <w:bookmarkEnd w:id="51"/>
      <w:r>
        <w:rPr/>
      </w:r>
      <w:bookmarkStart w:name="_bookmark25" w:id="52"/>
      <w:bookmarkEnd w:id="52"/>
      <w:r>
        <w:rPr/>
      </w:r>
      <w:r>
        <w:rPr>
          <w:color w:val="2D5C9A"/>
        </w:rPr>
        <w:t>Stage</w:t>
      </w:r>
      <w:r>
        <w:rPr>
          <w:color w:val="2D5C9A"/>
          <w:spacing w:val="-3"/>
        </w:rPr>
        <w:t> </w:t>
      </w:r>
      <w:r>
        <w:rPr>
          <w:color w:val="2D5C9A"/>
        </w:rPr>
        <w:t>5</w:t>
      </w:r>
      <w:r>
        <w:rPr>
          <w:color w:val="2D5C9A"/>
          <w:spacing w:val="-8"/>
        </w:rPr>
        <w:t> </w:t>
      </w:r>
      <w:r>
        <w:rPr>
          <w:color w:val="2D5C9A"/>
        </w:rPr>
        <w:t>—</w:t>
      </w:r>
      <w:r>
        <w:rPr>
          <w:color w:val="2D5C9A"/>
          <w:spacing w:val="-3"/>
        </w:rPr>
        <w:t> </w:t>
      </w:r>
      <w:r>
        <w:rPr>
          <w:color w:val="2D5C9A"/>
        </w:rPr>
        <w:t>Exploratory</w:t>
      </w:r>
      <w:r>
        <w:rPr>
          <w:color w:val="2D5C9A"/>
          <w:spacing w:val="-10"/>
        </w:rPr>
        <w:t> </w:t>
      </w:r>
      <w:r>
        <w:rPr>
          <w:color w:val="2D5C9A"/>
        </w:rPr>
        <w:t>Data</w:t>
      </w:r>
      <w:r>
        <w:rPr>
          <w:color w:val="2D5C9A"/>
          <w:spacing w:val="-2"/>
        </w:rPr>
        <w:t> Analysis</w:t>
      </w:r>
    </w:p>
    <w:p>
      <w:pPr>
        <w:pStyle w:val="BodyText"/>
        <w:spacing w:line="278" w:lineRule="auto" w:before="152"/>
        <w:ind w:right="71"/>
      </w:pPr>
      <w:r>
        <w:rPr>
          <w:color w:val="212121"/>
        </w:rPr>
        <w:t>EDA</w:t>
      </w:r>
      <w:r>
        <w:rPr>
          <w:color w:val="212121"/>
          <w:spacing w:val="-2"/>
        </w:rPr>
        <w:t> </w:t>
      </w:r>
      <w:r>
        <w:rPr>
          <w:color w:val="212121"/>
        </w:rPr>
        <w:t>will</w:t>
      </w:r>
      <w:r>
        <w:rPr>
          <w:color w:val="212121"/>
          <w:spacing w:val="-1"/>
        </w:rPr>
        <w:t> </w:t>
      </w:r>
      <w:r>
        <w:rPr>
          <w:color w:val="212121"/>
        </w:rPr>
        <w:t>be</w:t>
      </w:r>
      <w:r>
        <w:rPr>
          <w:color w:val="212121"/>
          <w:spacing w:val="-3"/>
        </w:rPr>
        <w:t> </w:t>
      </w:r>
      <w:r>
        <w:rPr>
          <w:color w:val="212121"/>
        </w:rPr>
        <w:t>used</w:t>
      </w:r>
      <w:r>
        <w:rPr>
          <w:color w:val="212121"/>
          <w:spacing w:val="-4"/>
        </w:rPr>
        <w:t> </w:t>
      </w:r>
      <w:r>
        <w:rPr>
          <w:color w:val="212121"/>
        </w:rPr>
        <w:t>to</w:t>
      </w:r>
      <w:r>
        <w:rPr>
          <w:color w:val="212121"/>
          <w:spacing w:val="-4"/>
        </w:rPr>
        <w:t> </w:t>
      </w:r>
      <w:r>
        <w:rPr>
          <w:color w:val="212121"/>
        </w:rPr>
        <w:t>understand customer</w:t>
      </w:r>
      <w:r>
        <w:rPr>
          <w:color w:val="212121"/>
          <w:spacing w:val="-3"/>
        </w:rPr>
        <w:t> </w:t>
      </w:r>
      <w:r>
        <w:rPr>
          <w:color w:val="212121"/>
        </w:rPr>
        <w:t>behavior</w:t>
      </w:r>
      <w:r>
        <w:rPr>
          <w:color w:val="212121"/>
          <w:spacing w:val="-3"/>
        </w:rPr>
        <w:t> </w:t>
      </w:r>
      <w:r>
        <w:rPr>
          <w:color w:val="212121"/>
        </w:rPr>
        <w:t>and</w:t>
      </w:r>
      <w:r>
        <w:rPr>
          <w:color w:val="212121"/>
          <w:spacing w:val="-4"/>
        </w:rPr>
        <w:t> </w:t>
      </w:r>
      <w:r>
        <w:rPr>
          <w:color w:val="212121"/>
        </w:rPr>
        <w:t>identify</w:t>
      </w:r>
      <w:r>
        <w:rPr>
          <w:color w:val="212121"/>
          <w:spacing w:val="-3"/>
        </w:rPr>
        <w:t> </w:t>
      </w:r>
      <w:r>
        <w:rPr>
          <w:color w:val="212121"/>
        </w:rPr>
        <w:t>relationships</w:t>
      </w:r>
      <w:r>
        <w:rPr>
          <w:color w:val="212121"/>
          <w:spacing w:val="-3"/>
        </w:rPr>
        <w:t> </w:t>
      </w:r>
      <w:r>
        <w:rPr>
          <w:color w:val="212121"/>
        </w:rPr>
        <w:t>between</w:t>
      </w:r>
      <w:r>
        <w:rPr>
          <w:color w:val="212121"/>
          <w:spacing w:val="-4"/>
        </w:rPr>
        <w:t> </w:t>
      </w:r>
      <w:r>
        <w:rPr>
          <w:color w:val="212121"/>
        </w:rPr>
        <w:t>variables</w:t>
      </w:r>
      <w:r>
        <w:rPr>
          <w:color w:val="212121"/>
          <w:spacing w:val="-3"/>
        </w:rPr>
        <w:t> </w:t>
      </w:r>
      <w:r>
        <w:rPr>
          <w:color w:val="212121"/>
        </w:rPr>
        <w:t>and</w:t>
      </w:r>
      <w:r>
        <w:rPr>
          <w:color w:val="212121"/>
          <w:spacing w:val="-4"/>
        </w:rPr>
        <w:t> </w:t>
      </w:r>
      <w:r>
        <w:rPr>
          <w:color w:val="212121"/>
        </w:rPr>
        <w:t>churn, across three levels:</w:t>
      </w:r>
    </w:p>
    <w:p>
      <w:pPr>
        <w:pStyle w:val="Heading3"/>
      </w:pPr>
      <w:bookmarkStart w:name="Univariate Analysis" w:id="53"/>
      <w:bookmarkEnd w:id="53"/>
      <w:r>
        <w:rPr>
          <w:b w:val="0"/>
        </w:rPr>
      </w:r>
      <w:bookmarkStart w:name="_bookmark26" w:id="54"/>
      <w:bookmarkEnd w:id="54"/>
      <w:r>
        <w:rPr>
          <w:b w:val="0"/>
        </w:rPr>
      </w:r>
      <w:r>
        <w:rPr>
          <w:color w:val="2D5C9A"/>
        </w:rPr>
        <w:t>Univariate</w:t>
      </w:r>
      <w:r>
        <w:rPr>
          <w:color w:val="2D5C9A"/>
          <w:spacing w:val="-5"/>
        </w:rPr>
        <w:t> </w:t>
      </w:r>
      <w:r>
        <w:rPr>
          <w:color w:val="2D5C9A"/>
          <w:spacing w:val="-2"/>
        </w:rPr>
        <w:t>Analysis</w:t>
      </w:r>
    </w:p>
    <w:p>
      <w:pPr>
        <w:pStyle w:val="ListParagraph"/>
        <w:numPr>
          <w:ilvl w:val="2"/>
          <w:numId w:val="2"/>
        </w:numPr>
        <w:tabs>
          <w:tab w:pos="461" w:val="left" w:leader="none"/>
        </w:tabs>
        <w:spacing w:line="240" w:lineRule="auto" w:before="100" w:after="0"/>
        <w:ind w:left="461" w:right="0" w:hanging="259"/>
        <w:jc w:val="left"/>
        <w:rPr>
          <w:sz w:val="22"/>
        </w:rPr>
      </w:pPr>
      <w:r>
        <w:rPr>
          <w:color w:val="212121"/>
          <w:sz w:val="22"/>
        </w:rPr>
        <w:t>Distribution</w:t>
      </w:r>
      <w:r>
        <w:rPr>
          <w:color w:val="212121"/>
          <w:spacing w:val="-8"/>
          <w:sz w:val="22"/>
        </w:rPr>
        <w:t> </w:t>
      </w:r>
      <w:r>
        <w:rPr>
          <w:color w:val="212121"/>
          <w:sz w:val="22"/>
        </w:rPr>
        <w:t>of</w:t>
      </w:r>
      <w:r>
        <w:rPr>
          <w:color w:val="212121"/>
          <w:spacing w:val="-6"/>
          <w:sz w:val="22"/>
        </w:rPr>
        <w:t> </w:t>
      </w:r>
      <w:r>
        <w:rPr>
          <w:color w:val="212121"/>
          <w:sz w:val="22"/>
        </w:rPr>
        <w:t>customer</w:t>
      </w:r>
      <w:r>
        <w:rPr>
          <w:color w:val="212121"/>
          <w:spacing w:val="-6"/>
          <w:sz w:val="22"/>
        </w:rPr>
        <w:t> </w:t>
      </w:r>
      <w:r>
        <w:rPr>
          <w:color w:val="212121"/>
          <w:spacing w:val="-2"/>
          <w:sz w:val="22"/>
        </w:rPr>
        <w:t>tenure</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Distribution</w:t>
      </w:r>
      <w:r>
        <w:rPr>
          <w:color w:val="212121"/>
          <w:spacing w:val="-8"/>
          <w:sz w:val="22"/>
        </w:rPr>
        <w:t> </w:t>
      </w:r>
      <w:r>
        <w:rPr>
          <w:color w:val="212121"/>
          <w:sz w:val="22"/>
        </w:rPr>
        <w:t>of</w:t>
      </w:r>
      <w:r>
        <w:rPr>
          <w:color w:val="212121"/>
          <w:spacing w:val="-7"/>
          <w:sz w:val="22"/>
        </w:rPr>
        <w:t> </w:t>
      </w:r>
      <w:r>
        <w:rPr>
          <w:color w:val="212121"/>
          <w:sz w:val="22"/>
        </w:rPr>
        <w:t>monthly</w:t>
      </w:r>
      <w:r>
        <w:rPr>
          <w:color w:val="212121"/>
          <w:spacing w:val="-6"/>
          <w:sz w:val="22"/>
        </w:rPr>
        <w:t> </w:t>
      </w:r>
      <w:r>
        <w:rPr>
          <w:color w:val="212121"/>
          <w:spacing w:val="-2"/>
          <w:sz w:val="22"/>
        </w:rPr>
        <w:t>charges</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Frequency</w:t>
      </w:r>
      <w:r>
        <w:rPr>
          <w:color w:val="212121"/>
          <w:spacing w:val="-7"/>
          <w:sz w:val="22"/>
        </w:rPr>
        <w:t> </w:t>
      </w:r>
      <w:r>
        <w:rPr>
          <w:color w:val="212121"/>
          <w:sz w:val="22"/>
        </w:rPr>
        <w:t>of</w:t>
      </w:r>
      <w:r>
        <w:rPr>
          <w:color w:val="212121"/>
          <w:spacing w:val="-6"/>
          <w:sz w:val="22"/>
        </w:rPr>
        <w:t> </w:t>
      </w:r>
      <w:r>
        <w:rPr>
          <w:color w:val="212121"/>
          <w:sz w:val="22"/>
        </w:rPr>
        <w:t>different</w:t>
      </w:r>
      <w:r>
        <w:rPr>
          <w:color w:val="212121"/>
          <w:spacing w:val="-9"/>
          <w:sz w:val="22"/>
        </w:rPr>
        <w:t> </w:t>
      </w:r>
      <w:r>
        <w:rPr>
          <w:color w:val="212121"/>
          <w:sz w:val="22"/>
        </w:rPr>
        <w:t>contract</w:t>
      </w:r>
      <w:r>
        <w:rPr>
          <w:color w:val="212121"/>
          <w:spacing w:val="-4"/>
          <w:sz w:val="22"/>
        </w:rPr>
        <w:t> </w:t>
      </w:r>
      <w:r>
        <w:rPr>
          <w:color w:val="212121"/>
          <w:spacing w:val="-2"/>
          <w:sz w:val="22"/>
        </w:rPr>
        <w:t>types</w:t>
      </w:r>
    </w:p>
    <w:p>
      <w:pPr>
        <w:pStyle w:val="Heading3"/>
        <w:spacing w:before="203"/>
      </w:pPr>
      <w:bookmarkStart w:name="Bivariate Analysis" w:id="55"/>
      <w:bookmarkEnd w:id="55"/>
      <w:r>
        <w:rPr>
          <w:b w:val="0"/>
        </w:rPr>
      </w:r>
      <w:bookmarkStart w:name="_bookmark27" w:id="56"/>
      <w:bookmarkEnd w:id="56"/>
      <w:r>
        <w:rPr>
          <w:b w:val="0"/>
        </w:rPr>
      </w:r>
      <w:r>
        <w:rPr>
          <w:color w:val="2D5C9A"/>
        </w:rPr>
        <w:t>Bivariate</w:t>
      </w:r>
      <w:r>
        <w:rPr>
          <w:color w:val="2D5C9A"/>
          <w:spacing w:val="-6"/>
        </w:rPr>
        <w:t> </w:t>
      </w:r>
      <w:r>
        <w:rPr>
          <w:color w:val="2D5C9A"/>
          <w:spacing w:val="-2"/>
        </w:rPr>
        <w:t>Analysis</w:t>
      </w:r>
    </w:p>
    <w:p>
      <w:pPr>
        <w:pStyle w:val="ListParagraph"/>
        <w:numPr>
          <w:ilvl w:val="2"/>
          <w:numId w:val="2"/>
        </w:numPr>
        <w:tabs>
          <w:tab w:pos="461" w:val="left" w:leader="none"/>
        </w:tabs>
        <w:spacing w:line="240" w:lineRule="auto" w:before="100" w:after="0"/>
        <w:ind w:left="461" w:right="0" w:hanging="259"/>
        <w:jc w:val="left"/>
        <w:rPr>
          <w:sz w:val="22"/>
        </w:rPr>
      </w:pPr>
      <w:r>
        <w:rPr>
          <w:color w:val="212121"/>
          <w:sz w:val="22"/>
        </w:rPr>
        <w:t>Contract</w:t>
      </w:r>
      <w:r>
        <w:rPr>
          <w:color w:val="212121"/>
          <w:spacing w:val="-10"/>
          <w:sz w:val="22"/>
        </w:rPr>
        <w:t> </w:t>
      </w:r>
      <w:r>
        <w:rPr>
          <w:color w:val="212121"/>
          <w:sz w:val="22"/>
        </w:rPr>
        <w:t>type</w:t>
      </w:r>
      <w:r>
        <w:rPr>
          <w:color w:val="212121"/>
          <w:spacing w:val="-6"/>
          <w:sz w:val="22"/>
        </w:rPr>
        <w:t> </w:t>
      </w:r>
      <w:r>
        <w:rPr>
          <w:color w:val="212121"/>
          <w:sz w:val="22"/>
        </w:rPr>
        <w:t>vs.</w:t>
      </w:r>
      <w:r>
        <w:rPr>
          <w:color w:val="212121"/>
          <w:spacing w:val="-4"/>
          <w:sz w:val="22"/>
        </w:rPr>
        <w:t> churn</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Monthly</w:t>
      </w:r>
      <w:r>
        <w:rPr>
          <w:color w:val="212121"/>
          <w:spacing w:val="-7"/>
          <w:sz w:val="22"/>
        </w:rPr>
        <w:t> </w:t>
      </w:r>
      <w:r>
        <w:rPr>
          <w:color w:val="212121"/>
          <w:sz w:val="22"/>
        </w:rPr>
        <w:t>charges</w:t>
      </w:r>
      <w:r>
        <w:rPr>
          <w:color w:val="212121"/>
          <w:spacing w:val="-6"/>
          <w:sz w:val="22"/>
        </w:rPr>
        <w:t> </w:t>
      </w:r>
      <w:r>
        <w:rPr>
          <w:color w:val="212121"/>
          <w:sz w:val="22"/>
        </w:rPr>
        <w:t>vs.</w:t>
      </w:r>
      <w:r>
        <w:rPr>
          <w:color w:val="212121"/>
          <w:spacing w:val="-5"/>
          <w:sz w:val="22"/>
        </w:rPr>
        <w:t> </w:t>
      </w:r>
      <w:r>
        <w:rPr>
          <w:color w:val="212121"/>
          <w:spacing w:val="-2"/>
          <w:sz w:val="22"/>
        </w:rPr>
        <w:t>churn</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Tenure</w:t>
      </w:r>
      <w:r>
        <w:rPr>
          <w:color w:val="212121"/>
          <w:spacing w:val="-6"/>
          <w:sz w:val="22"/>
        </w:rPr>
        <w:t> </w:t>
      </w:r>
      <w:r>
        <w:rPr>
          <w:color w:val="212121"/>
          <w:sz w:val="22"/>
        </w:rPr>
        <w:t>vs.</w:t>
      </w:r>
      <w:r>
        <w:rPr>
          <w:color w:val="212121"/>
          <w:spacing w:val="-5"/>
          <w:sz w:val="22"/>
        </w:rPr>
        <w:t> </w:t>
      </w:r>
      <w:r>
        <w:rPr>
          <w:color w:val="212121"/>
          <w:spacing w:val="-4"/>
          <w:sz w:val="22"/>
        </w:rPr>
        <w:t>churn</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Payment</w:t>
      </w:r>
      <w:r>
        <w:rPr>
          <w:color w:val="212121"/>
          <w:spacing w:val="-9"/>
          <w:sz w:val="22"/>
        </w:rPr>
        <w:t> </w:t>
      </w:r>
      <w:r>
        <w:rPr>
          <w:color w:val="212121"/>
          <w:sz w:val="22"/>
        </w:rPr>
        <w:t>method</w:t>
      </w:r>
      <w:r>
        <w:rPr>
          <w:color w:val="212121"/>
          <w:spacing w:val="-5"/>
          <w:sz w:val="22"/>
        </w:rPr>
        <w:t> </w:t>
      </w:r>
      <w:r>
        <w:rPr>
          <w:color w:val="212121"/>
          <w:sz w:val="22"/>
        </w:rPr>
        <w:t>vs.</w:t>
      </w:r>
      <w:r>
        <w:rPr>
          <w:color w:val="212121"/>
          <w:spacing w:val="-2"/>
          <w:sz w:val="22"/>
        </w:rPr>
        <w:t> churn</w:t>
      </w:r>
    </w:p>
    <w:p>
      <w:pPr>
        <w:pStyle w:val="Heading3"/>
        <w:spacing w:before="198"/>
      </w:pPr>
      <w:bookmarkStart w:name="Multivariate Analysis" w:id="57"/>
      <w:bookmarkEnd w:id="57"/>
      <w:r>
        <w:rPr>
          <w:b w:val="0"/>
        </w:rPr>
      </w:r>
      <w:bookmarkStart w:name="_bookmark28" w:id="58"/>
      <w:bookmarkEnd w:id="58"/>
      <w:r>
        <w:rPr>
          <w:b w:val="0"/>
        </w:rPr>
      </w:r>
      <w:r>
        <w:rPr>
          <w:color w:val="2D5C9A"/>
        </w:rPr>
        <w:t>Multivariate</w:t>
      </w:r>
      <w:r>
        <w:rPr>
          <w:color w:val="2D5C9A"/>
          <w:spacing w:val="-9"/>
        </w:rPr>
        <w:t> </w:t>
      </w:r>
      <w:r>
        <w:rPr>
          <w:color w:val="2D5C9A"/>
          <w:spacing w:val="-2"/>
        </w:rPr>
        <w:t>Analysis</w:t>
      </w:r>
    </w:p>
    <w:p>
      <w:pPr>
        <w:pStyle w:val="ListParagraph"/>
        <w:numPr>
          <w:ilvl w:val="2"/>
          <w:numId w:val="2"/>
        </w:numPr>
        <w:tabs>
          <w:tab w:pos="461" w:val="left" w:leader="none"/>
        </w:tabs>
        <w:spacing w:line="240" w:lineRule="auto" w:before="100" w:after="0"/>
        <w:ind w:left="461" w:right="250" w:hanging="260"/>
        <w:jc w:val="left"/>
        <w:rPr>
          <w:sz w:val="22"/>
        </w:rPr>
      </w:pPr>
      <w:r>
        <w:rPr>
          <w:color w:val="212121"/>
          <w:sz w:val="22"/>
        </w:rPr>
        <w:t>Correlation</w:t>
      </w:r>
      <w:r>
        <w:rPr>
          <w:color w:val="212121"/>
          <w:spacing w:val="-4"/>
          <w:sz w:val="22"/>
        </w:rPr>
        <w:t> </w:t>
      </w:r>
      <w:r>
        <w:rPr>
          <w:color w:val="212121"/>
          <w:sz w:val="22"/>
        </w:rPr>
        <w:t>heatmaps</w:t>
      </w:r>
      <w:r>
        <w:rPr>
          <w:color w:val="212121"/>
          <w:spacing w:val="-3"/>
          <w:sz w:val="22"/>
        </w:rPr>
        <w:t> </w:t>
      </w:r>
      <w:r>
        <w:rPr>
          <w:color w:val="212121"/>
          <w:sz w:val="22"/>
        </w:rPr>
        <w:t>and</w:t>
      </w:r>
      <w:r>
        <w:rPr>
          <w:color w:val="212121"/>
          <w:spacing w:val="-4"/>
          <w:sz w:val="22"/>
        </w:rPr>
        <w:t> </w:t>
      </w:r>
      <w:r>
        <w:rPr>
          <w:color w:val="212121"/>
          <w:sz w:val="22"/>
        </w:rPr>
        <w:t>grouped</w:t>
      </w:r>
      <w:r>
        <w:rPr>
          <w:color w:val="212121"/>
          <w:spacing w:val="-4"/>
          <w:sz w:val="22"/>
        </w:rPr>
        <w:t> </w:t>
      </w:r>
      <w:r>
        <w:rPr>
          <w:color w:val="212121"/>
          <w:sz w:val="22"/>
        </w:rPr>
        <w:t>comparisons</w:t>
      </w:r>
      <w:r>
        <w:rPr>
          <w:color w:val="212121"/>
          <w:spacing w:val="-3"/>
          <w:sz w:val="22"/>
        </w:rPr>
        <w:t> </w:t>
      </w:r>
      <w:r>
        <w:rPr>
          <w:color w:val="212121"/>
          <w:sz w:val="22"/>
        </w:rPr>
        <w:t>to</w:t>
      </w:r>
      <w:r>
        <w:rPr>
          <w:color w:val="212121"/>
          <w:spacing w:val="-4"/>
          <w:sz w:val="22"/>
        </w:rPr>
        <w:t> </w:t>
      </w:r>
      <w:r>
        <w:rPr>
          <w:color w:val="212121"/>
          <w:sz w:val="22"/>
        </w:rPr>
        <w:t>identify</w:t>
      </w:r>
      <w:r>
        <w:rPr>
          <w:color w:val="212121"/>
          <w:spacing w:val="-3"/>
          <w:sz w:val="22"/>
        </w:rPr>
        <w:t> </w:t>
      </w:r>
      <w:r>
        <w:rPr>
          <w:color w:val="212121"/>
          <w:sz w:val="22"/>
        </w:rPr>
        <w:t>patterns</w:t>
      </w:r>
      <w:r>
        <w:rPr>
          <w:color w:val="212121"/>
          <w:spacing w:val="-4"/>
          <w:sz w:val="22"/>
        </w:rPr>
        <w:t> </w:t>
      </w:r>
      <w:r>
        <w:rPr>
          <w:color w:val="212121"/>
          <w:sz w:val="22"/>
        </w:rPr>
        <w:t>that</w:t>
      </w:r>
      <w:r>
        <w:rPr>
          <w:color w:val="212121"/>
          <w:spacing w:val="-5"/>
          <w:sz w:val="22"/>
        </w:rPr>
        <w:t> </w:t>
      </w:r>
      <w:r>
        <w:rPr>
          <w:color w:val="212121"/>
          <w:sz w:val="22"/>
        </w:rPr>
        <w:t>inform</w:t>
      </w:r>
      <w:r>
        <w:rPr>
          <w:color w:val="212121"/>
          <w:spacing w:val="-3"/>
          <w:sz w:val="22"/>
        </w:rPr>
        <w:t> </w:t>
      </w:r>
      <w:r>
        <w:rPr>
          <w:color w:val="212121"/>
          <w:sz w:val="22"/>
        </w:rPr>
        <w:t>feature</w:t>
      </w:r>
      <w:r>
        <w:rPr>
          <w:color w:val="212121"/>
          <w:spacing w:val="-3"/>
          <w:sz w:val="22"/>
        </w:rPr>
        <w:t> </w:t>
      </w:r>
      <w:r>
        <w:rPr>
          <w:color w:val="212121"/>
          <w:sz w:val="22"/>
        </w:rPr>
        <w:t>engineering</w:t>
      </w:r>
      <w:r>
        <w:rPr>
          <w:color w:val="212121"/>
          <w:spacing w:val="-2"/>
          <w:sz w:val="22"/>
        </w:rPr>
        <w:t> </w:t>
      </w:r>
      <w:r>
        <w:rPr>
          <w:color w:val="212121"/>
          <w:sz w:val="22"/>
        </w:rPr>
        <w:t>and </w:t>
      </w:r>
      <w:r>
        <w:rPr>
          <w:color w:val="212121"/>
          <w:spacing w:val="-2"/>
          <w:sz w:val="22"/>
        </w:rPr>
        <w:t>modeling.</w:t>
      </w:r>
    </w:p>
    <w:p>
      <w:pPr>
        <w:pStyle w:val="BodyText"/>
        <w:spacing w:before="30"/>
      </w:pPr>
    </w:p>
    <w:p>
      <w:pPr>
        <w:pStyle w:val="Heading2"/>
        <w:numPr>
          <w:ilvl w:val="1"/>
          <w:numId w:val="2"/>
        </w:numPr>
        <w:tabs>
          <w:tab w:pos="382" w:val="left" w:leader="none"/>
        </w:tabs>
        <w:spacing w:line="240" w:lineRule="auto" w:before="0" w:after="0"/>
        <w:ind w:left="382" w:right="0" w:hanging="382"/>
        <w:jc w:val="left"/>
      </w:pPr>
      <w:bookmarkStart w:name="3.7 Stage 6 — Feature Engineering &amp; Sele" w:id="59"/>
      <w:bookmarkEnd w:id="59"/>
      <w:r>
        <w:rPr/>
      </w:r>
      <w:bookmarkStart w:name="_bookmark29" w:id="60"/>
      <w:bookmarkEnd w:id="60"/>
      <w:r>
        <w:rPr/>
      </w:r>
      <w:r>
        <w:rPr>
          <w:color w:val="2D5C9A"/>
        </w:rPr>
        <w:t>Stage</w:t>
      </w:r>
      <w:r>
        <w:rPr>
          <w:color w:val="2D5C9A"/>
          <w:spacing w:val="-2"/>
        </w:rPr>
        <w:t> </w:t>
      </w:r>
      <w:r>
        <w:rPr>
          <w:color w:val="2D5C9A"/>
        </w:rPr>
        <w:t>6</w:t>
      </w:r>
      <w:r>
        <w:rPr>
          <w:color w:val="2D5C9A"/>
          <w:spacing w:val="-8"/>
        </w:rPr>
        <w:t> </w:t>
      </w:r>
      <w:r>
        <w:rPr>
          <w:color w:val="2D5C9A"/>
        </w:rPr>
        <w:t>—</w:t>
      </w:r>
      <w:r>
        <w:rPr>
          <w:color w:val="2D5C9A"/>
          <w:spacing w:val="-6"/>
        </w:rPr>
        <w:t> </w:t>
      </w:r>
      <w:r>
        <w:rPr>
          <w:color w:val="2D5C9A"/>
        </w:rPr>
        <w:t>Feature</w:t>
      </w:r>
      <w:r>
        <w:rPr>
          <w:color w:val="2D5C9A"/>
          <w:spacing w:val="-6"/>
        </w:rPr>
        <w:t> </w:t>
      </w:r>
      <w:r>
        <w:rPr>
          <w:color w:val="2D5C9A"/>
        </w:rPr>
        <w:t>Engineering</w:t>
      </w:r>
      <w:r>
        <w:rPr>
          <w:color w:val="2D5C9A"/>
          <w:spacing w:val="-5"/>
        </w:rPr>
        <w:t> </w:t>
      </w:r>
      <w:r>
        <w:rPr>
          <w:color w:val="2D5C9A"/>
        </w:rPr>
        <w:t>&amp;</w:t>
      </w:r>
      <w:r>
        <w:rPr>
          <w:color w:val="2D5C9A"/>
          <w:spacing w:val="-6"/>
        </w:rPr>
        <w:t> </w:t>
      </w:r>
      <w:r>
        <w:rPr>
          <w:color w:val="2D5C9A"/>
          <w:spacing w:val="-2"/>
        </w:rPr>
        <w:t>Selection</w:t>
      </w:r>
    </w:p>
    <w:p>
      <w:pPr>
        <w:pStyle w:val="ListParagraph"/>
        <w:numPr>
          <w:ilvl w:val="2"/>
          <w:numId w:val="2"/>
        </w:numPr>
        <w:tabs>
          <w:tab w:pos="461" w:val="left" w:leader="none"/>
        </w:tabs>
        <w:spacing w:line="240" w:lineRule="auto" w:before="153" w:after="0"/>
        <w:ind w:left="461" w:right="0" w:hanging="259"/>
        <w:jc w:val="left"/>
        <w:rPr>
          <w:sz w:val="22"/>
        </w:rPr>
      </w:pPr>
      <w:r>
        <w:rPr>
          <w:color w:val="212121"/>
          <w:sz w:val="22"/>
        </w:rPr>
        <w:t>Customer</w:t>
      </w:r>
      <w:r>
        <w:rPr>
          <w:color w:val="212121"/>
          <w:spacing w:val="-7"/>
          <w:sz w:val="22"/>
        </w:rPr>
        <w:t> </w:t>
      </w:r>
      <w:r>
        <w:rPr>
          <w:color w:val="212121"/>
          <w:sz w:val="22"/>
        </w:rPr>
        <w:t>tenure</w:t>
      </w:r>
      <w:r>
        <w:rPr>
          <w:color w:val="212121"/>
          <w:spacing w:val="-4"/>
          <w:sz w:val="22"/>
        </w:rPr>
        <w:t> </w:t>
      </w:r>
      <w:r>
        <w:rPr>
          <w:color w:val="212121"/>
          <w:sz w:val="22"/>
        </w:rPr>
        <w:t>groups</w:t>
      </w:r>
      <w:r>
        <w:rPr>
          <w:color w:val="212121"/>
          <w:spacing w:val="-5"/>
          <w:sz w:val="22"/>
        </w:rPr>
        <w:t> </w:t>
      </w:r>
      <w:r>
        <w:rPr>
          <w:color w:val="212121"/>
          <w:sz w:val="22"/>
        </w:rPr>
        <w:t>(new</w:t>
      </w:r>
      <w:r>
        <w:rPr>
          <w:color w:val="212121"/>
          <w:spacing w:val="-5"/>
          <w:sz w:val="22"/>
        </w:rPr>
        <w:t> </w:t>
      </w:r>
      <w:r>
        <w:rPr>
          <w:color w:val="212121"/>
          <w:sz w:val="22"/>
        </w:rPr>
        <w:t>/</w:t>
      </w:r>
      <w:r>
        <w:rPr>
          <w:color w:val="212121"/>
          <w:spacing w:val="-4"/>
          <w:sz w:val="22"/>
        </w:rPr>
        <w:t> </w:t>
      </w:r>
      <w:r>
        <w:rPr>
          <w:color w:val="212121"/>
          <w:sz w:val="22"/>
        </w:rPr>
        <w:t>short-term</w:t>
      </w:r>
      <w:r>
        <w:rPr>
          <w:color w:val="212121"/>
          <w:spacing w:val="-4"/>
          <w:sz w:val="22"/>
        </w:rPr>
        <w:t> </w:t>
      </w:r>
      <w:r>
        <w:rPr>
          <w:color w:val="212121"/>
          <w:sz w:val="22"/>
        </w:rPr>
        <w:t>/</w:t>
      </w:r>
      <w:r>
        <w:rPr>
          <w:color w:val="212121"/>
          <w:spacing w:val="-4"/>
          <w:sz w:val="22"/>
        </w:rPr>
        <w:t> </w:t>
      </w:r>
      <w:r>
        <w:rPr>
          <w:color w:val="212121"/>
          <w:sz w:val="22"/>
        </w:rPr>
        <w:t>long-term</w:t>
      </w:r>
      <w:r>
        <w:rPr>
          <w:color w:val="212121"/>
          <w:spacing w:val="-4"/>
          <w:sz w:val="22"/>
        </w:rPr>
        <w:t> </w:t>
      </w:r>
      <w:r>
        <w:rPr>
          <w:color w:val="212121"/>
          <w:spacing w:val="-2"/>
          <w:sz w:val="22"/>
        </w:rPr>
        <w:t>customers)</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Average</w:t>
      </w:r>
      <w:r>
        <w:rPr>
          <w:color w:val="212121"/>
          <w:spacing w:val="-7"/>
          <w:sz w:val="22"/>
        </w:rPr>
        <w:t> </w:t>
      </w:r>
      <w:r>
        <w:rPr>
          <w:color w:val="212121"/>
          <w:sz w:val="22"/>
        </w:rPr>
        <w:t>usage</w:t>
      </w:r>
      <w:r>
        <w:rPr>
          <w:color w:val="212121"/>
          <w:spacing w:val="-4"/>
          <w:sz w:val="22"/>
        </w:rPr>
        <w:t> </w:t>
      </w:r>
      <w:r>
        <w:rPr>
          <w:color w:val="212121"/>
          <w:sz w:val="22"/>
        </w:rPr>
        <w:t>measures,</w:t>
      </w:r>
      <w:r>
        <w:rPr>
          <w:color w:val="212121"/>
          <w:spacing w:val="-6"/>
          <w:sz w:val="22"/>
        </w:rPr>
        <w:t> </w:t>
      </w:r>
      <w:r>
        <w:rPr>
          <w:color w:val="212121"/>
          <w:sz w:val="22"/>
        </w:rPr>
        <w:t>where</w:t>
      </w:r>
      <w:r>
        <w:rPr>
          <w:color w:val="212121"/>
          <w:spacing w:val="-4"/>
          <w:sz w:val="22"/>
        </w:rPr>
        <w:t> </w:t>
      </w:r>
      <w:r>
        <w:rPr>
          <w:color w:val="212121"/>
          <w:sz w:val="22"/>
        </w:rPr>
        <w:t>historical</w:t>
      </w:r>
      <w:r>
        <w:rPr>
          <w:color w:val="212121"/>
          <w:spacing w:val="-4"/>
          <w:sz w:val="22"/>
        </w:rPr>
        <w:t> </w:t>
      </w:r>
      <w:r>
        <w:rPr>
          <w:color w:val="212121"/>
          <w:sz w:val="22"/>
        </w:rPr>
        <w:t>usage</w:t>
      </w:r>
      <w:r>
        <w:rPr>
          <w:color w:val="212121"/>
          <w:spacing w:val="-4"/>
          <w:sz w:val="22"/>
        </w:rPr>
        <w:t> </w:t>
      </w:r>
      <w:r>
        <w:rPr>
          <w:color w:val="212121"/>
          <w:sz w:val="22"/>
        </w:rPr>
        <w:t>data</w:t>
      </w:r>
      <w:r>
        <w:rPr>
          <w:color w:val="212121"/>
          <w:spacing w:val="-4"/>
          <w:sz w:val="22"/>
        </w:rPr>
        <w:t> </w:t>
      </w:r>
      <w:r>
        <w:rPr>
          <w:color w:val="212121"/>
          <w:sz w:val="22"/>
        </w:rPr>
        <w:t>is</w:t>
      </w:r>
      <w:r>
        <w:rPr>
          <w:color w:val="212121"/>
          <w:spacing w:val="-4"/>
          <w:sz w:val="22"/>
        </w:rPr>
        <w:t> </w:t>
      </w:r>
      <w:r>
        <w:rPr>
          <w:color w:val="212121"/>
          <w:spacing w:val="-2"/>
          <w:sz w:val="22"/>
        </w:rPr>
        <w:t>available</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Support</w:t>
      </w:r>
      <w:r>
        <w:rPr>
          <w:color w:val="212121"/>
          <w:spacing w:val="-12"/>
          <w:sz w:val="22"/>
        </w:rPr>
        <w:t> </w:t>
      </w:r>
      <w:r>
        <w:rPr>
          <w:color w:val="212121"/>
          <w:sz w:val="22"/>
        </w:rPr>
        <w:t>interaction</w:t>
      </w:r>
      <w:r>
        <w:rPr>
          <w:color w:val="212121"/>
          <w:spacing w:val="-7"/>
          <w:sz w:val="22"/>
        </w:rPr>
        <w:t> </w:t>
      </w:r>
      <w:r>
        <w:rPr>
          <w:color w:val="212121"/>
          <w:sz w:val="22"/>
        </w:rPr>
        <w:t>indicators</w:t>
      </w:r>
      <w:r>
        <w:rPr>
          <w:color w:val="212121"/>
          <w:spacing w:val="-6"/>
          <w:sz w:val="22"/>
        </w:rPr>
        <w:t> </w:t>
      </w:r>
      <w:r>
        <w:rPr>
          <w:color w:val="212121"/>
          <w:sz w:val="22"/>
        </w:rPr>
        <w:t>(e.g.</w:t>
      </w:r>
      <w:r>
        <w:rPr>
          <w:color w:val="212121"/>
          <w:spacing w:val="-5"/>
          <w:sz w:val="22"/>
        </w:rPr>
        <w:t> </w:t>
      </w:r>
      <w:r>
        <w:rPr>
          <w:color w:val="212121"/>
          <w:sz w:val="22"/>
        </w:rPr>
        <w:t>number</w:t>
      </w:r>
      <w:r>
        <w:rPr>
          <w:color w:val="212121"/>
          <w:spacing w:val="-7"/>
          <w:sz w:val="22"/>
        </w:rPr>
        <w:t> </w:t>
      </w:r>
      <w:r>
        <w:rPr>
          <w:color w:val="212121"/>
          <w:sz w:val="22"/>
        </w:rPr>
        <w:t>of</w:t>
      </w:r>
      <w:r>
        <w:rPr>
          <w:color w:val="212121"/>
          <w:spacing w:val="-6"/>
          <w:sz w:val="22"/>
        </w:rPr>
        <w:t> </w:t>
      </w:r>
      <w:r>
        <w:rPr>
          <w:color w:val="212121"/>
          <w:sz w:val="22"/>
        </w:rPr>
        <w:t>support</w:t>
      </w:r>
      <w:r>
        <w:rPr>
          <w:color w:val="212121"/>
          <w:spacing w:val="-4"/>
          <w:sz w:val="22"/>
        </w:rPr>
        <w:t> </w:t>
      </w:r>
      <w:r>
        <w:rPr>
          <w:color w:val="212121"/>
          <w:sz w:val="22"/>
        </w:rPr>
        <w:t>requests,</w:t>
      </w:r>
      <w:r>
        <w:rPr>
          <w:color w:val="212121"/>
          <w:spacing w:val="-9"/>
          <w:sz w:val="22"/>
        </w:rPr>
        <w:t> </w:t>
      </w:r>
      <w:r>
        <w:rPr>
          <w:color w:val="212121"/>
          <w:sz w:val="22"/>
        </w:rPr>
        <w:t>high-contact</w:t>
      </w:r>
      <w:r>
        <w:rPr>
          <w:color w:val="212121"/>
          <w:spacing w:val="-8"/>
          <w:sz w:val="22"/>
        </w:rPr>
        <w:t> </w:t>
      </w:r>
      <w:r>
        <w:rPr>
          <w:color w:val="212121"/>
          <w:spacing w:val="-2"/>
          <w:sz w:val="22"/>
        </w:rPr>
        <w:t>flag)</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Charge-related</w:t>
      </w:r>
      <w:r>
        <w:rPr>
          <w:color w:val="212121"/>
          <w:spacing w:val="-8"/>
          <w:sz w:val="22"/>
        </w:rPr>
        <w:t> </w:t>
      </w:r>
      <w:r>
        <w:rPr>
          <w:color w:val="212121"/>
          <w:sz w:val="22"/>
        </w:rPr>
        <w:t>ratios</w:t>
      </w:r>
      <w:r>
        <w:rPr>
          <w:color w:val="212121"/>
          <w:spacing w:val="-6"/>
          <w:sz w:val="22"/>
        </w:rPr>
        <w:t> </w:t>
      </w:r>
      <w:r>
        <w:rPr>
          <w:color w:val="212121"/>
          <w:sz w:val="22"/>
        </w:rPr>
        <w:t>or</w:t>
      </w:r>
      <w:r>
        <w:rPr>
          <w:color w:val="212121"/>
          <w:spacing w:val="-6"/>
          <w:sz w:val="22"/>
        </w:rPr>
        <w:t> </w:t>
      </w:r>
      <w:r>
        <w:rPr>
          <w:color w:val="212121"/>
          <w:sz w:val="22"/>
        </w:rPr>
        <w:t>normalized</w:t>
      </w:r>
      <w:r>
        <w:rPr>
          <w:color w:val="212121"/>
          <w:spacing w:val="-7"/>
          <w:sz w:val="22"/>
        </w:rPr>
        <w:t> </w:t>
      </w:r>
      <w:r>
        <w:rPr>
          <w:color w:val="212121"/>
          <w:spacing w:val="-2"/>
          <w:sz w:val="22"/>
        </w:rPr>
        <w:t>measures</w:t>
      </w:r>
    </w:p>
    <w:p>
      <w:pPr>
        <w:pStyle w:val="BodyText"/>
        <w:spacing w:line="278" w:lineRule="auto" w:before="77"/>
        <w:ind w:right="27"/>
      </w:pPr>
      <w:r>
        <w:rPr>
          <w:color w:val="212121"/>
        </w:rPr>
        <w:t>Feature engineering will be performed carefully to avoid data leakage — information that would not have been available</w:t>
      </w:r>
      <w:r>
        <w:rPr>
          <w:color w:val="212121"/>
          <w:spacing w:val="-3"/>
        </w:rPr>
        <w:t> </w:t>
      </w:r>
      <w:r>
        <w:rPr>
          <w:color w:val="212121"/>
        </w:rPr>
        <w:t>at</w:t>
      </w:r>
      <w:r>
        <w:rPr>
          <w:color w:val="212121"/>
          <w:spacing w:val="-6"/>
        </w:rPr>
        <w:t> </w:t>
      </w:r>
      <w:r>
        <w:rPr>
          <w:color w:val="212121"/>
        </w:rPr>
        <w:t>prediction</w:t>
      </w:r>
      <w:r>
        <w:rPr>
          <w:color w:val="212121"/>
          <w:spacing w:val="-4"/>
        </w:rPr>
        <w:t> </w:t>
      </w:r>
      <w:r>
        <w:rPr>
          <w:color w:val="212121"/>
        </w:rPr>
        <w:t>time</w:t>
      </w:r>
      <w:r>
        <w:rPr>
          <w:color w:val="212121"/>
          <w:spacing w:val="-3"/>
        </w:rPr>
        <w:t> </w:t>
      </w:r>
      <w:r>
        <w:rPr>
          <w:color w:val="212121"/>
        </w:rPr>
        <w:t>will</w:t>
      </w:r>
      <w:r>
        <w:rPr>
          <w:color w:val="212121"/>
          <w:spacing w:val="-1"/>
        </w:rPr>
        <w:t> </w:t>
      </w:r>
      <w:r>
        <w:rPr>
          <w:color w:val="212121"/>
        </w:rPr>
        <w:t>not</w:t>
      </w:r>
      <w:r>
        <w:rPr>
          <w:color w:val="212121"/>
          <w:spacing w:val="-5"/>
        </w:rPr>
        <w:t> </w:t>
      </w:r>
      <w:r>
        <w:rPr>
          <w:color w:val="212121"/>
        </w:rPr>
        <w:t>be</w:t>
      </w:r>
      <w:r>
        <w:rPr>
          <w:color w:val="212121"/>
          <w:spacing w:val="-3"/>
        </w:rPr>
        <w:t> </w:t>
      </w:r>
      <w:r>
        <w:rPr>
          <w:color w:val="212121"/>
        </w:rPr>
        <w:t>used</w:t>
      </w:r>
      <w:r>
        <w:rPr>
          <w:color w:val="212121"/>
          <w:spacing w:val="-4"/>
        </w:rPr>
        <w:t> </w:t>
      </w:r>
      <w:r>
        <w:rPr>
          <w:color w:val="212121"/>
        </w:rPr>
        <w:t>to</w:t>
      </w:r>
      <w:r>
        <w:rPr>
          <w:color w:val="212121"/>
          <w:spacing w:val="-4"/>
        </w:rPr>
        <w:t> </w:t>
      </w:r>
      <w:r>
        <w:rPr>
          <w:color w:val="212121"/>
        </w:rPr>
        <w:t>construct</w:t>
      </w:r>
      <w:r>
        <w:rPr>
          <w:color w:val="212121"/>
          <w:spacing w:val="-5"/>
        </w:rPr>
        <w:t> </w:t>
      </w:r>
      <w:r>
        <w:rPr>
          <w:color w:val="212121"/>
        </w:rPr>
        <w:t>predictive</w:t>
      </w:r>
      <w:r>
        <w:rPr>
          <w:color w:val="212121"/>
          <w:spacing w:val="-3"/>
        </w:rPr>
        <w:t> </w:t>
      </w:r>
      <w:r>
        <w:rPr>
          <w:color w:val="212121"/>
        </w:rPr>
        <w:t>features.</w:t>
      </w:r>
      <w:r>
        <w:rPr>
          <w:color w:val="212121"/>
          <w:spacing w:val="-1"/>
        </w:rPr>
        <w:t> </w:t>
      </w:r>
      <w:r>
        <w:rPr>
          <w:color w:val="212121"/>
        </w:rPr>
        <w:t>Feature</w:t>
      </w:r>
      <w:r>
        <w:rPr>
          <w:color w:val="212121"/>
          <w:spacing w:val="-3"/>
        </w:rPr>
        <w:t> </w:t>
      </w:r>
      <w:r>
        <w:rPr>
          <w:color w:val="212121"/>
        </w:rPr>
        <w:t>selection</w:t>
      </w:r>
      <w:r>
        <w:rPr>
          <w:color w:val="212121"/>
          <w:spacing w:val="-4"/>
        </w:rPr>
        <w:t> </w:t>
      </w:r>
      <w:r>
        <w:rPr>
          <w:color w:val="212121"/>
        </w:rPr>
        <w:t>will</w:t>
      </w:r>
      <w:r>
        <w:rPr>
          <w:color w:val="212121"/>
          <w:spacing w:val="-1"/>
        </w:rPr>
        <w:t> </w:t>
      </w:r>
      <w:r>
        <w:rPr>
          <w:color w:val="212121"/>
        </w:rPr>
        <w:t>then</w:t>
      </w:r>
      <w:r>
        <w:rPr>
          <w:color w:val="212121"/>
          <w:spacing w:val="-4"/>
        </w:rPr>
        <w:t> </w:t>
      </w:r>
      <w:r>
        <w:rPr>
          <w:color w:val="212121"/>
        </w:rPr>
        <w:t>consider correlation analysis, domain relevance, feature importance, and redundancy; identifier fields such as Customer ID will be excluded from model training.</w:t>
      </w:r>
    </w:p>
    <w:p>
      <w:pPr>
        <w:pStyle w:val="BodyText"/>
        <w:spacing w:before="22"/>
      </w:pPr>
    </w:p>
    <w:p>
      <w:pPr>
        <w:pStyle w:val="Heading2"/>
        <w:numPr>
          <w:ilvl w:val="1"/>
          <w:numId w:val="2"/>
        </w:numPr>
        <w:tabs>
          <w:tab w:pos="382" w:val="left" w:leader="none"/>
        </w:tabs>
        <w:spacing w:line="240" w:lineRule="auto" w:before="0" w:after="0"/>
        <w:ind w:left="382" w:right="0" w:hanging="382"/>
        <w:jc w:val="left"/>
      </w:pPr>
      <w:bookmarkStart w:name="3.8 Stage 7 — Train-Test Split" w:id="61"/>
      <w:bookmarkEnd w:id="61"/>
      <w:r>
        <w:rPr/>
      </w:r>
      <w:bookmarkStart w:name="_bookmark30" w:id="62"/>
      <w:bookmarkEnd w:id="62"/>
      <w:r>
        <w:rPr/>
      </w:r>
      <w:r>
        <w:rPr>
          <w:color w:val="2D5C9A"/>
        </w:rPr>
        <w:t>Stage</w:t>
      </w:r>
      <w:r>
        <w:rPr>
          <w:color w:val="2D5C9A"/>
          <w:spacing w:val="-3"/>
        </w:rPr>
        <w:t> </w:t>
      </w:r>
      <w:r>
        <w:rPr>
          <w:color w:val="2D5C9A"/>
        </w:rPr>
        <w:t>7</w:t>
      </w:r>
      <w:r>
        <w:rPr>
          <w:color w:val="2D5C9A"/>
          <w:spacing w:val="-7"/>
        </w:rPr>
        <w:t> </w:t>
      </w:r>
      <w:r>
        <w:rPr>
          <w:color w:val="2D5C9A"/>
        </w:rPr>
        <w:t>—</w:t>
      </w:r>
      <w:r>
        <w:rPr>
          <w:color w:val="2D5C9A"/>
          <w:spacing w:val="-2"/>
        </w:rPr>
        <w:t> </w:t>
      </w:r>
      <w:r>
        <w:rPr>
          <w:color w:val="2D5C9A"/>
        </w:rPr>
        <w:t>Train-Test</w:t>
      </w:r>
      <w:r>
        <w:rPr>
          <w:color w:val="2D5C9A"/>
          <w:spacing w:val="-8"/>
        </w:rPr>
        <w:t> </w:t>
      </w:r>
      <w:r>
        <w:rPr>
          <w:color w:val="2D5C9A"/>
          <w:spacing w:val="-2"/>
        </w:rPr>
        <w:t>Split</w:t>
      </w:r>
    </w:p>
    <w:p>
      <w:pPr>
        <w:pStyle w:val="BodyText"/>
        <w:spacing w:line="276" w:lineRule="auto" w:before="153"/>
      </w:pPr>
      <w:r>
        <w:rPr>
          <w:color w:val="212121"/>
        </w:rPr>
        <w:t>The prepared dataset will be divided using an 80% training / 20% testing split. Because churn prediction is a classification</w:t>
      </w:r>
      <w:r>
        <w:rPr>
          <w:color w:val="212121"/>
          <w:spacing w:val="-4"/>
        </w:rPr>
        <w:t> </w:t>
      </w:r>
      <w:r>
        <w:rPr>
          <w:color w:val="212121"/>
        </w:rPr>
        <w:t>problem,</w:t>
      </w:r>
      <w:r>
        <w:rPr>
          <w:color w:val="212121"/>
          <w:spacing w:val="-6"/>
        </w:rPr>
        <w:t> </w:t>
      </w:r>
      <w:r>
        <w:rPr>
          <w:color w:val="212121"/>
        </w:rPr>
        <w:t>stratified</w:t>
      </w:r>
      <w:r>
        <w:rPr>
          <w:color w:val="212121"/>
          <w:spacing w:val="-4"/>
        </w:rPr>
        <w:t> </w:t>
      </w:r>
      <w:r>
        <w:rPr>
          <w:color w:val="212121"/>
        </w:rPr>
        <w:t>splitting</w:t>
      </w:r>
      <w:r>
        <w:rPr>
          <w:color w:val="212121"/>
          <w:spacing w:val="-2"/>
        </w:rPr>
        <w:t> </w:t>
      </w:r>
      <w:r>
        <w:rPr>
          <w:color w:val="212121"/>
        </w:rPr>
        <w:t>will</w:t>
      </w:r>
      <w:r>
        <w:rPr>
          <w:color w:val="212121"/>
          <w:spacing w:val="-1"/>
        </w:rPr>
        <w:t> </w:t>
      </w:r>
      <w:r>
        <w:rPr>
          <w:color w:val="212121"/>
        </w:rPr>
        <w:t>be</w:t>
      </w:r>
      <w:r>
        <w:rPr>
          <w:color w:val="212121"/>
          <w:spacing w:val="-3"/>
        </w:rPr>
        <w:t> </w:t>
      </w:r>
      <w:r>
        <w:rPr>
          <w:color w:val="212121"/>
        </w:rPr>
        <w:t>considered</w:t>
      </w:r>
      <w:r>
        <w:rPr>
          <w:color w:val="212121"/>
          <w:spacing w:val="-3"/>
        </w:rPr>
        <w:t> </w:t>
      </w:r>
      <w:r>
        <w:rPr>
          <w:color w:val="212121"/>
        </w:rPr>
        <w:t>to</w:t>
      </w:r>
      <w:r>
        <w:rPr>
          <w:color w:val="212121"/>
          <w:spacing w:val="-4"/>
        </w:rPr>
        <w:t> </w:t>
      </w:r>
      <w:r>
        <w:rPr>
          <w:color w:val="212121"/>
        </w:rPr>
        <w:t>maintain</w:t>
      </w:r>
      <w:r>
        <w:rPr>
          <w:color w:val="212121"/>
          <w:spacing w:val="-4"/>
        </w:rPr>
        <w:t> </w:t>
      </w:r>
      <w:r>
        <w:rPr>
          <w:color w:val="212121"/>
        </w:rPr>
        <w:t>the</w:t>
      </w:r>
      <w:r>
        <w:rPr>
          <w:color w:val="212121"/>
          <w:spacing w:val="-3"/>
        </w:rPr>
        <w:t> </w:t>
      </w:r>
      <w:r>
        <w:rPr>
          <w:color w:val="212121"/>
        </w:rPr>
        <w:t>proportion</w:t>
      </w:r>
      <w:r>
        <w:rPr>
          <w:color w:val="212121"/>
          <w:spacing w:val="-4"/>
        </w:rPr>
        <w:t> </w:t>
      </w:r>
      <w:r>
        <w:rPr>
          <w:color w:val="212121"/>
        </w:rPr>
        <w:t>of churn</w:t>
      </w:r>
      <w:r>
        <w:rPr>
          <w:color w:val="212121"/>
          <w:spacing w:val="-4"/>
        </w:rPr>
        <w:t> </w:t>
      </w:r>
      <w:r>
        <w:rPr>
          <w:color w:val="212121"/>
        </w:rPr>
        <w:t>and non-churn customers across subsets. The test set will remain isolated until final model evaluation.</w:t>
      </w:r>
    </w:p>
    <w:p>
      <w:pPr>
        <w:pStyle w:val="BodyText"/>
        <w:spacing w:before="29"/>
      </w:pPr>
    </w:p>
    <w:p>
      <w:pPr>
        <w:pStyle w:val="Heading2"/>
        <w:numPr>
          <w:ilvl w:val="1"/>
          <w:numId w:val="2"/>
        </w:numPr>
        <w:tabs>
          <w:tab w:pos="382" w:val="left" w:leader="none"/>
        </w:tabs>
        <w:spacing w:line="240" w:lineRule="auto" w:before="0" w:after="0"/>
        <w:ind w:left="382" w:right="0" w:hanging="382"/>
        <w:jc w:val="left"/>
      </w:pPr>
      <w:bookmarkStart w:name="3.9 Stage 8 — Model Development" w:id="63"/>
      <w:bookmarkEnd w:id="63"/>
      <w:r>
        <w:rPr/>
      </w:r>
      <w:bookmarkStart w:name="_bookmark31" w:id="64"/>
      <w:bookmarkEnd w:id="64"/>
      <w:r>
        <w:rPr/>
      </w:r>
      <w:r>
        <w:rPr>
          <w:color w:val="2D5C9A"/>
        </w:rPr>
        <w:t>Stage</w:t>
      </w:r>
      <w:r>
        <w:rPr>
          <w:color w:val="2D5C9A"/>
          <w:spacing w:val="-1"/>
        </w:rPr>
        <w:t> </w:t>
      </w:r>
      <w:r>
        <w:rPr>
          <w:color w:val="2D5C9A"/>
        </w:rPr>
        <w:t>8</w:t>
      </w:r>
      <w:r>
        <w:rPr>
          <w:color w:val="2D5C9A"/>
          <w:spacing w:val="-7"/>
        </w:rPr>
        <w:t> </w:t>
      </w:r>
      <w:r>
        <w:rPr>
          <w:color w:val="2D5C9A"/>
        </w:rPr>
        <w:t>—</w:t>
      </w:r>
      <w:r>
        <w:rPr>
          <w:color w:val="2D5C9A"/>
          <w:spacing w:val="-1"/>
        </w:rPr>
        <w:t> </w:t>
      </w:r>
      <w:r>
        <w:rPr>
          <w:color w:val="2D5C9A"/>
        </w:rPr>
        <w:t>Model</w:t>
      </w:r>
      <w:r>
        <w:rPr>
          <w:color w:val="2D5C9A"/>
          <w:spacing w:val="-3"/>
        </w:rPr>
        <w:t> </w:t>
      </w:r>
      <w:r>
        <w:rPr>
          <w:color w:val="2D5C9A"/>
          <w:spacing w:val="-2"/>
        </w:rPr>
        <w:t>Development</w:t>
      </w:r>
    </w:p>
    <w:p>
      <w:pPr>
        <w:pStyle w:val="BodyText"/>
        <w:spacing w:before="158"/>
      </w:pPr>
      <w:r>
        <w:rPr>
          <w:color w:val="212121"/>
        </w:rPr>
        <w:t>Multiple</w:t>
      </w:r>
      <w:r>
        <w:rPr>
          <w:color w:val="212121"/>
          <w:spacing w:val="-9"/>
        </w:rPr>
        <w:t> </w:t>
      </w:r>
      <w:r>
        <w:rPr>
          <w:color w:val="212121"/>
        </w:rPr>
        <w:t>classification</w:t>
      </w:r>
      <w:r>
        <w:rPr>
          <w:color w:val="212121"/>
          <w:spacing w:val="-8"/>
        </w:rPr>
        <w:t> </w:t>
      </w:r>
      <w:r>
        <w:rPr>
          <w:color w:val="212121"/>
        </w:rPr>
        <w:t>algorithms</w:t>
      </w:r>
      <w:r>
        <w:rPr>
          <w:color w:val="212121"/>
          <w:spacing w:val="-7"/>
        </w:rPr>
        <w:t> </w:t>
      </w:r>
      <w:r>
        <w:rPr>
          <w:color w:val="212121"/>
        </w:rPr>
        <w:t>will</w:t>
      </w:r>
      <w:r>
        <w:rPr>
          <w:color w:val="212121"/>
          <w:spacing w:val="-4"/>
        </w:rPr>
        <w:t> </w:t>
      </w:r>
      <w:r>
        <w:rPr>
          <w:color w:val="212121"/>
        </w:rPr>
        <w:t>be</w:t>
      </w:r>
      <w:r>
        <w:rPr>
          <w:color w:val="212121"/>
          <w:spacing w:val="-7"/>
        </w:rPr>
        <w:t> </w:t>
      </w:r>
      <w:r>
        <w:rPr>
          <w:color w:val="212121"/>
        </w:rPr>
        <w:t>considered</w:t>
      </w:r>
      <w:r>
        <w:rPr>
          <w:color w:val="212121"/>
          <w:spacing w:val="-7"/>
        </w:rPr>
        <w:t> </w:t>
      </w:r>
      <w:r>
        <w:rPr>
          <w:color w:val="212121"/>
        </w:rPr>
        <w:t>rather</w:t>
      </w:r>
      <w:r>
        <w:rPr>
          <w:color w:val="212121"/>
          <w:spacing w:val="-7"/>
        </w:rPr>
        <w:t> </w:t>
      </w:r>
      <w:r>
        <w:rPr>
          <w:color w:val="212121"/>
        </w:rPr>
        <w:t>than</w:t>
      </w:r>
      <w:r>
        <w:rPr>
          <w:color w:val="212121"/>
          <w:spacing w:val="-7"/>
        </w:rPr>
        <w:t> </w:t>
      </w:r>
      <w:r>
        <w:rPr>
          <w:color w:val="212121"/>
        </w:rPr>
        <w:t>immediately</w:t>
      </w:r>
      <w:r>
        <w:rPr>
          <w:color w:val="212121"/>
          <w:spacing w:val="-7"/>
        </w:rPr>
        <w:t> </w:t>
      </w:r>
      <w:r>
        <w:rPr>
          <w:color w:val="212121"/>
        </w:rPr>
        <w:t>selecting</w:t>
      </w:r>
      <w:r>
        <w:rPr>
          <w:color w:val="212121"/>
          <w:spacing w:val="-6"/>
        </w:rPr>
        <w:t> </w:t>
      </w:r>
      <w:r>
        <w:rPr>
          <w:color w:val="212121"/>
        </w:rPr>
        <w:t>one</w:t>
      </w:r>
      <w:r>
        <w:rPr>
          <w:color w:val="212121"/>
          <w:spacing w:val="-6"/>
        </w:rPr>
        <w:t> </w:t>
      </w:r>
      <w:r>
        <w:rPr>
          <w:color w:val="212121"/>
          <w:spacing w:val="-2"/>
        </w:rPr>
        <w:t>model:</w:t>
      </w:r>
    </w:p>
    <w:p>
      <w:pPr>
        <w:pStyle w:val="BodyText"/>
        <w:spacing w:after="0"/>
        <w:sectPr>
          <w:pgSz w:w="12240" w:h="15840"/>
          <w:pgMar w:header="0" w:footer="663" w:top="1060" w:bottom="860" w:left="1080" w:right="108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3"/>
        <w:gridCol w:w="6200"/>
      </w:tblGrid>
      <w:tr>
        <w:trPr>
          <w:trHeight w:val="445" w:hRule="atLeast"/>
        </w:trPr>
        <w:tc>
          <w:tcPr>
            <w:tcW w:w="3203" w:type="dxa"/>
            <w:shd w:val="clear" w:color="auto" w:fill="1F3863"/>
          </w:tcPr>
          <w:p>
            <w:pPr>
              <w:pStyle w:val="TableParagraph"/>
              <w:spacing w:before="102"/>
              <w:rPr>
                <w:b/>
                <w:sz w:val="20"/>
              </w:rPr>
            </w:pPr>
            <w:r>
              <w:rPr>
                <w:b/>
                <w:color w:val="FFFFFF"/>
                <w:spacing w:val="-2"/>
                <w:sz w:val="20"/>
              </w:rPr>
              <w:t>Model</w:t>
            </w:r>
          </w:p>
        </w:tc>
        <w:tc>
          <w:tcPr>
            <w:tcW w:w="6200" w:type="dxa"/>
            <w:shd w:val="clear" w:color="auto" w:fill="1F3863"/>
          </w:tcPr>
          <w:p>
            <w:pPr>
              <w:pStyle w:val="TableParagraph"/>
              <w:spacing w:before="102"/>
              <w:rPr>
                <w:b/>
                <w:sz w:val="20"/>
              </w:rPr>
            </w:pPr>
            <w:r>
              <w:rPr>
                <w:b/>
                <w:color w:val="FFFFFF"/>
                <w:sz w:val="20"/>
              </w:rPr>
              <w:t>Why</w:t>
            </w:r>
            <w:r>
              <w:rPr>
                <w:b/>
                <w:color w:val="FFFFFF"/>
                <w:spacing w:val="-4"/>
                <w:sz w:val="20"/>
              </w:rPr>
              <w:t> </w:t>
            </w:r>
            <w:r>
              <w:rPr>
                <w:b/>
                <w:color w:val="FFFFFF"/>
                <w:sz w:val="20"/>
              </w:rPr>
              <w:t>It</w:t>
            </w:r>
            <w:r>
              <w:rPr>
                <w:b/>
                <w:color w:val="FFFFFF"/>
                <w:spacing w:val="-3"/>
                <w:sz w:val="20"/>
              </w:rPr>
              <w:t> </w:t>
            </w:r>
            <w:r>
              <w:rPr>
                <w:b/>
                <w:color w:val="FFFFFF"/>
                <w:sz w:val="20"/>
              </w:rPr>
              <w:t>Is</w:t>
            </w:r>
            <w:r>
              <w:rPr>
                <w:b/>
                <w:color w:val="FFFFFF"/>
                <w:spacing w:val="-3"/>
                <w:sz w:val="20"/>
              </w:rPr>
              <w:t> </w:t>
            </w:r>
            <w:r>
              <w:rPr>
                <w:b/>
                <w:color w:val="FFFFFF"/>
                <w:sz w:val="20"/>
              </w:rPr>
              <w:t>Being</w:t>
            </w:r>
            <w:r>
              <w:rPr>
                <w:b/>
                <w:color w:val="FFFFFF"/>
                <w:spacing w:val="-3"/>
                <w:sz w:val="20"/>
              </w:rPr>
              <w:t> </w:t>
            </w:r>
            <w:r>
              <w:rPr>
                <w:b/>
                <w:color w:val="FFFFFF"/>
                <w:spacing w:val="-2"/>
                <w:sz w:val="20"/>
              </w:rPr>
              <w:t>Considered</w:t>
            </w:r>
          </w:p>
        </w:tc>
      </w:tr>
      <w:tr>
        <w:trPr>
          <w:trHeight w:val="422" w:hRule="atLeast"/>
        </w:trPr>
        <w:tc>
          <w:tcPr>
            <w:tcW w:w="3203" w:type="dxa"/>
            <w:shd w:val="clear" w:color="auto" w:fill="F1F1F1"/>
          </w:tcPr>
          <w:p>
            <w:pPr>
              <w:pStyle w:val="TableParagraph"/>
              <w:spacing w:before="87"/>
              <w:rPr>
                <w:b/>
                <w:sz w:val="20"/>
              </w:rPr>
            </w:pPr>
            <w:r>
              <w:rPr>
                <w:b/>
                <w:color w:val="212121"/>
                <w:sz w:val="20"/>
              </w:rPr>
              <w:t>Logistic</w:t>
            </w:r>
            <w:r>
              <w:rPr>
                <w:b/>
                <w:color w:val="212121"/>
                <w:spacing w:val="-6"/>
                <w:sz w:val="20"/>
              </w:rPr>
              <w:t> </w:t>
            </w:r>
            <w:r>
              <w:rPr>
                <w:b/>
                <w:color w:val="212121"/>
                <w:spacing w:val="-2"/>
                <w:sz w:val="20"/>
              </w:rPr>
              <w:t>Regression</w:t>
            </w:r>
          </w:p>
        </w:tc>
        <w:tc>
          <w:tcPr>
            <w:tcW w:w="6200" w:type="dxa"/>
          </w:tcPr>
          <w:p>
            <w:pPr>
              <w:pStyle w:val="TableParagraph"/>
              <w:spacing w:before="87"/>
              <w:rPr>
                <w:sz w:val="20"/>
              </w:rPr>
            </w:pPr>
            <w:r>
              <w:rPr>
                <w:color w:val="212121"/>
                <w:sz w:val="20"/>
              </w:rPr>
              <w:t>Simple,</w:t>
            </w:r>
            <w:r>
              <w:rPr>
                <w:color w:val="212121"/>
                <w:spacing w:val="-8"/>
                <w:sz w:val="20"/>
              </w:rPr>
              <w:t> </w:t>
            </w:r>
            <w:r>
              <w:rPr>
                <w:color w:val="212121"/>
                <w:sz w:val="20"/>
              </w:rPr>
              <w:t>fast,</w:t>
            </w:r>
            <w:r>
              <w:rPr>
                <w:color w:val="212121"/>
                <w:spacing w:val="-11"/>
                <w:sz w:val="20"/>
              </w:rPr>
              <w:t> </w:t>
            </w:r>
            <w:r>
              <w:rPr>
                <w:color w:val="212121"/>
                <w:sz w:val="20"/>
              </w:rPr>
              <w:t>interpretable</w:t>
            </w:r>
            <w:r>
              <w:rPr>
                <w:color w:val="212121"/>
                <w:spacing w:val="-8"/>
                <w:sz w:val="20"/>
              </w:rPr>
              <w:t> </w:t>
            </w:r>
            <w:r>
              <w:rPr>
                <w:color w:val="212121"/>
                <w:sz w:val="20"/>
              </w:rPr>
              <w:t>baseline</w:t>
            </w:r>
            <w:r>
              <w:rPr>
                <w:color w:val="212121"/>
                <w:spacing w:val="-9"/>
                <w:sz w:val="20"/>
              </w:rPr>
              <w:t> </w:t>
            </w:r>
            <w:r>
              <w:rPr>
                <w:color w:val="212121"/>
                <w:sz w:val="20"/>
              </w:rPr>
              <w:t>for</w:t>
            </w:r>
            <w:r>
              <w:rPr>
                <w:color w:val="212121"/>
                <w:spacing w:val="-4"/>
                <w:sz w:val="20"/>
              </w:rPr>
              <w:t> </w:t>
            </w:r>
            <w:r>
              <w:rPr>
                <w:color w:val="212121"/>
                <w:sz w:val="20"/>
              </w:rPr>
              <w:t>binary</w:t>
            </w:r>
            <w:r>
              <w:rPr>
                <w:color w:val="212121"/>
                <w:spacing w:val="-8"/>
                <w:sz w:val="20"/>
              </w:rPr>
              <w:t> </w:t>
            </w:r>
            <w:r>
              <w:rPr>
                <w:color w:val="212121"/>
                <w:spacing w:val="-2"/>
                <w:sz w:val="20"/>
              </w:rPr>
              <w:t>classification</w:t>
            </w:r>
          </w:p>
        </w:tc>
      </w:tr>
      <w:tr>
        <w:trPr>
          <w:trHeight w:val="426" w:hRule="atLeast"/>
        </w:trPr>
        <w:tc>
          <w:tcPr>
            <w:tcW w:w="3203" w:type="dxa"/>
            <w:shd w:val="clear" w:color="auto" w:fill="F1F1F1"/>
          </w:tcPr>
          <w:p>
            <w:pPr>
              <w:pStyle w:val="TableParagraph"/>
              <w:rPr>
                <w:b/>
                <w:sz w:val="20"/>
              </w:rPr>
            </w:pPr>
            <w:r>
              <w:rPr>
                <w:b/>
                <w:color w:val="212121"/>
                <w:sz w:val="20"/>
              </w:rPr>
              <w:t>Decision</w:t>
            </w:r>
            <w:r>
              <w:rPr>
                <w:b/>
                <w:color w:val="212121"/>
                <w:spacing w:val="-7"/>
                <w:sz w:val="20"/>
              </w:rPr>
              <w:t> </w:t>
            </w:r>
            <w:r>
              <w:rPr>
                <w:b/>
                <w:color w:val="212121"/>
                <w:spacing w:val="-4"/>
                <w:sz w:val="20"/>
              </w:rPr>
              <w:t>Tree</w:t>
            </w:r>
          </w:p>
        </w:tc>
        <w:tc>
          <w:tcPr>
            <w:tcW w:w="6200" w:type="dxa"/>
          </w:tcPr>
          <w:p>
            <w:pPr>
              <w:pStyle w:val="TableParagraph"/>
              <w:rPr>
                <w:sz w:val="20"/>
              </w:rPr>
            </w:pPr>
            <w:r>
              <w:rPr>
                <w:color w:val="212121"/>
                <w:sz w:val="20"/>
              </w:rPr>
              <w:t>Easy</w:t>
            </w:r>
            <w:r>
              <w:rPr>
                <w:color w:val="212121"/>
                <w:spacing w:val="-5"/>
                <w:sz w:val="20"/>
              </w:rPr>
              <w:t> </w:t>
            </w:r>
            <w:r>
              <w:rPr>
                <w:color w:val="212121"/>
                <w:sz w:val="20"/>
              </w:rPr>
              <w:t>to</w:t>
            </w:r>
            <w:r>
              <w:rPr>
                <w:color w:val="212121"/>
                <w:spacing w:val="-10"/>
                <w:sz w:val="20"/>
              </w:rPr>
              <w:t> </w:t>
            </w:r>
            <w:r>
              <w:rPr>
                <w:color w:val="212121"/>
                <w:sz w:val="20"/>
              </w:rPr>
              <w:t>interpret;</w:t>
            </w:r>
            <w:r>
              <w:rPr>
                <w:color w:val="212121"/>
                <w:spacing w:val="-9"/>
                <w:sz w:val="20"/>
              </w:rPr>
              <w:t> </w:t>
            </w:r>
            <w:r>
              <w:rPr>
                <w:color w:val="212121"/>
                <w:sz w:val="20"/>
              </w:rPr>
              <w:t>captures</w:t>
            </w:r>
            <w:r>
              <w:rPr>
                <w:color w:val="212121"/>
                <w:spacing w:val="-10"/>
                <w:sz w:val="20"/>
              </w:rPr>
              <w:t> </w:t>
            </w:r>
            <w:r>
              <w:rPr>
                <w:color w:val="212121"/>
                <w:sz w:val="20"/>
              </w:rPr>
              <w:t>rule-based,</w:t>
            </w:r>
            <w:r>
              <w:rPr>
                <w:color w:val="212121"/>
                <w:spacing w:val="-6"/>
                <w:sz w:val="20"/>
              </w:rPr>
              <w:t> </w:t>
            </w:r>
            <w:r>
              <w:rPr>
                <w:color w:val="212121"/>
                <w:sz w:val="20"/>
              </w:rPr>
              <w:t>nonlinear</w:t>
            </w:r>
            <w:r>
              <w:rPr>
                <w:color w:val="212121"/>
                <w:spacing w:val="-7"/>
                <w:sz w:val="20"/>
              </w:rPr>
              <w:t> </w:t>
            </w:r>
            <w:r>
              <w:rPr>
                <w:color w:val="212121"/>
                <w:spacing w:val="-2"/>
                <w:sz w:val="20"/>
              </w:rPr>
              <w:t>relationships</w:t>
            </w:r>
          </w:p>
        </w:tc>
      </w:tr>
      <w:tr>
        <w:trPr>
          <w:trHeight w:val="667" w:hRule="atLeast"/>
        </w:trPr>
        <w:tc>
          <w:tcPr>
            <w:tcW w:w="3203" w:type="dxa"/>
            <w:shd w:val="clear" w:color="auto" w:fill="F1F1F1"/>
          </w:tcPr>
          <w:p>
            <w:pPr>
              <w:pStyle w:val="TableParagraph"/>
              <w:spacing w:before="213"/>
              <w:rPr>
                <w:b/>
                <w:sz w:val="20"/>
              </w:rPr>
            </w:pPr>
            <w:r>
              <w:rPr>
                <w:b/>
                <w:color w:val="212121"/>
                <w:sz w:val="20"/>
              </w:rPr>
              <w:t>Random</w:t>
            </w:r>
            <w:r>
              <w:rPr>
                <w:b/>
                <w:color w:val="212121"/>
                <w:spacing w:val="-8"/>
                <w:sz w:val="20"/>
              </w:rPr>
              <w:t> </w:t>
            </w:r>
            <w:r>
              <w:rPr>
                <w:b/>
                <w:color w:val="212121"/>
                <w:spacing w:val="-2"/>
                <w:sz w:val="20"/>
              </w:rPr>
              <w:t>Forest</w:t>
            </w:r>
          </w:p>
        </w:tc>
        <w:tc>
          <w:tcPr>
            <w:tcW w:w="6200" w:type="dxa"/>
          </w:tcPr>
          <w:p>
            <w:pPr>
              <w:pStyle w:val="TableParagraph"/>
              <w:spacing w:before="88"/>
              <w:ind w:right="228"/>
              <w:rPr>
                <w:sz w:val="20"/>
              </w:rPr>
            </w:pPr>
            <w:r>
              <w:rPr>
                <w:color w:val="212121"/>
                <w:sz w:val="20"/>
              </w:rPr>
              <w:t>Strong</w:t>
            </w:r>
            <w:r>
              <w:rPr>
                <w:color w:val="212121"/>
                <w:spacing w:val="-5"/>
                <w:sz w:val="20"/>
              </w:rPr>
              <w:t> </w:t>
            </w:r>
            <w:r>
              <w:rPr>
                <w:color w:val="212121"/>
                <w:sz w:val="20"/>
              </w:rPr>
              <w:t>ensemble</w:t>
            </w:r>
            <w:r>
              <w:rPr>
                <w:color w:val="212121"/>
                <w:spacing w:val="-5"/>
                <w:sz w:val="20"/>
              </w:rPr>
              <w:t> </w:t>
            </w:r>
            <w:r>
              <w:rPr>
                <w:color w:val="212121"/>
                <w:sz w:val="20"/>
              </w:rPr>
              <w:t>baseline;</w:t>
            </w:r>
            <w:r>
              <w:rPr>
                <w:color w:val="212121"/>
                <w:spacing w:val="-7"/>
                <w:sz w:val="20"/>
              </w:rPr>
              <w:t> </w:t>
            </w:r>
            <w:r>
              <w:rPr>
                <w:color w:val="212121"/>
                <w:sz w:val="20"/>
              </w:rPr>
              <w:t>robust</w:t>
            </w:r>
            <w:r>
              <w:rPr>
                <w:color w:val="212121"/>
                <w:spacing w:val="-2"/>
                <w:sz w:val="20"/>
              </w:rPr>
              <w:t> </w:t>
            </w:r>
            <w:r>
              <w:rPr>
                <w:color w:val="212121"/>
                <w:sz w:val="20"/>
              </w:rPr>
              <w:t>to</w:t>
            </w:r>
            <w:r>
              <w:rPr>
                <w:color w:val="212121"/>
                <w:spacing w:val="-7"/>
                <w:sz w:val="20"/>
              </w:rPr>
              <w:t> </w:t>
            </w:r>
            <w:r>
              <w:rPr>
                <w:color w:val="212121"/>
                <w:sz w:val="20"/>
              </w:rPr>
              <w:t>overfitting;</w:t>
            </w:r>
            <w:r>
              <w:rPr>
                <w:color w:val="212121"/>
                <w:spacing w:val="-7"/>
                <w:sz w:val="20"/>
              </w:rPr>
              <w:t> </w:t>
            </w:r>
            <w:r>
              <w:rPr>
                <w:color w:val="212121"/>
                <w:sz w:val="20"/>
              </w:rPr>
              <w:t>gives</w:t>
            </w:r>
            <w:r>
              <w:rPr>
                <w:color w:val="212121"/>
                <w:spacing w:val="-7"/>
                <w:sz w:val="20"/>
              </w:rPr>
              <w:t> </w:t>
            </w:r>
            <w:r>
              <w:rPr>
                <w:color w:val="212121"/>
                <w:sz w:val="20"/>
              </w:rPr>
              <w:t>feature </w:t>
            </w:r>
            <w:r>
              <w:rPr>
                <w:color w:val="212121"/>
                <w:spacing w:val="-2"/>
                <w:sz w:val="20"/>
              </w:rPr>
              <w:t>importance</w:t>
            </w:r>
          </w:p>
        </w:tc>
      </w:tr>
      <w:tr>
        <w:trPr>
          <w:trHeight w:val="666" w:hRule="atLeast"/>
        </w:trPr>
        <w:tc>
          <w:tcPr>
            <w:tcW w:w="3203" w:type="dxa"/>
            <w:shd w:val="clear" w:color="auto" w:fill="F1F1F1"/>
          </w:tcPr>
          <w:p>
            <w:pPr>
              <w:pStyle w:val="TableParagraph"/>
              <w:spacing w:before="212"/>
              <w:rPr>
                <w:b/>
                <w:sz w:val="20"/>
              </w:rPr>
            </w:pPr>
            <w:r>
              <w:rPr>
                <w:b/>
                <w:color w:val="212121"/>
                <w:sz w:val="20"/>
              </w:rPr>
              <w:t>Gradient</w:t>
            </w:r>
            <w:r>
              <w:rPr>
                <w:b/>
                <w:color w:val="212121"/>
                <w:spacing w:val="-9"/>
                <w:sz w:val="20"/>
              </w:rPr>
              <w:t> </w:t>
            </w:r>
            <w:r>
              <w:rPr>
                <w:b/>
                <w:color w:val="212121"/>
                <w:spacing w:val="-2"/>
                <w:sz w:val="20"/>
              </w:rPr>
              <w:t>Boosting</w:t>
            </w:r>
          </w:p>
        </w:tc>
        <w:tc>
          <w:tcPr>
            <w:tcW w:w="6200" w:type="dxa"/>
          </w:tcPr>
          <w:p>
            <w:pPr>
              <w:pStyle w:val="TableParagraph"/>
              <w:spacing w:line="235" w:lineRule="auto" w:before="96"/>
              <w:ind w:right="228"/>
              <w:rPr>
                <w:sz w:val="20"/>
              </w:rPr>
            </w:pPr>
            <w:r>
              <w:rPr>
                <w:color w:val="212121"/>
                <w:sz w:val="20"/>
              </w:rPr>
              <w:t>Boosting-based</w:t>
            </w:r>
            <w:r>
              <w:rPr>
                <w:color w:val="212121"/>
                <w:spacing w:val="-2"/>
                <w:sz w:val="20"/>
              </w:rPr>
              <w:t> </w:t>
            </w:r>
            <w:r>
              <w:rPr>
                <w:color w:val="212121"/>
                <w:sz w:val="20"/>
              </w:rPr>
              <w:t>approach</w:t>
            </w:r>
            <w:r>
              <w:rPr>
                <w:color w:val="212121"/>
                <w:spacing w:val="-6"/>
                <w:sz w:val="20"/>
              </w:rPr>
              <w:t> </w:t>
            </w:r>
            <w:r>
              <w:rPr>
                <w:color w:val="212121"/>
                <w:sz w:val="20"/>
              </w:rPr>
              <w:t>able</w:t>
            </w:r>
            <w:r>
              <w:rPr>
                <w:color w:val="212121"/>
                <w:spacing w:val="-6"/>
                <w:sz w:val="20"/>
              </w:rPr>
              <w:t> </w:t>
            </w:r>
            <w:r>
              <w:rPr>
                <w:color w:val="212121"/>
                <w:sz w:val="20"/>
              </w:rPr>
              <w:t>to</w:t>
            </w:r>
            <w:r>
              <w:rPr>
                <w:color w:val="212121"/>
                <w:spacing w:val="-8"/>
                <w:sz w:val="20"/>
              </w:rPr>
              <w:t> </w:t>
            </w:r>
            <w:r>
              <w:rPr>
                <w:color w:val="212121"/>
                <w:sz w:val="20"/>
              </w:rPr>
              <w:t>capture</w:t>
            </w:r>
            <w:r>
              <w:rPr>
                <w:color w:val="212121"/>
                <w:spacing w:val="-6"/>
                <w:sz w:val="20"/>
              </w:rPr>
              <w:t> </w:t>
            </w:r>
            <w:r>
              <w:rPr>
                <w:color w:val="212121"/>
                <w:sz w:val="20"/>
              </w:rPr>
              <w:t>complex</w:t>
            </w:r>
            <w:r>
              <w:rPr>
                <w:color w:val="212121"/>
                <w:spacing w:val="-7"/>
                <w:sz w:val="20"/>
              </w:rPr>
              <w:t> </w:t>
            </w:r>
            <w:r>
              <w:rPr>
                <w:color w:val="212121"/>
                <w:sz w:val="20"/>
              </w:rPr>
              <w:t>structured-data </w:t>
            </w:r>
            <w:r>
              <w:rPr>
                <w:color w:val="212121"/>
                <w:spacing w:val="-2"/>
                <w:sz w:val="20"/>
              </w:rPr>
              <w:t>patterns</w:t>
            </w:r>
          </w:p>
        </w:tc>
      </w:tr>
    </w:tbl>
    <w:p>
      <w:pPr>
        <w:pStyle w:val="BodyText"/>
        <w:spacing w:before="0"/>
        <w:rPr>
          <w:sz w:val="26"/>
        </w:rPr>
      </w:pPr>
    </w:p>
    <w:p>
      <w:pPr>
        <w:pStyle w:val="BodyText"/>
        <w:spacing w:before="0"/>
        <w:rPr>
          <w:sz w:val="26"/>
        </w:rPr>
      </w:pPr>
    </w:p>
    <w:p>
      <w:pPr>
        <w:pStyle w:val="Heading2"/>
        <w:numPr>
          <w:ilvl w:val="1"/>
          <w:numId w:val="2"/>
        </w:numPr>
        <w:tabs>
          <w:tab w:pos="512" w:val="left" w:leader="none"/>
        </w:tabs>
        <w:spacing w:line="240" w:lineRule="auto" w:before="0" w:after="0"/>
        <w:ind w:left="512" w:right="0" w:hanging="512"/>
        <w:jc w:val="left"/>
      </w:pPr>
      <w:bookmarkStart w:name="3.10 Stage 9 — Model Validation &amp; Hyperp" w:id="65"/>
      <w:bookmarkEnd w:id="65"/>
      <w:r>
        <w:rPr/>
      </w:r>
      <w:bookmarkStart w:name="_bookmark32" w:id="66"/>
      <w:bookmarkEnd w:id="66"/>
      <w:r>
        <w:rPr/>
      </w:r>
      <w:r>
        <w:rPr>
          <w:color w:val="2D5C9A"/>
        </w:rPr>
        <w:t>Stage</w:t>
      </w:r>
      <w:r>
        <w:rPr>
          <w:color w:val="2D5C9A"/>
          <w:spacing w:val="-7"/>
        </w:rPr>
        <w:t> </w:t>
      </w:r>
      <w:r>
        <w:rPr>
          <w:color w:val="2D5C9A"/>
        </w:rPr>
        <w:t>9</w:t>
      </w:r>
      <w:r>
        <w:rPr>
          <w:color w:val="2D5C9A"/>
          <w:spacing w:val="-4"/>
        </w:rPr>
        <w:t> </w:t>
      </w:r>
      <w:r>
        <w:rPr>
          <w:color w:val="2D5C9A"/>
        </w:rPr>
        <w:t>—</w:t>
      </w:r>
      <w:r>
        <w:rPr>
          <w:color w:val="2D5C9A"/>
          <w:spacing w:val="-6"/>
        </w:rPr>
        <w:t> </w:t>
      </w:r>
      <w:r>
        <w:rPr>
          <w:color w:val="2D5C9A"/>
        </w:rPr>
        <w:t>Model</w:t>
      </w:r>
      <w:r>
        <w:rPr>
          <w:color w:val="2D5C9A"/>
          <w:spacing w:val="-9"/>
        </w:rPr>
        <w:t> </w:t>
      </w:r>
      <w:r>
        <w:rPr>
          <w:color w:val="2D5C9A"/>
        </w:rPr>
        <w:t>Validation</w:t>
      </w:r>
      <w:r>
        <w:rPr>
          <w:color w:val="2D5C9A"/>
          <w:spacing w:val="-5"/>
        </w:rPr>
        <w:t> </w:t>
      </w:r>
      <w:r>
        <w:rPr>
          <w:color w:val="2D5C9A"/>
        </w:rPr>
        <w:t>&amp;</w:t>
      </w:r>
      <w:r>
        <w:rPr>
          <w:color w:val="2D5C9A"/>
          <w:spacing w:val="-6"/>
        </w:rPr>
        <w:t> </w:t>
      </w:r>
      <w:r>
        <w:rPr>
          <w:color w:val="2D5C9A"/>
        </w:rPr>
        <w:t>Hyperparameter</w:t>
      </w:r>
      <w:r>
        <w:rPr>
          <w:color w:val="2D5C9A"/>
          <w:spacing w:val="-7"/>
        </w:rPr>
        <w:t> </w:t>
      </w:r>
      <w:r>
        <w:rPr>
          <w:color w:val="2D5C9A"/>
          <w:spacing w:val="-2"/>
        </w:rPr>
        <w:t>Tuning</w:t>
      </w:r>
    </w:p>
    <w:p>
      <w:pPr>
        <w:pStyle w:val="BodyText"/>
        <w:spacing w:line="278" w:lineRule="auto" w:before="148"/>
        <w:ind w:right="27"/>
      </w:pPr>
      <w:r>
        <w:rPr>
          <w:color w:val="212121"/>
        </w:rPr>
        <w:t>Model performance should not be judged from a single training/testing split alone. The proposed strategy will use</w:t>
      </w:r>
      <w:r>
        <w:rPr>
          <w:color w:val="212121"/>
          <w:spacing w:val="-5"/>
        </w:rPr>
        <w:t> </w:t>
      </w:r>
      <w:r>
        <w:rPr>
          <w:color w:val="212121"/>
        </w:rPr>
        <w:t>cross-validation,</w:t>
      </w:r>
      <w:r>
        <w:rPr>
          <w:color w:val="212121"/>
          <w:spacing w:val="-8"/>
        </w:rPr>
        <w:t> </w:t>
      </w:r>
      <w:r>
        <w:rPr>
          <w:color w:val="212121"/>
        </w:rPr>
        <w:t>particularly</w:t>
      </w:r>
      <w:r>
        <w:rPr>
          <w:color w:val="212121"/>
          <w:spacing w:val="-5"/>
        </w:rPr>
        <w:t> </w:t>
      </w:r>
      <w:r>
        <w:rPr>
          <w:color w:val="212121"/>
        </w:rPr>
        <w:t>during</w:t>
      </w:r>
      <w:r>
        <w:rPr>
          <w:color w:val="212121"/>
          <w:spacing w:val="-4"/>
        </w:rPr>
        <w:t> </w:t>
      </w:r>
      <w:r>
        <w:rPr>
          <w:color w:val="212121"/>
        </w:rPr>
        <w:t>model</w:t>
      </w:r>
      <w:r>
        <w:rPr>
          <w:color w:val="212121"/>
          <w:spacing w:val="-3"/>
        </w:rPr>
        <w:t> </w:t>
      </w:r>
      <w:r>
        <w:rPr>
          <w:color w:val="212121"/>
        </w:rPr>
        <w:t>selection</w:t>
      </w:r>
      <w:r>
        <w:rPr>
          <w:color w:val="212121"/>
          <w:spacing w:val="-6"/>
        </w:rPr>
        <w:t> </w:t>
      </w:r>
      <w:r>
        <w:rPr>
          <w:color w:val="212121"/>
        </w:rPr>
        <w:t>and</w:t>
      </w:r>
      <w:r>
        <w:rPr>
          <w:color w:val="212121"/>
          <w:spacing w:val="-6"/>
        </w:rPr>
        <w:t> </w:t>
      </w:r>
      <w:r>
        <w:rPr>
          <w:color w:val="212121"/>
        </w:rPr>
        <w:t>hyperparameter</w:t>
      </w:r>
      <w:r>
        <w:rPr>
          <w:color w:val="212121"/>
          <w:spacing w:val="-5"/>
        </w:rPr>
        <w:t> </w:t>
      </w:r>
      <w:r>
        <w:rPr>
          <w:color w:val="212121"/>
        </w:rPr>
        <w:t>tuning.</w:t>
      </w:r>
      <w:r>
        <w:rPr>
          <w:color w:val="212121"/>
          <w:spacing w:val="-4"/>
        </w:rPr>
        <w:t> </w:t>
      </w:r>
      <w:r>
        <w:rPr>
          <w:color w:val="212121"/>
        </w:rPr>
        <w:t>Potential</w:t>
      </w:r>
      <w:r>
        <w:rPr>
          <w:color w:val="212121"/>
          <w:spacing w:val="-4"/>
        </w:rPr>
        <w:t> </w:t>
      </w:r>
      <w:r>
        <w:rPr>
          <w:color w:val="212121"/>
        </w:rPr>
        <w:t>hyperparameters may include the number of trees, maximum tree depth, minimum samples per split, learning rate, and number of boosting iterations — the exact parameters will depend on the selected algorithm.</w:t>
      </w:r>
    </w:p>
    <w:p>
      <w:pPr>
        <w:pStyle w:val="BodyText"/>
        <w:spacing w:before="22"/>
      </w:pPr>
    </w:p>
    <w:p>
      <w:pPr>
        <w:pStyle w:val="Heading2"/>
        <w:numPr>
          <w:ilvl w:val="1"/>
          <w:numId w:val="2"/>
        </w:numPr>
        <w:tabs>
          <w:tab w:pos="512" w:val="left" w:leader="none"/>
        </w:tabs>
        <w:spacing w:line="240" w:lineRule="auto" w:before="0" w:after="0"/>
        <w:ind w:left="512" w:right="0" w:hanging="512"/>
        <w:jc w:val="left"/>
      </w:pPr>
      <w:bookmarkStart w:name="3.11 Stage 10 — Model Evaluation" w:id="67"/>
      <w:bookmarkEnd w:id="67"/>
      <w:r>
        <w:rPr/>
      </w:r>
      <w:bookmarkStart w:name="_bookmark33" w:id="68"/>
      <w:bookmarkEnd w:id="68"/>
      <w:r>
        <w:rPr/>
      </w:r>
      <w:r>
        <w:rPr>
          <w:color w:val="2D5C9A"/>
        </w:rPr>
        <w:t>Stage</w:t>
      </w:r>
      <w:r>
        <w:rPr>
          <w:color w:val="2D5C9A"/>
          <w:spacing w:val="-5"/>
        </w:rPr>
        <w:t> </w:t>
      </w:r>
      <w:r>
        <w:rPr>
          <w:color w:val="2D5C9A"/>
        </w:rPr>
        <w:t>10</w:t>
      </w:r>
      <w:r>
        <w:rPr>
          <w:color w:val="2D5C9A"/>
          <w:spacing w:val="-6"/>
        </w:rPr>
        <w:t> </w:t>
      </w:r>
      <w:r>
        <w:rPr>
          <w:color w:val="2D5C9A"/>
        </w:rPr>
        <w:t>—</w:t>
      </w:r>
      <w:r>
        <w:rPr>
          <w:color w:val="2D5C9A"/>
          <w:spacing w:val="1"/>
        </w:rPr>
        <w:t> </w:t>
      </w:r>
      <w:r>
        <w:rPr>
          <w:color w:val="2D5C9A"/>
        </w:rPr>
        <w:t>Model</w:t>
      </w:r>
      <w:r>
        <w:rPr>
          <w:color w:val="2D5C9A"/>
          <w:spacing w:val="-2"/>
        </w:rPr>
        <w:t> Evaluation</w:t>
      </w:r>
    </w:p>
    <w:p>
      <w:pPr>
        <w:pStyle w:val="BodyText"/>
        <w:spacing w:line="278" w:lineRule="auto" w:before="153"/>
      </w:pPr>
      <w:r>
        <w:rPr>
          <w:color w:val="212121"/>
        </w:rPr>
        <w:t>Since</w:t>
      </w:r>
      <w:r>
        <w:rPr>
          <w:color w:val="212121"/>
          <w:spacing w:val="-4"/>
        </w:rPr>
        <w:t> </w:t>
      </w:r>
      <w:r>
        <w:rPr>
          <w:color w:val="212121"/>
        </w:rPr>
        <w:t>customer</w:t>
      </w:r>
      <w:r>
        <w:rPr>
          <w:color w:val="212121"/>
          <w:spacing w:val="-4"/>
        </w:rPr>
        <w:t> </w:t>
      </w:r>
      <w:r>
        <w:rPr>
          <w:color w:val="212121"/>
        </w:rPr>
        <w:t>churn</w:t>
      </w:r>
      <w:r>
        <w:rPr>
          <w:color w:val="212121"/>
          <w:spacing w:val="-1"/>
        </w:rPr>
        <w:t> </w:t>
      </w:r>
      <w:r>
        <w:rPr>
          <w:color w:val="212121"/>
        </w:rPr>
        <w:t>datasets can</w:t>
      </w:r>
      <w:r>
        <w:rPr>
          <w:color w:val="212121"/>
          <w:spacing w:val="-5"/>
        </w:rPr>
        <w:t> </w:t>
      </w:r>
      <w:r>
        <w:rPr>
          <w:color w:val="212121"/>
        </w:rPr>
        <w:t>potentially</w:t>
      </w:r>
      <w:r>
        <w:rPr>
          <w:color w:val="212121"/>
          <w:spacing w:val="-4"/>
        </w:rPr>
        <w:t> </w:t>
      </w:r>
      <w:r>
        <w:rPr>
          <w:color w:val="212121"/>
        </w:rPr>
        <w:t>contain imbalanced</w:t>
      </w:r>
      <w:r>
        <w:rPr>
          <w:color w:val="212121"/>
          <w:spacing w:val="-5"/>
        </w:rPr>
        <w:t> </w:t>
      </w:r>
      <w:r>
        <w:rPr>
          <w:color w:val="212121"/>
        </w:rPr>
        <w:t>classes,</w:t>
      </w:r>
      <w:r>
        <w:rPr>
          <w:color w:val="212121"/>
          <w:spacing w:val="-6"/>
        </w:rPr>
        <w:t> </w:t>
      </w:r>
      <w:r>
        <w:rPr>
          <w:color w:val="212121"/>
        </w:rPr>
        <w:t>accuracy</w:t>
      </w:r>
      <w:r>
        <w:rPr>
          <w:color w:val="212121"/>
          <w:spacing w:val="-4"/>
        </w:rPr>
        <w:t> </w:t>
      </w:r>
      <w:r>
        <w:rPr>
          <w:color w:val="212121"/>
        </w:rPr>
        <w:t>alone</w:t>
      </w:r>
      <w:r>
        <w:rPr>
          <w:color w:val="212121"/>
          <w:spacing w:val="-4"/>
        </w:rPr>
        <w:t> </w:t>
      </w:r>
      <w:r>
        <w:rPr>
          <w:color w:val="212121"/>
        </w:rPr>
        <w:t>will</w:t>
      </w:r>
      <w:r>
        <w:rPr>
          <w:color w:val="212121"/>
          <w:spacing w:val="-2"/>
        </w:rPr>
        <w:t> </w:t>
      </w:r>
      <w:r>
        <w:rPr>
          <w:color w:val="212121"/>
        </w:rPr>
        <w:t>not</w:t>
      </w:r>
      <w:r>
        <w:rPr>
          <w:color w:val="212121"/>
          <w:spacing w:val="-6"/>
        </w:rPr>
        <w:t> </w:t>
      </w:r>
      <w:r>
        <w:rPr>
          <w:color w:val="212121"/>
        </w:rPr>
        <w:t>be</w:t>
      </w:r>
      <w:r>
        <w:rPr>
          <w:color w:val="212121"/>
          <w:spacing w:val="-4"/>
        </w:rPr>
        <w:t> </w:t>
      </w:r>
      <w:r>
        <w:rPr>
          <w:color w:val="212121"/>
        </w:rPr>
        <w:t>considered sufficient. The proposed evaluation metrics are:</w:t>
      </w:r>
    </w:p>
    <w:p>
      <w:pPr>
        <w:pStyle w:val="ListParagraph"/>
        <w:numPr>
          <w:ilvl w:val="2"/>
          <w:numId w:val="2"/>
        </w:numPr>
        <w:tabs>
          <w:tab w:pos="461" w:val="left" w:leader="none"/>
        </w:tabs>
        <w:spacing w:line="240" w:lineRule="auto" w:before="155" w:after="0"/>
        <w:ind w:left="461" w:right="0" w:hanging="259"/>
        <w:jc w:val="left"/>
        <w:rPr>
          <w:sz w:val="22"/>
        </w:rPr>
      </w:pPr>
      <w:r>
        <w:rPr>
          <w:color w:val="212121"/>
          <w:sz w:val="22"/>
        </w:rPr>
        <w:t>Accuracy</w:t>
      </w:r>
      <w:r>
        <w:rPr>
          <w:color w:val="212121"/>
          <w:spacing w:val="-6"/>
          <w:sz w:val="22"/>
        </w:rPr>
        <w:t> </w:t>
      </w:r>
      <w:r>
        <w:rPr>
          <w:color w:val="212121"/>
          <w:sz w:val="22"/>
        </w:rPr>
        <w:t>—</w:t>
      </w:r>
      <w:r>
        <w:rPr>
          <w:color w:val="212121"/>
          <w:spacing w:val="-5"/>
          <w:sz w:val="22"/>
        </w:rPr>
        <w:t> </w:t>
      </w:r>
      <w:r>
        <w:rPr>
          <w:color w:val="212121"/>
          <w:sz w:val="22"/>
        </w:rPr>
        <w:t>overall</w:t>
      </w:r>
      <w:r>
        <w:rPr>
          <w:color w:val="212121"/>
          <w:spacing w:val="-4"/>
          <w:sz w:val="22"/>
        </w:rPr>
        <w:t> </w:t>
      </w:r>
      <w:r>
        <w:rPr>
          <w:color w:val="212121"/>
          <w:sz w:val="22"/>
        </w:rPr>
        <w:t>proportion</w:t>
      </w:r>
      <w:r>
        <w:rPr>
          <w:color w:val="212121"/>
          <w:spacing w:val="-7"/>
          <w:sz w:val="22"/>
        </w:rPr>
        <w:t> </w:t>
      </w:r>
      <w:r>
        <w:rPr>
          <w:color w:val="212121"/>
          <w:sz w:val="22"/>
        </w:rPr>
        <w:t>of</w:t>
      </w:r>
      <w:r>
        <w:rPr>
          <w:color w:val="212121"/>
          <w:spacing w:val="-6"/>
          <w:sz w:val="22"/>
        </w:rPr>
        <w:t> </w:t>
      </w:r>
      <w:r>
        <w:rPr>
          <w:color w:val="212121"/>
          <w:sz w:val="22"/>
        </w:rPr>
        <w:t>correctly</w:t>
      </w:r>
      <w:r>
        <w:rPr>
          <w:color w:val="212121"/>
          <w:spacing w:val="-6"/>
          <w:sz w:val="22"/>
        </w:rPr>
        <w:t> </w:t>
      </w:r>
      <w:r>
        <w:rPr>
          <w:color w:val="212121"/>
          <w:sz w:val="22"/>
        </w:rPr>
        <w:t>classified</w:t>
      </w:r>
      <w:r>
        <w:rPr>
          <w:color w:val="212121"/>
          <w:spacing w:val="-6"/>
          <w:sz w:val="22"/>
        </w:rPr>
        <w:t> </w:t>
      </w:r>
      <w:r>
        <w:rPr>
          <w:color w:val="212121"/>
          <w:spacing w:val="-2"/>
          <w:sz w:val="22"/>
        </w:rPr>
        <w:t>customers</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Precision</w:t>
      </w:r>
      <w:r>
        <w:rPr>
          <w:color w:val="212121"/>
          <w:spacing w:val="-6"/>
          <w:sz w:val="22"/>
        </w:rPr>
        <w:t> </w:t>
      </w:r>
      <w:r>
        <w:rPr>
          <w:color w:val="212121"/>
          <w:sz w:val="22"/>
        </w:rPr>
        <w:t>—</w:t>
      </w:r>
      <w:r>
        <w:rPr>
          <w:color w:val="212121"/>
          <w:spacing w:val="-4"/>
          <w:sz w:val="22"/>
        </w:rPr>
        <w:t> </w:t>
      </w:r>
      <w:r>
        <w:rPr>
          <w:color w:val="212121"/>
          <w:sz w:val="22"/>
        </w:rPr>
        <w:t>how</w:t>
      </w:r>
      <w:r>
        <w:rPr>
          <w:color w:val="212121"/>
          <w:spacing w:val="-5"/>
          <w:sz w:val="22"/>
        </w:rPr>
        <w:t> </w:t>
      </w:r>
      <w:r>
        <w:rPr>
          <w:color w:val="212121"/>
          <w:sz w:val="22"/>
        </w:rPr>
        <w:t>many</w:t>
      </w:r>
      <w:r>
        <w:rPr>
          <w:color w:val="212121"/>
          <w:spacing w:val="-5"/>
          <w:sz w:val="22"/>
        </w:rPr>
        <w:t> </w:t>
      </w:r>
      <w:r>
        <w:rPr>
          <w:color w:val="212121"/>
          <w:sz w:val="22"/>
        </w:rPr>
        <w:t>customers</w:t>
      </w:r>
      <w:r>
        <w:rPr>
          <w:color w:val="212121"/>
          <w:spacing w:val="-5"/>
          <w:sz w:val="22"/>
        </w:rPr>
        <w:t> </w:t>
      </w:r>
      <w:r>
        <w:rPr>
          <w:color w:val="212121"/>
          <w:sz w:val="22"/>
        </w:rPr>
        <w:t>predicted</w:t>
      </w:r>
      <w:r>
        <w:rPr>
          <w:color w:val="212121"/>
          <w:spacing w:val="-6"/>
          <w:sz w:val="22"/>
        </w:rPr>
        <w:t> </w:t>
      </w:r>
      <w:r>
        <w:rPr>
          <w:color w:val="212121"/>
          <w:sz w:val="22"/>
        </w:rPr>
        <w:t>as</w:t>
      </w:r>
      <w:r>
        <w:rPr>
          <w:color w:val="212121"/>
          <w:spacing w:val="-5"/>
          <w:sz w:val="22"/>
        </w:rPr>
        <w:t> </w:t>
      </w:r>
      <w:r>
        <w:rPr>
          <w:color w:val="212121"/>
          <w:sz w:val="22"/>
        </w:rPr>
        <w:t>churners</w:t>
      </w:r>
      <w:r>
        <w:rPr>
          <w:color w:val="212121"/>
          <w:spacing w:val="-5"/>
          <w:sz w:val="22"/>
        </w:rPr>
        <w:t> </w:t>
      </w:r>
      <w:r>
        <w:rPr>
          <w:color w:val="212121"/>
          <w:sz w:val="22"/>
        </w:rPr>
        <w:t>are</w:t>
      </w:r>
      <w:r>
        <w:rPr>
          <w:color w:val="212121"/>
          <w:spacing w:val="-5"/>
          <w:sz w:val="22"/>
        </w:rPr>
        <w:t> </w:t>
      </w:r>
      <w:r>
        <w:rPr>
          <w:color w:val="212121"/>
          <w:sz w:val="22"/>
        </w:rPr>
        <w:t>actually</w:t>
      </w:r>
      <w:r>
        <w:rPr>
          <w:color w:val="212121"/>
          <w:spacing w:val="-5"/>
          <w:sz w:val="22"/>
        </w:rPr>
        <w:t> </w:t>
      </w:r>
      <w:r>
        <w:rPr>
          <w:color w:val="212121"/>
          <w:spacing w:val="-2"/>
          <w:sz w:val="22"/>
        </w:rPr>
        <w:t>churners</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Recall</w:t>
      </w:r>
      <w:r>
        <w:rPr>
          <w:color w:val="212121"/>
          <w:spacing w:val="-3"/>
          <w:sz w:val="22"/>
        </w:rPr>
        <w:t> </w:t>
      </w:r>
      <w:r>
        <w:rPr>
          <w:color w:val="212121"/>
          <w:sz w:val="22"/>
        </w:rPr>
        <w:t>—</w:t>
      </w:r>
      <w:r>
        <w:rPr>
          <w:color w:val="212121"/>
          <w:spacing w:val="-5"/>
          <w:sz w:val="22"/>
        </w:rPr>
        <w:t> </w:t>
      </w:r>
      <w:r>
        <w:rPr>
          <w:color w:val="212121"/>
          <w:sz w:val="22"/>
        </w:rPr>
        <w:t>how</w:t>
      </w:r>
      <w:r>
        <w:rPr>
          <w:color w:val="212121"/>
          <w:spacing w:val="-6"/>
          <w:sz w:val="22"/>
        </w:rPr>
        <w:t> </w:t>
      </w:r>
      <w:r>
        <w:rPr>
          <w:color w:val="212121"/>
          <w:sz w:val="22"/>
        </w:rPr>
        <w:t>many</w:t>
      </w:r>
      <w:r>
        <w:rPr>
          <w:color w:val="212121"/>
          <w:spacing w:val="-6"/>
          <w:sz w:val="22"/>
        </w:rPr>
        <w:t> </w:t>
      </w:r>
      <w:r>
        <w:rPr>
          <w:color w:val="212121"/>
          <w:sz w:val="22"/>
        </w:rPr>
        <w:t>actual</w:t>
      </w:r>
      <w:r>
        <w:rPr>
          <w:color w:val="212121"/>
          <w:spacing w:val="-4"/>
          <w:sz w:val="22"/>
        </w:rPr>
        <w:t> </w:t>
      </w:r>
      <w:r>
        <w:rPr>
          <w:color w:val="212121"/>
          <w:sz w:val="22"/>
        </w:rPr>
        <w:t>churners</w:t>
      </w:r>
      <w:r>
        <w:rPr>
          <w:color w:val="212121"/>
          <w:spacing w:val="-6"/>
          <w:sz w:val="22"/>
        </w:rPr>
        <w:t> </w:t>
      </w:r>
      <w:r>
        <w:rPr>
          <w:color w:val="212121"/>
          <w:sz w:val="22"/>
        </w:rPr>
        <w:t>were</w:t>
      </w:r>
      <w:r>
        <w:rPr>
          <w:color w:val="212121"/>
          <w:spacing w:val="-6"/>
          <w:sz w:val="22"/>
        </w:rPr>
        <w:t> </w:t>
      </w:r>
      <w:r>
        <w:rPr>
          <w:color w:val="212121"/>
          <w:sz w:val="22"/>
        </w:rPr>
        <w:t>correctly</w:t>
      </w:r>
      <w:r>
        <w:rPr>
          <w:color w:val="212121"/>
          <w:spacing w:val="-5"/>
          <w:sz w:val="22"/>
        </w:rPr>
        <w:t> </w:t>
      </w:r>
      <w:r>
        <w:rPr>
          <w:color w:val="212121"/>
          <w:spacing w:val="-2"/>
          <w:sz w:val="22"/>
        </w:rPr>
        <w:t>identified</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F1-score</w:t>
      </w:r>
      <w:r>
        <w:rPr>
          <w:color w:val="212121"/>
          <w:spacing w:val="-5"/>
          <w:sz w:val="22"/>
        </w:rPr>
        <w:t> </w:t>
      </w:r>
      <w:r>
        <w:rPr>
          <w:color w:val="212121"/>
          <w:sz w:val="22"/>
        </w:rPr>
        <w:t>—</w:t>
      </w:r>
      <w:r>
        <w:rPr>
          <w:color w:val="212121"/>
          <w:spacing w:val="-5"/>
          <w:sz w:val="22"/>
        </w:rPr>
        <w:t> </w:t>
      </w:r>
      <w:r>
        <w:rPr>
          <w:color w:val="212121"/>
          <w:sz w:val="22"/>
        </w:rPr>
        <w:t>balance</w:t>
      </w:r>
      <w:r>
        <w:rPr>
          <w:color w:val="212121"/>
          <w:spacing w:val="-6"/>
          <w:sz w:val="22"/>
        </w:rPr>
        <w:t> </w:t>
      </w:r>
      <w:r>
        <w:rPr>
          <w:color w:val="212121"/>
          <w:sz w:val="22"/>
        </w:rPr>
        <w:t>between</w:t>
      </w:r>
      <w:r>
        <w:rPr>
          <w:color w:val="212121"/>
          <w:spacing w:val="-7"/>
          <w:sz w:val="22"/>
        </w:rPr>
        <w:t> </w:t>
      </w:r>
      <w:r>
        <w:rPr>
          <w:color w:val="212121"/>
          <w:sz w:val="22"/>
        </w:rPr>
        <w:t>precision</w:t>
      </w:r>
      <w:r>
        <w:rPr>
          <w:color w:val="212121"/>
          <w:spacing w:val="-7"/>
          <w:sz w:val="22"/>
        </w:rPr>
        <w:t> </w:t>
      </w:r>
      <w:r>
        <w:rPr>
          <w:color w:val="212121"/>
          <w:sz w:val="22"/>
        </w:rPr>
        <w:t>and</w:t>
      </w:r>
      <w:r>
        <w:rPr>
          <w:color w:val="212121"/>
          <w:spacing w:val="-6"/>
          <w:sz w:val="22"/>
        </w:rPr>
        <w:t> </w:t>
      </w:r>
      <w:r>
        <w:rPr>
          <w:color w:val="212121"/>
          <w:spacing w:val="-2"/>
          <w:sz w:val="22"/>
        </w:rPr>
        <w:t>recall</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ROC-AUC</w:t>
      </w:r>
      <w:r>
        <w:rPr>
          <w:color w:val="212121"/>
          <w:spacing w:val="-7"/>
          <w:sz w:val="22"/>
        </w:rPr>
        <w:t> </w:t>
      </w:r>
      <w:r>
        <w:rPr>
          <w:color w:val="212121"/>
          <w:sz w:val="22"/>
        </w:rPr>
        <w:t>—</w:t>
      </w:r>
      <w:r>
        <w:rPr>
          <w:color w:val="212121"/>
          <w:spacing w:val="-4"/>
          <w:sz w:val="22"/>
        </w:rPr>
        <w:t> </w:t>
      </w:r>
      <w:r>
        <w:rPr>
          <w:color w:val="212121"/>
          <w:sz w:val="22"/>
        </w:rPr>
        <w:t>ability</w:t>
      </w:r>
      <w:r>
        <w:rPr>
          <w:color w:val="212121"/>
          <w:spacing w:val="-6"/>
          <w:sz w:val="22"/>
        </w:rPr>
        <w:t> </w:t>
      </w:r>
      <w:r>
        <w:rPr>
          <w:color w:val="212121"/>
          <w:sz w:val="22"/>
        </w:rPr>
        <w:t>to</w:t>
      </w:r>
      <w:r>
        <w:rPr>
          <w:color w:val="212121"/>
          <w:spacing w:val="-7"/>
          <w:sz w:val="22"/>
        </w:rPr>
        <w:t> </w:t>
      </w:r>
      <w:r>
        <w:rPr>
          <w:color w:val="212121"/>
          <w:sz w:val="22"/>
        </w:rPr>
        <w:t>distinguish</w:t>
      </w:r>
      <w:r>
        <w:rPr>
          <w:color w:val="212121"/>
          <w:spacing w:val="-7"/>
          <w:sz w:val="22"/>
        </w:rPr>
        <w:t> </w:t>
      </w:r>
      <w:r>
        <w:rPr>
          <w:color w:val="212121"/>
          <w:sz w:val="22"/>
        </w:rPr>
        <w:t>churn</w:t>
      </w:r>
      <w:r>
        <w:rPr>
          <w:color w:val="212121"/>
          <w:spacing w:val="-7"/>
          <w:sz w:val="22"/>
        </w:rPr>
        <w:t> </w:t>
      </w:r>
      <w:r>
        <w:rPr>
          <w:color w:val="212121"/>
          <w:sz w:val="22"/>
        </w:rPr>
        <w:t>vs.</w:t>
      </w:r>
      <w:r>
        <w:rPr>
          <w:color w:val="212121"/>
          <w:spacing w:val="-5"/>
          <w:sz w:val="22"/>
        </w:rPr>
        <w:t> </w:t>
      </w:r>
      <w:r>
        <w:rPr>
          <w:color w:val="212121"/>
          <w:sz w:val="22"/>
        </w:rPr>
        <w:t>non-churn</w:t>
      </w:r>
      <w:r>
        <w:rPr>
          <w:color w:val="212121"/>
          <w:spacing w:val="-3"/>
          <w:sz w:val="22"/>
        </w:rPr>
        <w:t> </w:t>
      </w:r>
      <w:r>
        <w:rPr>
          <w:color w:val="212121"/>
          <w:sz w:val="22"/>
        </w:rPr>
        <w:t>across</w:t>
      </w:r>
      <w:r>
        <w:rPr>
          <w:color w:val="212121"/>
          <w:spacing w:val="-5"/>
          <w:sz w:val="22"/>
        </w:rPr>
        <w:t> </w:t>
      </w:r>
      <w:r>
        <w:rPr>
          <w:color w:val="212121"/>
          <w:spacing w:val="-2"/>
          <w:sz w:val="22"/>
        </w:rPr>
        <w:t>thresholds</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Confusion</w:t>
      </w:r>
      <w:r>
        <w:rPr>
          <w:color w:val="212121"/>
          <w:spacing w:val="-7"/>
          <w:sz w:val="22"/>
        </w:rPr>
        <w:t> </w:t>
      </w:r>
      <w:r>
        <w:rPr>
          <w:color w:val="212121"/>
          <w:sz w:val="22"/>
        </w:rPr>
        <w:t>Matrix</w:t>
      </w:r>
      <w:r>
        <w:rPr>
          <w:color w:val="212121"/>
          <w:spacing w:val="-5"/>
          <w:sz w:val="22"/>
        </w:rPr>
        <w:t> </w:t>
      </w:r>
      <w:r>
        <w:rPr>
          <w:color w:val="212121"/>
          <w:sz w:val="22"/>
        </w:rPr>
        <w:t>—</w:t>
      </w:r>
      <w:r>
        <w:rPr>
          <w:color w:val="212121"/>
          <w:spacing w:val="-4"/>
          <w:sz w:val="22"/>
        </w:rPr>
        <w:t> </w:t>
      </w:r>
      <w:r>
        <w:rPr>
          <w:color w:val="212121"/>
          <w:sz w:val="22"/>
        </w:rPr>
        <w:t>true/false</w:t>
      </w:r>
      <w:r>
        <w:rPr>
          <w:color w:val="212121"/>
          <w:spacing w:val="-5"/>
          <w:sz w:val="22"/>
        </w:rPr>
        <w:t> </w:t>
      </w:r>
      <w:r>
        <w:rPr>
          <w:color w:val="212121"/>
          <w:sz w:val="22"/>
        </w:rPr>
        <w:t>positives</w:t>
      </w:r>
      <w:r>
        <w:rPr>
          <w:color w:val="212121"/>
          <w:spacing w:val="-6"/>
          <w:sz w:val="22"/>
        </w:rPr>
        <w:t> </w:t>
      </w:r>
      <w:r>
        <w:rPr>
          <w:color w:val="212121"/>
          <w:sz w:val="22"/>
        </w:rPr>
        <w:t>and</w:t>
      </w:r>
      <w:r>
        <w:rPr>
          <w:color w:val="212121"/>
          <w:spacing w:val="-6"/>
          <w:sz w:val="22"/>
        </w:rPr>
        <w:t> </w:t>
      </w:r>
      <w:r>
        <w:rPr>
          <w:color w:val="212121"/>
          <w:spacing w:val="-2"/>
          <w:sz w:val="22"/>
        </w:rPr>
        <w:t>negatives</w:t>
      </w:r>
    </w:p>
    <w:p>
      <w:pPr>
        <w:pStyle w:val="BodyText"/>
        <w:spacing w:line="283" w:lineRule="auto" w:before="77"/>
      </w:pPr>
      <w:r>
        <w:rPr>
          <w:color w:val="212121"/>
        </w:rPr>
        <w:t>For</w:t>
      </w:r>
      <w:r>
        <w:rPr>
          <w:color w:val="212121"/>
          <w:spacing w:val="-4"/>
        </w:rPr>
        <w:t> </w:t>
      </w:r>
      <w:r>
        <w:rPr>
          <w:color w:val="212121"/>
        </w:rPr>
        <w:t>this</w:t>
      </w:r>
      <w:r>
        <w:rPr>
          <w:color w:val="212121"/>
          <w:spacing w:val="-4"/>
        </w:rPr>
        <w:t> </w:t>
      </w:r>
      <w:r>
        <w:rPr>
          <w:color w:val="212121"/>
        </w:rPr>
        <w:t>project,</w:t>
      </w:r>
      <w:r>
        <w:rPr>
          <w:color w:val="212121"/>
          <w:spacing w:val="-6"/>
        </w:rPr>
        <w:t> </w:t>
      </w:r>
      <w:r>
        <w:rPr>
          <w:color w:val="212121"/>
        </w:rPr>
        <w:t>F1-score</w:t>
      </w:r>
      <w:r>
        <w:rPr>
          <w:color w:val="212121"/>
          <w:spacing w:val="-4"/>
        </w:rPr>
        <w:t> </w:t>
      </w:r>
      <w:r>
        <w:rPr>
          <w:color w:val="212121"/>
        </w:rPr>
        <w:t>and</w:t>
      </w:r>
      <w:r>
        <w:rPr>
          <w:color w:val="212121"/>
          <w:spacing w:val="-1"/>
        </w:rPr>
        <w:t> </w:t>
      </w:r>
      <w:r>
        <w:rPr>
          <w:color w:val="212121"/>
        </w:rPr>
        <w:t>ROC-AUC</w:t>
      </w:r>
      <w:r>
        <w:rPr>
          <w:color w:val="212121"/>
          <w:spacing w:val="-2"/>
        </w:rPr>
        <w:t> </w:t>
      </w:r>
      <w:r>
        <w:rPr>
          <w:color w:val="212121"/>
        </w:rPr>
        <w:t>will</w:t>
      </w:r>
      <w:r>
        <w:rPr>
          <w:color w:val="212121"/>
          <w:spacing w:val="-2"/>
        </w:rPr>
        <w:t> </w:t>
      </w:r>
      <w:r>
        <w:rPr>
          <w:color w:val="212121"/>
        </w:rPr>
        <w:t>receive</w:t>
      </w:r>
      <w:r>
        <w:rPr>
          <w:color w:val="212121"/>
          <w:spacing w:val="-4"/>
        </w:rPr>
        <w:t> </w:t>
      </w:r>
      <w:r>
        <w:rPr>
          <w:color w:val="212121"/>
        </w:rPr>
        <w:t>particular</w:t>
      </w:r>
      <w:r>
        <w:rPr>
          <w:color w:val="212121"/>
          <w:spacing w:val="-4"/>
        </w:rPr>
        <w:t> </w:t>
      </w:r>
      <w:r>
        <w:rPr>
          <w:color w:val="212121"/>
        </w:rPr>
        <w:t>attention,</w:t>
      </w:r>
      <w:r>
        <w:rPr>
          <w:color w:val="212121"/>
          <w:spacing w:val="-2"/>
        </w:rPr>
        <w:t> </w:t>
      </w:r>
      <w:r>
        <w:rPr>
          <w:color w:val="212121"/>
        </w:rPr>
        <w:t>while</w:t>
      </w:r>
      <w:r>
        <w:rPr>
          <w:color w:val="212121"/>
          <w:spacing w:val="-4"/>
        </w:rPr>
        <w:t> </w:t>
      </w:r>
      <w:r>
        <w:rPr>
          <w:color w:val="212121"/>
        </w:rPr>
        <w:t>precision</w:t>
      </w:r>
      <w:r>
        <w:rPr>
          <w:color w:val="212121"/>
          <w:spacing w:val="-4"/>
        </w:rPr>
        <w:t> </w:t>
      </w:r>
      <w:r>
        <w:rPr>
          <w:color w:val="212121"/>
        </w:rPr>
        <w:t>and</w:t>
      </w:r>
      <w:r>
        <w:rPr>
          <w:color w:val="212121"/>
          <w:spacing w:val="-5"/>
        </w:rPr>
        <w:t> </w:t>
      </w:r>
      <w:r>
        <w:rPr>
          <w:color w:val="212121"/>
        </w:rPr>
        <w:t>recall</w:t>
      </w:r>
      <w:r>
        <w:rPr>
          <w:color w:val="212121"/>
          <w:spacing w:val="-2"/>
        </w:rPr>
        <w:t> </w:t>
      </w:r>
      <w:r>
        <w:rPr>
          <w:color w:val="212121"/>
        </w:rPr>
        <w:t>will</w:t>
      </w:r>
      <w:r>
        <w:rPr>
          <w:color w:val="212121"/>
          <w:spacing w:val="-2"/>
        </w:rPr>
        <w:t> </w:t>
      </w:r>
      <w:r>
        <w:rPr>
          <w:color w:val="212121"/>
        </w:rPr>
        <w:t>also</w:t>
      </w:r>
      <w:r>
        <w:rPr>
          <w:color w:val="212121"/>
          <w:spacing w:val="-4"/>
        </w:rPr>
        <w:t> </w:t>
      </w:r>
      <w:r>
        <w:rPr>
          <w:color w:val="212121"/>
        </w:rPr>
        <w:t>be analyzed because false negatives may represent customers who churn but were not identified by the model.</w:t>
      </w:r>
    </w:p>
    <w:p>
      <w:pPr>
        <w:pStyle w:val="BodyText"/>
        <w:spacing w:before="15"/>
      </w:pPr>
    </w:p>
    <w:p>
      <w:pPr>
        <w:pStyle w:val="Heading2"/>
        <w:numPr>
          <w:ilvl w:val="1"/>
          <w:numId w:val="2"/>
        </w:numPr>
        <w:tabs>
          <w:tab w:pos="512" w:val="left" w:leader="none"/>
        </w:tabs>
        <w:spacing w:line="240" w:lineRule="auto" w:before="0" w:after="0"/>
        <w:ind w:left="512" w:right="0" w:hanging="512"/>
        <w:jc w:val="left"/>
      </w:pPr>
      <w:bookmarkStart w:name="3.12 Stage 11 — Model Interpretation" w:id="69"/>
      <w:bookmarkEnd w:id="69"/>
      <w:r>
        <w:rPr/>
      </w:r>
      <w:bookmarkStart w:name="_bookmark34" w:id="70"/>
      <w:bookmarkEnd w:id="70"/>
      <w:r>
        <w:rPr/>
      </w:r>
      <w:r>
        <w:rPr>
          <w:color w:val="2D5C9A"/>
        </w:rPr>
        <w:t>Stage</w:t>
      </w:r>
      <w:r>
        <w:rPr>
          <w:color w:val="2D5C9A"/>
          <w:spacing w:val="-5"/>
        </w:rPr>
        <w:t> </w:t>
      </w:r>
      <w:r>
        <w:rPr>
          <w:color w:val="2D5C9A"/>
        </w:rPr>
        <w:t>11</w:t>
      </w:r>
      <w:r>
        <w:rPr>
          <w:color w:val="2D5C9A"/>
          <w:spacing w:val="-6"/>
        </w:rPr>
        <w:t> </w:t>
      </w:r>
      <w:r>
        <w:rPr>
          <w:color w:val="2D5C9A"/>
        </w:rPr>
        <w:t>— Model</w:t>
      </w:r>
      <w:r>
        <w:rPr>
          <w:color w:val="2D5C9A"/>
          <w:spacing w:val="-6"/>
        </w:rPr>
        <w:t> </w:t>
      </w:r>
      <w:r>
        <w:rPr>
          <w:color w:val="2D5C9A"/>
          <w:spacing w:val="-2"/>
        </w:rPr>
        <w:t>Interpretation</w:t>
      </w:r>
    </w:p>
    <w:p>
      <w:pPr>
        <w:pStyle w:val="BodyText"/>
        <w:spacing w:line="276" w:lineRule="auto" w:before="153"/>
        <w:ind w:right="60"/>
      </w:pPr>
      <w:r>
        <w:rPr>
          <w:color w:val="212121"/>
        </w:rPr>
        <w:t>After selecting a suitable model, its predictions should be interpretable enough to support business decision-making.</w:t>
      </w:r>
      <w:r>
        <w:rPr>
          <w:color w:val="212121"/>
          <w:spacing w:val="-3"/>
        </w:rPr>
        <w:t> </w:t>
      </w:r>
      <w:r>
        <w:rPr>
          <w:color w:val="212121"/>
        </w:rPr>
        <w:t>The</w:t>
      </w:r>
      <w:r>
        <w:rPr>
          <w:color w:val="212121"/>
          <w:spacing w:val="-4"/>
        </w:rPr>
        <w:t> </w:t>
      </w:r>
      <w:r>
        <w:rPr>
          <w:color w:val="212121"/>
        </w:rPr>
        <w:t>analysis</w:t>
      </w:r>
      <w:r>
        <w:rPr>
          <w:color w:val="212121"/>
          <w:spacing w:val="-4"/>
        </w:rPr>
        <w:t> </w:t>
      </w:r>
      <w:r>
        <w:rPr>
          <w:color w:val="212121"/>
        </w:rPr>
        <w:t>may</w:t>
      </w:r>
      <w:r>
        <w:rPr>
          <w:color w:val="212121"/>
          <w:spacing w:val="-4"/>
        </w:rPr>
        <w:t> </w:t>
      </w:r>
      <w:r>
        <w:rPr>
          <w:color w:val="212121"/>
        </w:rPr>
        <w:t>consider</w:t>
      </w:r>
      <w:r>
        <w:rPr>
          <w:color w:val="212121"/>
          <w:spacing w:val="-4"/>
        </w:rPr>
        <w:t> </w:t>
      </w:r>
      <w:r>
        <w:rPr>
          <w:color w:val="212121"/>
        </w:rPr>
        <w:t>feature</w:t>
      </w:r>
      <w:r>
        <w:rPr>
          <w:color w:val="212121"/>
          <w:spacing w:val="-4"/>
        </w:rPr>
        <w:t> </w:t>
      </w:r>
      <w:r>
        <w:rPr>
          <w:color w:val="212121"/>
        </w:rPr>
        <w:t>importance,</w:t>
      </w:r>
      <w:r>
        <w:rPr>
          <w:color w:val="212121"/>
          <w:spacing w:val="-6"/>
        </w:rPr>
        <w:t> </w:t>
      </w:r>
      <w:r>
        <w:rPr>
          <w:color w:val="212121"/>
        </w:rPr>
        <w:t>model</w:t>
      </w:r>
      <w:r>
        <w:rPr>
          <w:color w:val="212121"/>
          <w:spacing w:val="-2"/>
        </w:rPr>
        <w:t> </w:t>
      </w:r>
      <w:r>
        <w:rPr>
          <w:color w:val="212121"/>
        </w:rPr>
        <w:t>coefficients</w:t>
      </w:r>
      <w:r>
        <w:rPr>
          <w:color w:val="212121"/>
          <w:spacing w:val="-4"/>
        </w:rPr>
        <w:t> </w:t>
      </w:r>
      <w:r>
        <w:rPr>
          <w:color w:val="212121"/>
        </w:rPr>
        <w:t>for</w:t>
      </w:r>
      <w:r>
        <w:rPr>
          <w:color w:val="212121"/>
          <w:spacing w:val="-4"/>
        </w:rPr>
        <w:t> </w:t>
      </w:r>
      <w:r>
        <w:rPr>
          <w:color w:val="212121"/>
        </w:rPr>
        <w:t>interpretable</w:t>
      </w:r>
      <w:r>
        <w:rPr>
          <w:color w:val="212121"/>
          <w:spacing w:val="-4"/>
        </w:rPr>
        <w:t> </w:t>
      </w:r>
      <w:r>
        <w:rPr>
          <w:color w:val="212121"/>
        </w:rPr>
        <w:t>models,</w:t>
      </w:r>
      <w:r>
        <w:rPr>
          <w:color w:val="212121"/>
          <w:spacing w:val="-7"/>
        </w:rPr>
        <w:t> </w:t>
      </w:r>
      <w:r>
        <w:rPr>
          <w:color w:val="212121"/>
        </w:rPr>
        <w:t>comparison of churn rates across important customer segments,</w:t>
      </w:r>
      <w:r>
        <w:rPr>
          <w:color w:val="212121"/>
          <w:spacing w:val="-1"/>
        </w:rPr>
        <w:t> </w:t>
      </w:r>
      <w:r>
        <w:rPr>
          <w:color w:val="212121"/>
        </w:rPr>
        <w:t>and error analysis (false positives and false negatives). The objective is not simply to predict churn, but also to understand why certain customers are predicted to be at higher risk.</w:t>
      </w:r>
    </w:p>
    <w:p>
      <w:pPr>
        <w:pStyle w:val="BodyText"/>
        <w:spacing w:before="31"/>
      </w:pPr>
    </w:p>
    <w:p>
      <w:pPr>
        <w:pStyle w:val="Heading2"/>
        <w:numPr>
          <w:ilvl w:val="1"/>
          <w:numId w:val="2"/>
        </w:numPr>
        <w:tabs>
          <w:tab w:pos="512" w:val="left" w:leader="none"/>
        </w:tabs>
        <w:spacing w:line="240" w:lineRule="auto" w:before="0" w:after="0"/>
        <w:ind w:left="512" w:right="0" w:hanging="512"/>
        <w:jc w:val="left"/>
      </w:pPr>
      <w:bookmarkStart w:name="3.13 Stage 12 — Business Insights" w:id="71"/>
      <w:bookmarkEnd w:id="71"/>
      <w:r>
        <w:rPr/>
      </w:r>
      <w:bookmarkStart w:name="_bookmark35" w:id="72"/>
      <w:bookmarkEnd w:id="72"/>
      <w:r>
        <w:rPr/>
      </w:r>
      <w:r>
        <w:rPr>
          <w:color w:val="2D5C9A"/>
        </w:rPr>
        <w:t>Stage</w:t>
      </w:r>
      <w:r>
        <w:rPr>
          <w:color w:val="2D5C9A"/>
          <w:spacing w:val="-6"/>
        </w:rPr>
        <w:t> </w:t>
      </w:r>
      <w:r>
        <w:rPr>
          <w:color w:val="2D5C9A"/>
        </w:rPr>
        <w:t>12</w:t>
      </w:r>
      <w:r>
        <w:rPr>
          <w:color w:val="2D5C9A"/>
          <w:spacing w:val="-6"/>
        </w:rPr>
        <w:t> </w:t>
      </w:r>
      <w:r>
        <w:rPr>
          <w:color w:val="2D5C9A"/>
        </w:rPr>
        <w:t>—</w:t>
      </w:r>
      <w:r>
        <w:rPr>
          <w:color w:val="2D5C9A"/>
          <w:spacing w:val="-1"/>
        </w:rPr>
        <w:t> </w:t>
      </w:r>
      <w:r>
        <w:rPr>
          <w:color w:val="2D5C9A"/>
        </w:rPr>
        <w:t>Business</w:t>
      </w:r>
      <w:r>
        <w:rPr>
          <w:color w:val="2D5C9A"/>
          <w:spacing w:val="-6"/>
        </w:rPr>
        <w:t> </w:t>
      </w:r>
      <w:r>
        <w:rPr>
          <w:color w:val="2D5C9A"/>
          <w:spacing w:val="-2"/>
        </w:rPr>
        <w:t>Insights</w:t>
      </w:r>
    </w:p>
    <w:p>
      <w:pPr>
        <w:pStyle w:val="BodyText"/>
        <w:spacing w:line="278" w:lineRule="auto" w:before="148"/>
      </w:pPr>
      <w:r>
        <w:rPr>
          <w:color w:val="212121"/>
        </w:rPr>
        <w:t>The final analytical stage will translate model findings into business-oriented insights. Hypothetical analysis may reveal that certain customer groups have a higher predicted churn risk due to combinations of short tenure, higher</w:t>
      </w:r>
      <w:r>
        <w:rPr>
          <w:color w:val="212121"/>
          <w:spacing w:val="-4"/>
        </w:rPr>
        <w:t> </w:t>
      </w:r>
      <w:r>
        <w:rPr>
          <w:color w:val="212121"/>
        </w:rPr>
        <w:t>monthly</w:t>
      </w:r>
      <w:r>
        <w:rPr>
          <w:color w:val="212121"/>
          <w:spacing w:val="-4"/>
        </w:rPr>
        <w:t> </w:t>
      </w:r>
      <w:r>
        <w:rPr>
          <w:color w:val="212121"/>
        </w:rPr>
        <w:t>charges,</w:t>
      </w:r>
      <w:r>
        <w:rPr>
          <w:color w:val="212121"/>
          <w:spacing w:val="-6"/>
        </w:rPr>
        <w:t> </w:t>
      </w:r>
      <w:r>
        <w:rPr>
          <w:color w:val="212121"/>
        </w:rPr>
        <w:t>certain</w:t>
      </w:r>
      <w:r>
        <w:rPr>
          <w:color w:val="212121"/>
          <w:spacing w:val="-5"/>
        </w:rPr>
        <w:t> </w:t>
      </w:r>
      <w:r>
        <w:rPr>
          <w:color w:val="212121"/>
        </w:rPr>
        <w:t>contract</w:t>
      </w:r>
      <w:r>
        <w:rPr>
          <w:color w:val="212121"/>
          <w:spacing w:val="-6"/>
        </w:rPr>
        <w:t> </w:t>
      </w:r>
      <w:r>
        <w:rPr>
          <w:color w:val="212121"/>
        </w:rPr>
        <w:t>types,</w:t>
      </w:r>
      <w:r>
        <w:rPr>
          <w:color w:val="212121"/>
          <w:spacing w:val="-2"/>
        </w:rPr>
        <w:t> </w:t>
      </w:r>
      <w:r>
        <w:rPr>
          <w:color w:val="212121"/>
        </w:rPr>
        <w:t>frequent</w:t>
      </w:r>
      <w:r>
        <w:rPr>
          <w:color w:val="212121"/>
          <w:spacing w:val="-6"/>
        </w:rPr>
        <w:t> </w:t>
      </w:r>
      <w:r>
        <w:rPr>
          <w:color w:val="212121"/>
        </w:rPr>
        <w:t>support</w:t>
      </w:r>
      <w:r>
        <w:rPr>
          <w:color w:val="212121"/>
          <w:spacing w:val="-2"/>
        </w:rPr>
        <w:t> </w:t>
      </w:r>
      <w:r>
        <w:rPr>
          <w:color w:val="212121"/>
        </w:rPr>
        <w:t>interactions,</w:t>
      </w:r>
      <w:r>
        <w:rPr>
          <w:color w:val="212121"/>
          <w:spacing w:val="-2"/>
        </w:rPr>
        <w:t> </w:t>
      </w:r>
      <w:r>
        <w:rPr>
          <w:color w:val="212121"/>
        </w:rPr>
        <w:t>or</w:t>
      </w:r>
      <w:r>
        <w:rPr>
          <w:color w:val="212121"/>
          <w:spacing w:val="-4"/>
        </w:rPr>
        <w:t> </w:t>
      </w:r>
      <w:r>
        <w:rPr>
          <w:color w:val="212121"/>
        </w:rPr>
        <w:t>low</w:t>
      </w:r>
      <w:r>
        <w:rPr>
          <w:color w:val="212121"/>
          <w:spacing w:val="-4"/>
        </w:rPr>
        <w:t> </w:t>
      </w:r>
      <w:r>
        <w:rPr>
          <w:color w:val="212121"/>
        </w:rPr>
        <w:t>service</w:t>
      </w:r>
      <w:r>
        <w:rPr>
          <w:color w:val="212121"/>
          <w:spacing w:val="-4"/>
        </w:rPr>
        <w:t> </w:t>
      </w:r>
      <w:r>
        <w:rPr>
          <w:color w:val="212121"/>
        </w:rPr>
        <w:t>engagement.</w:t>
      </w:r>
      <w:r>
        <w:rPr>
          <w:color w:val="212121"/>
          <w:spacing w:val="-3"/>
        </w:rPr>
        <w:t> </w:t>
      </w:r>
      <w:r>
        <w:rPr>
          <w:color w:val="212121"/>
        </w:rPr>
        <w:t>These findings could potentially support strategies such as targeted retention communication, improved onboarding,</w:t>
      </w:r>
    </w:p>
    <w:p>
      <w:pPr>
        <w:pStyle w:val="BodyText"/>
        <w:spacing w:after="0" w:line="278" w:lineRule="auto"/>
        <w:sectPr>
          <w:pgSz w:w="12240" w:h="15840"/>
          <w:pgMar w:header="0" w:footer="663" w:top="1060" w:bottom="860" w:left="1080" w:right="1080"/>
        </w:sectPr>
      </w:pPr>
    </w:p>
    <w:p>
      <w:pPr>
        <w:pStyle w:val="BodyText"/>
        <w:spacing w:line="278" w:lineRule="auto" w:before="42"/>
        <w:ind w:right="71"/>
      </w:pPr>
      <w:r>
        <w:rPr>
          <w:color w:val="212121"/>
        </w:rPr>
        <w:t>proactive</w:t>
      </w:r>
      <w:r>
        <w:rPr>
          <w:color w:val="212121"/>
          <w:spacing w:val="-4"/>
        </w:rPr>
        <w:t> </w:t>
      </w:r>
      <w:r>
        <w:rPr>
          <w:color w:val="212121"/>
        </w:rPr>
        <w:t>support,</w:t>
      </w:r>
      <w:r>
        <w:rPr>
          <w:color w:val="212121"/>
          <w:spacing w:val="-2"/>
        </w:rPr>
        <w:t> </w:t>
      </w:r>
      <w:r>
        <w:rPr>
          <w:color w:val="212121"/>
        </w:rPr>
        <w:t>personalized</w:t>
      </w:r>
      <w:r>
        <w:rPr>
          <w:color w:val="212121"/>
          <w:spacing w:val="-5"/>
        </w:rPr>
        <w:t> </w:t>
      </w:r>
      <w:r>
        <w:rPr>
          <w:color w:val="212121"/>
        </w:rPr>
        <w:t>service</w:t>
      </w:r>
      <w:r>
        <w:rPr>
          <w:color w:val="212121"/>
          <w:spacing w:val="-4"/>
        </w:rPr>
        <w:t> </w:t>
      </w:r>
      <w:r>
        <w:rPr>
          <w:color w:val="212121"/>
        </w:rPr>
        <w:t>plans,</w:t>
      </w:r>
      <w:r>
        <w:rPr>
          <w:color w:val="212121"/>
          <w:spacing w:val="-7"/>
        </w:rPr>
        <w:t> </w:t>
      </w:r>
      <w:r>
        <w:rPr>
          <w:color w:val="212121"/>
        </w:rPr>
        <w:t>and</w:t>
      </w:r>
      <w:r>
        <w:rPr>
          <w:color w:val="212121"/>
          <w:spacing w:val="-5"/>
        </w:rPr>
        <w:t> </w:t>
      </w:r>
      <w:r>
        <w:rPr>
          <w:color w:val="212121"/>
        </w:rPr>
        <w:t>targeted</w:t>
      </w:r>
      <w:r>
        <w:rPr>
          <w:color w:val="212121"/>
          <w:spacing w:val="-5"/>
        </w:rPr>
        <w:t> </w:t>
      </w:r>
      <w:r>
        <w:rPr>
          <w:color w:val="212121"/>
        </w:rPr>
        <w:t>retention</w:t>
      </w:r>
      <w:r>
        <w:rPr>
          <w:color w:val="212121"/>
          <w:spacing w:val="-5"/>
        </w:rPr>
        <w:t> </w:t>
      </w:r>
      <w:r>
        <w:rPr>
          <w:color w:val="212121"/>
        </w:rPr>
        <w:t>offers.</w:t>
      </w:r>
      <w:r>
        <w:rPr>
          <w:color w:val="212121"/>
          <w:spacing w:val="-3"/>
        </w:rPr>
        <w:t> </w:t>
      </w:r>
      <w:r>
        <w:rPr>
          <w:color w:val="212121"/>
        </w:rPr>
        <w:t>These</w:t>
      </w:r>
      <w:r>
        <w:rPr>
          <w:color w:val="212121"/>
          <w:spacing w:val="-4"/>
        </w:rPr>
        <w:t> </w:t>
      </w:r>
      <w:r>
        <w:rPr>
          <w:color w:val="212121"/>
        </w:rPr>
        <w:t>are</w:t>
      </w:r>
      <w:r>
        <w:rPr>
          <w:color w:val="212121"/>
          <w:spacing w:val="-4"/>
        </w:rPr>
        <w:t> </w:t>
      </w:r>
      <w:r>
        <w:rPr>
          <w:color w:val="212121"/>
        </w:rPr>
        <w:t>potential</w:t>
      </w:r>
      <w:r>
        <w:rPr>
          <w:color w:val="212121"/>
          <w:spacing w:val="-3"/>
        </w:rPr>
        <w:t> </w:t>
      </w:r>
      <w:r>
        <w:rPr>
          <w:color w:val="212121"/>
        </w:rPr>
        <w:t>strategies,</w:t>
      </w:r>
      <w:r>
        <w:rPr>
          <w:color w:val="212121"/>
          <w:spacing w:val="-6"/>
        </w:rPr>
        <w:t> </w:t>
      </w:r>
      <w:r>
        <w:rPr>
          <w:color w:val="212121"/>
        </w:rPr>
        <w:t>not claims about actual results.</w:t>
      </w:r>
    </w:p>
    <w:p>
      <w:pPr>
        <w:pStyle w:val="BodyText"/>
        <w:spacing w:before="25"/>
      </w:pPr>
    </w:p>
    <w:p>
      <w:pPr>
        <w:pStyle w:val="Heading2"/>
        <w:numPr>
          <w:ilvl w:val="1"/>
          <w:numId w:val="2"/>
        </w:numPr>
        <w:tabs>
          <w:tab w:pos="512" w:val="left" w:leader="none"/>
        </w:tabs>
        <w:spacing w:line="240" w:lineRule="auto" w:before="0" w:after="0"/>
        <w:ind w:left="512" w:right="0" w:hanging="512"/>
        <w:jc w:val="left"/>
      </w:pPr>
      <w:bookmarkStart w:name="3.14 Stage 13 — Documentation &amp; Reproduc" w:id="73"/>
      <w:bookmarkEnd w:id="73"/>
      <w:r>
        <w:rPr/>
      </w:r>
      <w:bookmarkStart w:name="_bookmark36" w:id="74"/>
      <w:bookmarkEnd w:id="74"/>
      <w:r>
        <w:rPr/>
      </w:r>
      <w:r>
        <w:rPr>
          <w:color w:val="2D5C9A"/>
        </w:rPr>
        <w:t>Stage</w:t>
      </w:r>
      <w:r>
        <w:rPr>
          <w:color w:val="2D5C9A"/>
          <w:spacing w:val="-7"/>
        </w:rPr>
        <w:t> </w:t>
      </w:r>
      <w:r>
        <w:rPr>
          <w:color w:val="2D5C9A"/>
        </w:rPr>
        <w:t>13</w:t>
      </w:r>
      <w:r>
        <w:rPr>
          <w:color w:val="2D5C9A"/>
          <w:spacing w:val="-7"/>
        </w:rPr>
        <w:t> </w:t>
      </w:r>
      <w:r>
        <w:rPr>
          <w:color w:val="2D5C9A"/>
        </w:rPr>
        <w:t>—</w:t>
      </w:r>
      <w:r>
        <w:rPr>
          <w:color w:val="2D5C9A"/>
          <w:spacing w:val="-2"/>
        </w:rPr>
        <w:t> </w:t>
      </w:r>
      <w:r>
        <w:rPr>
          <w:color w:val="2D5C9A"/>
        </w:rPr>
        <w:t>Documentation</w:t>
      </w:r>
      <w:r>
        <w:rPr>
          <w:color w:val="2D5C9A"/>
          <w:spacing w:val="-8"/>
        </w:rPr>
        <w:t> </w:t>
      </w:r>
      <w:r>
        <w:rPr>
          <w:color w:val="2D5C9A"/>
        </w:rPr>
        <w:t>&amp;</w:t>
      </w:r>
      <w:r>
        <w:rPr>
          <w:color w:val="2D5C9A"/>
          <w:spacing w:val="-3"/>
        </w:rPr>
        <w:t> </w:t>
      </w:r>
      <w:r>
        <w:rPr>
          <w:color w:val="2D5C9A"/>
          <w:spacing w:val="-2"/>
        </w:rPr>
        <w:t>Reproducibility</w:t>
      </w:r>
    </w:p>
    <w:p>
      <w:pPr>
        <w:pStyle w:val="BodyText"/>
        <w:spacing w:line="276" w:lineRule="auto" w:before="154"/>
      </w:pPr>
      <w:r>
        <w:rPr>
          <w:color w:val="212121"/>
        </w:rPr>
        <w:t>The complete project should be documented so that another analyst could understand and reproduce the workflow, including project objectives, a data dictionary, preprocessing decisions, EDA findings, feature engineering decisions,</w:t>
      </w:r>
      <w:r>
        <w:rPr>
          <w:color w:val="212121"/>
          <w:spacing w:val="-1"/>
        </w:rPr>
        <w:t> </w:t>
      </w:r>
      <w:r>
        <w:rPr>
          <w:color w:val="212121"/>
        </w:rPr>
        <w:t>model configurations,</w:t>
      </w:r>
      <w:r>
        <w:rPr>
          <w:color w:val="212121"/>
          <w:spacing w:val="-1"/>
        </w:rPr>
        <w:t> </w:t>
      </w:r>
      <w:r>
        <w:rPr>
          <w:color w:val="212121"/>
        </w:rPr>
        <w:t>evaluation methodology,</w:t>
      </w:r>
      <w:r>
        <w:rPr>
          <w:color w:val="212121"/>
          <w:spacing w:val="-1"/>
        </w:rPr>
        <w:t> </w:t>
      </w:r>
      <w:r>
        <w:rPr>
          <w:color w:val="212121"/>
        </w:rPr>
        <w:t>final model selection criteria,</w:t>
      </w:r>
      <w:r>
        <w:rPr>
          <w:color w:val="212121"/>
          <w:spacing w:val="-1"/>
        </w:rPr>
        <w:t> </w:t>
      </w:r>
      <w:r>
        <w:rPr>
          <w:color w:val="212121"/>
        </w:rPr>
        <w:t>business insights,</w:t>
      </w:r>
      <w:r>
        <w:rPr>
          <w:color w:val="212121"/>
          <w:spacing w:val="-6"/>
        </w:rPr>
        <w:t> </w:t>
      </w:r>
      <w:r>
        <w:rPr>
          <w:color w:val="212121"/>
        </w:rPr>
        <w:t>and</w:t>
      </w:r>
      <w:r>
        <w:rPr>
          <w:color w:val="212121"/>
          <w:spacing w:val="-4"/>
        </w:rPr>
        <w:t> </w:t>
      </w:r>
      <w:r>
        <w:rPr>
          <w:color w:val="212121"/>
        </w:rPr>
        <w:t>limitations.</w:t>
      </w:r>
      <w:r>
        <w:rPr>
          <w:color w:val="212121"/>
          <w:spacing w:val="-2"/>
        </w:rPr>
        <w:t> </w:t>
      </w:r>
      <w:r>
        <w:rPr>
          <w:color w:val="212121"/>
        </w:rPr>
        <w:t>Python</w:t>
      </w:r>
      <w:r>
        <w:rPr>
          <w:color w:val="212121"/>
          <w:spacing w:val="-4"/>
        </w:rPr>
        <w:t> </w:t>
      </w:r>
      <w:r>
        <w:rPr>
          <w:color w:val="212121"/>
        </w:rPr>
        <w:t>scripts</w:t>
      </w:r>
      <w:r>
        <w:rPr>
          <w:color w:val="212121"/>
          <w:spacing w:val="-3"/>
        </w:rPr>
        <w:t> </w:t>
      </w:r>
      <w:r>
        <w:rPr>
          <w:color w:val="212121"/>
        </w:rPr>
        <w:t>and</w:t>
      </w:r>
      <w:r>
        <w:rPr>
          <w:color w:val="212121"/>
          <w:spacing w:val="-4"/>
        </w:rPr>
        <w:t> </w:t>
      </w:r>
      <w:r>
        <w:rPr>
          <w:color w:val="212121"/>
        </w:rPr>
        <w:t>notebooks will</w:t>
      </w:r>
      <w:r>
        <w:rPr>
          <w:color w:val="212121"/>
          <w:spacing w:val="-1"/>
        </w:rPr>
        <w:t> </w:t>
      </w:r>
      <w:r>
        <w:rPr>
          <w:color w:val="212121"/>
        </w:rPr>
        <w:t>be</w:t>
      </w:r>
      <w:r>
        <w:rPr>
          <w:color w:val="212121"/>
          <w:spacing w:val="-3"/>
        </w:rPr>
        <w:t> </w:t>
      </w:r>
      <w:r>
        <w:rPr>
          <w:color w:val="212121"/>
        </w:rPr>
        <w:t>organized</w:t>
      </w:r>
      <w:r>
        <w:rPr>
          <w:color w:val="212121"/>
          <w:spacing w:val="-4"/>
        </w:rPr>
        <w:t> </w:t>
      </w:r>
      <w:r>
        <w:rPr>
          <w:color w:val="212121"/>
        </w:rPr>
        <w:t>logically,</w:t>
      </w:r>
      <w:r>
        <w:rPr>
          <w:color w:val="212121"/>
          <w:spacing w:val="-6"/>
        </w:rPr>
        <w:t> </w:t>
      </w:r>
      <w:r>
        <w:rPr>
          <w:color w:val="212121"/>
        </w:rPr>
        <w:t>with</w:t>
      </w:r>
      <w:r>
        <w:rPr>
          <w:color w:val="212121"/>
          <w:spacing w:val="-4"/>
        </w:rPr>
        <w:t> </w:t>
      </w:r>
      <w:r>
        <w:rPr>
          <w:color w:val="212121"/>
        </w:rPr>
        <w:t>the</w:t>
      </w:r>
      <w:r>
        <w:rPr>
          <w:color w:val="212121"/>
          <w:spacing w:val="-3"/>
        </w:rPr>
        <w:t> </w:t>
      </w:r>
      <w:r>
        <w:rPr>
          <w:color w:val="212121"/>
        </w:rPr>
        <w:t>project</w:t>
      </w:r>
      <w:r>
        <w:rPr>
          <w:color w:val="212121"/>
          <w:spacing w:val="-5"/>
        </w:rPr>
        <w:t> </w:t>
      </w:r>
      <w:r>
        <w:rPr>
          <w:color w:val="212121"/>
        </w:rPr>
        <w:t>maintained through GitHub.</w:t>
      </w:r>
    </w:p>
    <w:p>
      <w:pPr>
        <w:pStyle w:val="BodyText"/>
        <w:spacing w:before="31"/>
      </w:pPr>
    </w:p>
    <w:p>
      <w:pPr>
        <w:pStyle w:val="Heading2"/>
        <w:numPr>
          <w:ilvl w:val="1"/>
          <w:numId w:val="2"/>
        </w:numPr>
        <w:tabs>
          <w:tab w:pos="512" w:val="left" w:leader="none"/>
        </w:tabs>
        <w:spacing w:line="240" w:lineRule="auto" w:before="0" w:after="0"/>
        <w:ind w:left="512" w:right="0" w:hanging="512"/>
        <w:jc w:val="left"/>
      </w:pPr>
      <w:bookmarkStart w:name="3.15 Proposed End-to-End Methodology" w:id="75"/>
      <w:bookmarkEnd w:id="75"/>
      <w:r>
        <w:rPr/>
      </w:r>
      <w:bookmarkStart w:name="_bookmark37" w:id="76"/>
      <w:bookmarkEnd w:id="76"/>
      <w:r>
        <w:rPr/>
      </w:r>
      <w:r>
        <w:rPr>
          <w:color w:val="2D5C9A"/>
        </w:rPr>
        <w:t>Proposed</w:t>
      </w:r>
      <w:r>
        <w:rPr>
          <w:color w:val="2D5C9A"/>
          <w:spacing w:val="-10"/>
        </w:rPr>
        <w:t> </w:t>
      </w:r>
      <w:r>
        <w:rPr>
          <w:color w:val="2D5C9A"/>
        </w:rPr>
        <w:t>End-to-End</w:t>
      </w:r>
      <w:r>
        <w:rPr>
          <w:color w:val="2D5C9A"/>
          <w:spacing w:val="-10"/>
        </w:rPr>
        <w:t> </w:t>
      </w:r>
      <w:r>
        <w:rPr>
          <w:color w:val="2D5C9A"/>
          <w:spacing w:val="-2"/>
        </w:rPr>
        <w:t>Methodology</w:t>
      </w:r>
    </w:p>
    <w:p>
      <w:pPr>
        <w:pStyle w:val="Heading2"/>
        <w:spacing w:after="0" w:line="240" w:lineRule="auto"/>
        <w:jc w:val="left"/>
        <w:sectPr>
          <w:pgSz w:w="12240" w:h="15840"/>
          <w:pgMar w:header="0" w:footer="663" w:top="1040" w:bottom="860" w:left="1080" w:right="1080"/>
        </w:sectPr>
      </w:pPr>
    </w:p>
    <w:p>
      <w:pPr>
        <w:spacing w:line="240" w:lineRule="auto"/>
        <w:ind w:left="2839" w:right="0" w:firstLine="0"/>
        <w:rPr>
          <w:sz w:val="20"/>
        </w:rPr>
      </w:pPr>
      <w:r>
        <w:rPr>
          <w:sz w:val="20"/>
        </w:rPr>
        <w:drawing>
          <wp:inline distT="0" distB="0" distL="0" distR="0">
            <wp:extent cx="2797031" cy="6720840"/>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797031" cy="6720840"/>
                    </a:xfrm>
                    <a:prstGeom prst="rect">
                      <a:avLst/>
                    </a:prstGeom>
                  </pic:spPr>
                </pic:pic>
              </a:graphicData>
            </a:graphic>
          </wp:inline>
        </w:drawing>
      </w:r>
      <w:r>
        <w:rPr>
          <w:sz w:val="20"/>
        </w:rPr>
      </w:r>
    </w:p>
    <w:p>
      <w:pPr>
        <w:pStyle w:val="BodyText"/>
        <w:spacing w:before="0"/>
        <w:rPr>
          <w:sz w:val="18"/>
        </w:rPr>
      </w:pPr>
    </w:p>
    <w:p>
      <w:pPr>
        <w:pStyle w:val="BodyText"/>
        <w:spacing w:before="0"/>
        <w:rPr>
          <w:sz w:val="18"/>
        </w:rPr>
      </w:pPr>
    </w:p>
    <w:p>
      <w:pPr>
        <w:pStyle w:val="BodyText"/>
        <w:spacing w:before="6"/>
        <w:rPr>
          <w:sz w:val="18"/>
        </w:rPr>
      </w:pPr>
    </w:p>
    <w:p>
      <w:pPr>
        <w:spacing w:before="1"/>
        <w:ind w:left="7" w:right="7" w:firstLine="0"/>
        <w:jc w:val="center"/>
        <w:rPr>
          <w:i/>
          <w:sz w:val="18"/>
        </w:rPr>
      </w:pPr>
      <w:r>
        <w:rPr>
          <w:i/>
          <w:color w:val="585858"/>
          <w:sz w:val="18"/>
        </w:rPr>
        <w:t>Figure</w:t>
      </w:r>
      <w:r>
        <w:rPr>
          <w:i/>
          <w:color w:val="585858"/>
          <w:spacing w:val="-4"/>
          <w:sz w:val="18"/>
        </w:rPr>
        <w:t> </w:t>
      </w:r>
      <w:r>
        <w:rPr>
          <w:i/>
          <w:color w:val="585858"/>
          <w:sz w:val="18"/>
        </w:rPr>
        <w:t>3.1</w:t>
      </w:r>
      <w:r>
        <w:rPr>
          <w:i/>
          <w:color w:val="585858"/>
          <w:spacing w:val="-3"/>
          <w:sz w:val="18"/>
        </w:rPr>
        <w:t> </w:t>
      </w:r>
      <w:r>
        <w:rPr>
          <w:i/>
          <w:color w:val="585858"/>
          <w:sz w:val="18"/>
        </w:rPr>
        <w:t>—</w:t>
      </w:r>
      <w:r>
        <w:rPr>
          <w:i/>
          <w:color w:val="585858"/>
          <w:spacing w:val="-8"/>
          <w:sz w:val="18"/>
        </w:rPr>
        <w:t> </w:t>
      </w:r>
      <w:r>
        <w:rPr>
          <w:i/>
          <w:color w:val="585858"/>
          <w:sz w:val="18"/>
        </w:rPr>
        <w:t>Complete</w:t>
      </w:r>
      <w:r>
        <w:rPr>
          <w:i/>
          <w:color w:val="585858"/>
          <w:spacing w:val="-8"/>
          <w:sz w:val="18"/>
        </w:rPr>
        <w:t> </w:t>
      </w:r>
      <w:r>
        <w:rPr>
          <w:i/>
          <w:color w:val="585858"/>
          <w:sz w:val="18"/>
        </w:rPr>
        <w:t>14-stage</w:t>
      </w:r>
      <w:r>
        <w:rPr>
          <w:i/>
          <w:color w:val="585858"/>
          <w:spacing w:val="-7"/>
          <w:sz w:val="18"/>
        </w:rPr>
        <w:t> </w:t>
      </w:r>
      <w:r>
        <w:rPr>
          <w:i/>
          <w:color w:val="585858"/>
          <w:sz w:val="18"/>
        </w:rPr>
        <w:t>proposed</w:t>
      </w:r>
      <w:r>
        <w:rPr>
          <w:i/>
          <w:color w:val="585858"/>
          <w:spacing w:val="-1"/>
          <w:sz w:val="18"/>
        </w:rPr>
        <w:t> </w:t>
      </w:r>
      <w:r>
        <w:rPr>
          <w:i/>
          <w:color w:val="585858"/>
          <w:sz w:val="18"/>
        </w:rPr>
        <w:t>Data</w:t>
      </w:r>
      <w:r>
        <w:rPr>
          <w:i/>
          <w:color w:val="585858"/>
          <w:spacing w:val="-1"/>
          <w:sz w:val="18"/>
        </w:rPr>
        <w:t> </w:t>
      </w:r>
      <w:r>
        <w:rPr>
          <w:i/>
          <w:color w:val="585858"/>
          <w:sz w:val="18"/>
        </w:rPr>
        <w:t>Science</w:t>
      </w:r>
      <w:r>
        <w:rPr>
          <w:i/>
          <w:color w:val="585858"/>
          <w:spacing w:val="-3"/>
          <w:sz w:val="18"/>
        </w:rPr>
        <w:t> </w:t>
      </w:r>
      <w:r>
        <w:rPr>
          <w:i/>
          <w:color w:val="585858"/>
          <w:spacing w:val="-2"/>
          <w:sz w:val="18"/>
        </w:rPr>
        <w:t>methodology</w:t>
      </w:r>
    </w:p>
    <w:p>
      <w:pPr>
        <w:pStyle w:val="BodyText"/>
        <w:spacing w:before="79"/>
        <w:rPr>
          <w:i/>
          <w:sz w:val="18"/>
        </w:rPr>
      </w:pPr>
    </w:p>
    <w:p>
      <w:pPr>
        <w:pStyle w:val="Heading2"/>
        <w:numPr>
          <w:ilvl w:val="1"/>
          <w:numId w:val="2"/>
        </w:numPr>
        <w:tabs>
          <w:tab w:pos="516" w:val="left" w:leader="none"/>
        </w:tabs>
        <w:spacing w:line="240" w:lineRule="auto" w:before="0" w:after="0"/>
        <w:ind w:left="516" w:right="0" w:hanging="516"/>
        <w:jc w:val="left"/>
      </w:pPr>
      <w:bookmarkStart w:name="3.16 Methodology Strategy Principles" w:id="77"/>
      <w:bookmarkEnd w:id="77"/>
      <w:r>
        <w:rPr/>
      </w:r>
      <w:bookmarkStart w:name="_bookmark38" w:id="78"/>
      <w:bookmarkEnd w:id="78"/>
      <w:r>
        <w:rPr/>
      </w:r>
      <w:r>
        <w:rPr>
          <w:color w:val="2D5C9A"/>
          <w:spacing w:val="-2"/>
        </w:rPr>
        <w:t>Methodology</w:t>
      </w:r>
      <w:r>
        <w:rPr>
          <w:color w:val="2D5C9A"/>
          <w:spacing w:val="2"/>
        </w:rPr>
        <w:t> </w:t>
      </w:r>
      <w:r>
        <w:rPr>
          <w:color w:val="2D5C9A"/>
          <w:spacing w:val="-2"/>
        </w:rPr>
        <w:t>Strategy</w:t>
      </w:r>
      <w:r>
        <w:rPr>
          <w:color w:val="2D5C9A"/>
          <w:spacing w:val="2"/>
        </w:rPr>
        <w:t> </w:t>
      </w:r>
      <w:r>
        <w:rPr>
          <w:color w:val="2D5C9A"/>
          <w:spacing w:val="-2"/>
        </w:rPr>
        <w:t>Principles</w:t>
      </w:r>
    </w:p>
    <w:p>
      <w:pPr>
        <w:pStyle w:val="ListParagraph"/>
        <w:numPr>
          <w:ilvl w:val="2"/>
          <w:numId w:val="2"/>
        </w:numPr>
        <w:tabs>
          <w:tab w:pos="461" w:val="left" w:leader="none"/>
        </w:tabs>
        <w:spacing w:line="240" w:lineRule="auto" w:before="153" w:after="0"/>
        <w:ind w:left="461" w:right="0" w:hanging="259"/>
        <w:jc w:val="left"/>
        <w:rPr>
          <w:sz w:val="22"/>
        </w:rPr>
      </w:pPr>
      <w:r>
        <w:rPr>
          <w:color w:val="212121"/>
          <w:sz w:val="22"/>
        </w:rPr>
        <w:t>Data</w:t>
      </w:r>
      <w:r>
        <w:rPr>
          <w:color w:val="212121"/>
          <w:spacing w:val="-7"/>
          <w:sz w:val="22"/>
        </w:rPr>
        <w:t> </w:t>
      </w:r>
      <w:r>
        <w:rPr>
          <w:color w:val="212121"/>
          <w:sz w:val="22"/>
        </w:rPr>
        <w:t>Quality</w:t>
      </w:r>
      <w:r>
        <w:rPr>
          <w:color w:val="212121"/>
          <w:spacing w:val="-5"/>
          <w:sz w:val="22"/>
        </w:rPr>
        <w:t> </w:t>
      </w:r>
      <w:r>
        <w:rPr>
          <w:color w:val="212121"/>
          <w:sz w:val="22"/>
        </w:rPr>
        <w:t>First</w:t>
      </w:r>
      <w:r>
        <w:rPr>
          <w:color w:val="212121"/>
          <w:spacing w:val="-6"/>
          <w:sz w:val="22"/>
        </w:rPr>
        <w:t> </w:t>
      </w:r>
      <w:r>
        <w:rPr>
          <w:color w:val="212121"/>
          <w:sz w:val="22"/>
        </w:rPr>
        <w:t>—</w:t>
      </w:r>
      <w:r>
        <w:rPr>
          <w:color w:val="212121"/>
          <w:spacing w:val="-3"/>
          <w:sz w:val="22"/>
        </w:rPr>
        <w:t> </w:t>
      </w:r>
      <w:r>
        <w:rPr>
          <w:color w:val="212121"/>
          <w:sz w:val="22"/>
        </w:rPr>
        <w:t>model</w:t>
      </w:r>
      <w:r>
        <w:rPr>
          <w:color w:val="212121"/>
          <w:spacing w:val="-3"/>
          <w:sz w:val="22"/>
        </w:rPr>
        <w:t> </w:t>
      </w:r>
      <w:r>
        <w:rPr>
          <w:color w:val="212121"/>
          <w:sz w:val="22"/>
        </w:rPr>
        <w:t>performance</w:t>
      </w:r>
      <w:r>
        <w:rPr>
          <w:color w:val="212121"/>
          <w:spacing w:val="-5"/>
          <w:sz w:val="22"/>
        </w:rPr>
        <w:t> </w:t>
      </w:r>
      <w:r>
        <w:rPr>
          <w:color w:val="212121"/>
          <w:sz w:val="22"/>
        </w:rPr>
        <w:t>depends</w:t>
      </w:r>
      <w:r>
        <w:rPr>
          <w:color w:val="212121"/>
          <w:spacing w:val="-5"/>
          <w:sz w:val="22"/>
        </w:rPr>
        <w:t> </w:t>
      </w:r>
      <w:r>
        <w:rPr>
          <w:color w:val="212121"/>
          <w:sz w:val="22"/>
        </w:rPr>
        <w:t>heavily</w:t>
      </w:r>
      <w:r>
        <w:rPr>
          <w:color w:val="212121"/>
          <w:spacing w:val="-5"/>
          <w:sz w:val="22"/>
        </w:rPr>
        <w:t> </w:t>
      </w:r>
      <w:r>
        <w:rPr>
          <w:color w:val="212121"/>
          <w:sz w:val="22"/>
        </w:rPr>
        <w:t>on</w:t>
      </w:r>
      <w:r>
        <w:rPr>
          <w:color w:val="212121"/>
          <w:spacing w:val="-5"/>
          <w:sz w:val="22"/>
        </w:rPr>
        <w:t> </w:t>
      </w:r>
      <w:r>
        <w:rPr>
          <w:color w:val="212121"/>
          <w:sz w:val="22"/>
        </w:rPr>
        <w:t>the</w:t>
      </w:r>
      <w:r>
        <w:rPr>
          <w:color w:val="212121"/>
          <w:spacing w:val="-5"/>
          <w:sz w:val="22"/>
        </w:rPr>
        <w:t> </w:t>
      </w:r>
      <w:r>
        <w:rPr>
          <w:color w:val="212121"/>
          <w:sz w:val="22"/>
        </w:rPr>
        <w:t>quality</w:t>
      </w:r>
      <w:r>
        <w:rPr>
          <w:color w:val="212121"/>
          <w:spacing w:val="-5"/>
          <w:sz w:val="22"/>
        </w:rPr>
        <w:t> </w:t>
      </w:r>
      <w:r>
        <w:rPr>
          <w:color w:val="212121"/>
          <w:sz w:val="22"/>
        </w:rPr>
        <w:t>and</w:t>
      </w:r>
      <w:r>
        <w:rPr>
          <w:color w:val="212121"/>
          <w:spacing w:val="-6"/>
          <w:sz w:val="22"/>
        </w:rPr>
        <w:t> </w:t>
      </w:r>
      <w:r>
        <w:rPr>
          <w:color w:val="212121"/>
          <w:sz w:val="22"/>
        </w:rPr>
        <w:t>relevance</w:t>
      </w:r>
      <w:r>
        <w:rPr>
          <w:color w:val="212121"/>
          <w:spacing w:val="-5"/>
          <w:sz w:val="22"/>
        </w:rPr>
        <w:t> </w:t>
      </w:r>
      <w:r>
        <w:rPr>
          <w:color w:val="212121"/>
          <w:sz w:val="22"/>
        </w:rPr>
        <w:t>of</w:t>
      </w:r>
      <w:r>
        <w:rPr>
          <w:color w:val="212121"/>
          <w:spacing w:val="-5"/>
          <w:sz w:val="22"/>
        </w:rPr>
        <w:t> </w:t>
      </w:r>
      <w:r>
        <w:rPr>
          <w:color w:val="212121"/>
          <w:sz w:val="22"/>
        </w:rPr>
        <w:t>input</w:t>
      </w:r>
      <w:r>
        <w:rPr>
          <w:color w:val="212121"/>
          <w:spacing w:val="-6"/>
          <w:sz w:val="22"/>
        </w:rPr>
        <w:t> </w:t>
      </w:r>
      <w:r>
        <w:rPr>
          <w:color w:val="212121"/>
          <w:spacing w:val="-2"/>
          <w:sz w:val="22"/>
        </w:rPr>
        <w:t>data.</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Exploratory</w:t>
      </w:r>
      <w:r>
        <w:rPr>
          <w:color w:val="212121"/>
          <w:spacing w:val="-8"/>
          <w:sz w:val="22"/>
        </w:rPr>
        <w:t> </w:t>
      </w:r>
      <w:r>
        <w:rPr>
          <w:color w:val="212121"/>
          <w:sz w:val="22"/>
        </w:rPr>
        <w:t>Before</w:t>
      </w:r>
      <w:r>
        <w:rPr>
          <w:color w:val="212121"/>
          <w:spacing w:val="-6"/>
          <w:sz w:val="22"/>
        </w:rPr>
        <w:t> </w:t>
      </w:r>
      <w:r>
        <w:rPr>
          <w:color w:val="212121"/>
          <w:sz w:val="22"/>
        </w:rPr>
        <w:t>Predictive</w:t>
      </w:r>
      <w:r>
        <w:rPr>
          <w:color w:val="212121"/>
          <w:spacing w:val="-4"/>
          <w:sz w:val="22"/>
        </w:rPr>
        <w:t> </w:t>
      </w:r>
      <w:r>
        <w:rPr>
          <w:color w:val="212121"/>
          <w:sz w:val="22"/>
        </w:rPr>
        <w:t>—</w:t>
      </w:r>
      <w:r>
        <w:rPr>
          <w:color w:val="212121"/>
          <w:spacing w:val="-5"/>
          <w:sz w:val="22"/>
        </w:rPr>
        <w:t> </w:t>
      </w:r>
      <w:r>
        <w:rPr>
          <w:color w:val="212121"/>
          <w:sz w:val="22"/>
        </w:rPr>
        <w:t>EDA</w:t>
      </w:r>
      <w:r>
        <w:rPr>
          <w:color w:val="212121"/>
          <w:spacing w:val="-5"/>
          <w:sz w:val="22"/>
        </w:rPr>
        <w:t> </w:t>
      </w:r>
      <w:r>
        <w:rPr>
          <w:color w:val="212121"/>
          <w:sz w:val="22"/>
        </w:rPr>
        <w:t>will</w:t>
      </w:r>
      <w:r>
        <w:rPr>
          <w:color w:val="212121"/>
          <w:spacing w:val="-3"/>
          <w:sz w:val="22"/>
        </w:rPr>
        <w:t> </w:t>
      </w:r>
      <w:r>
        <w:rPr>
          <w:color w:val="212121"/>
          <w:sz w:val="22"/>
        </w:rPr>
        <w:t>be</w:t>
      </w:r>
      <w:r>
        <w:rPr>
          <w:color w:val="212121"/>
          <w:spacing w:val="-6"/>
          <w:sz w:val="22"/>
        </w:rPr>
        <w:t> </w:t>
      </w:r>
      <w:r>
        <w:rPr>
          <w:color w:val="212121"/>
          <w:sz w:val="22"/>
        </w:rPr>
        <w:t>conducted</w:t>
      </w:r>
      <w:r>
        <w:rPr>
          <w:color w:val="212121"/>
          <w:spacing w:val="-7"/>
          <w:sz w:val="22"/>
        </w:rPr>
        <w:t> </w:t>
      </w:r>
      <w:r>
        <w:rPr>
          <w:color w:val="212121"/>
          <w:sz w:val="22"/>
        </w:rPr>
        <w:t>before</w:t>
      </w:r>
      <w:r>
        <w:rPr>
          <w:color w:val="212121"/>
          <w:spacing w:val="-6"/>
          <w:sz w:val="22"/>
        </w:rPr>
        <w:t> </w:t>
      </w:r>
      <w:r>
        <w:rPr>
          <w:color w:val="212121"/>
          <w:sz w:val="22"/>
        </w:rPr>
        <w:t>model</w:t>
      </w:r>
      <w:r>
        <w:rPr>
          <w:color w:val="212121"/>
          <w:spacing w:val="-3"/>
          <w:sz w:val="22"/>
        </w:rPr>
        <w:t> </w:t>
      </w:r>
      <w:r>
        <w:rPr>
          <w:color w:val="212121"/>
          <w:spacing w:val="-2"/>
          <w:sz w:val="22"/>
        </w:rPr>
        <w:t>development.</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Multiple</w:t>
      </w:r>
      <w:r>
        <w:rPr>
          <w:color w:val="212121"/>
          <w:spacing w:val="-8"/>
          <w:sz w:val="22"/>
        </w:rPr>
        <w:t> </w:t>
      </w:r>
      <w:r>
        <w:rPr>
          <w:color w:val="212121"/>
          <w:sz w:val="22"/>
        </w:rPr>
        <w:t>Models</w:t>
      </w:r>
      <w:r>
        <w:rPr>
          <w:color w:val="212121"/>
          <w:spacing w:val="-4"/>
          <w:sz w:val="22"/>
        </w:rPr>
        <w:t> </w:t>
      </w:r>
      <w:r>
        <w:rPr>
          <w:color w:val="212121"/>
          <w:sz w:val="22"/>
        </w:rPr>
        <w:t>—</w:t>
      </w:r>
      <w:r>
        <w:rPr>
          <w:color w:val="212121"/>
          <w:spacing w:val="-3"/>
          <w:sz w:val="22"/>
        </w:rPr>
        <w:t> </w:t>
      </w:r>
      <w:r>
        <w:rPr>
          <w:color w:val="212121"/>
          <w:sz w:val="22"/>
        </w:rPr>
        <w:t>several</w:t>
      </w:r>
      <w:r>
        <w:rPr>
          <w:color w:val="212121"/>
          <w:spacing w:val="-4"/>
          <w:sz w:val="22"/>
        </w:rPr>
        <w:t> </w:t>
      </w:r>
      <w:r>
        <w:rPr>
          <w:color w:val="212121"/>
          <w:sz w:val="22"/>
        </w:rPr>
        <w:t>candidate</w:t>
      </w:r>
      <w:r>
        <w:rPr>
          <w:color w:val="212121"/>
          <w:spacing w:val="-5"/>
          <w:sz w:val="22"/>
        </w:rPr>
        <w:t> </w:t>
      </w:r>
      <w:r>
        <w:rPr>
          <w:color w:val="212121"/>
          <w:sz w:val="22"/>
        </w:rPr>
        <w:t>algorithms</w:t>
      </w:r>
      <w:r>
        <w:rPr>
          <w:color w:val="212121"/>
          <w:spacing w:val="-5"/>
          <w:sz w:val="22"/>
        </w:rPr>
        <w:t> </w:t>
      </w:r>
      <w:r>
        <w:rPr>
          <w:color w:val="212121"/>
          <w:sz w:val="22"/>
        </w:rPr>
        <w:t>will</w:t>
      </w:r>
      <w:r>
        <w:rPr>
          <w:color w:val="212121"/>
          <w:spacing w:val="-3"/>
          <w:sz w:val="22"/>
        </w:rPr>
        <w:t> </w:t>
      </w:r>
      <w:r>
        <w:rPr>
          <w:color w:val="212121"/>
          <w:sz w:val="22"/>
        </w:rPr>
        <w:t>be</w:t>
      </w:r>
      <w:r>
        <w:rPr>
          <w:color w:val="212121"/>
          <w:spacing w:val="-5"/>
          <w:sz w:val="22"/>
        </w:rPr>
        <w:t> </w:t>
      </w:r>
      <w:r>
        <w:rPr>
          <w:color w:val="212121"/>
          <w:sz w:val="22"/>
        </w:rPr>
        <w:t>compared</w:t>
      </w:r>
      <w:r>
        <w:rPr>
          <w:color w:val="212121"/>
          <w:spacing w:val="-7"/>
          <w:sz w:val="22"/>
        </w:rPr>
        <w:t> </w:t>
      </w:r>
      <w:r>
        <w:rPr>
          <w:color w:val="212121"/>
          <w:sz w:val="22"/>
        </w:rPr>
        <w:t>rather</w:t>
      </w:r>
      <w:r>
        <w:rPr>
          <w:color w:val="212121"/>
          <w:spacing w:val="-5"/>
          <w:sz w:val="22"/>
        </w:rPr>
        <w:t> </w:t>
      </w:r>
      <w:r>
        <w:rPr>
          <w:color w:val="212121"/>
          <w:sz w:val="22"/>
        </w:rPr>
        <w:t>than</w:t>
      </w:r>
      <w:r>
        <w:rPr>
          <w:color w:val="212121"/>
          <w:spacing w:val="-6"/>
          <w:sz w:val="22"/>
        </w:rPr>
        <w:t> </w:t>
      </w:r>
      <w:r>
        <w:rPr>
          <w:color w:val="212121"/>
          <w:sz w:val="22"/>
        </w:rPr>
        <w:t>assuming</w:t>
      </w:r>
      <w:r>
        <w:rPr>
          <w:color w:val="212121"/>
          <w:spacing w:val="-4"/>
          <w:sz w:val="22"/>
        </w:rPr>
        <w:t> </w:t>
      </w:r>
      <w:r>
        <w:rPr>
          <w:color w:val="212121"/>
          <w:sz w:val="22"/>
        </w:rPr>
        <w:t>one</w:t>
      </w:r>
      <w:r>
        <w:rPr>
          <w:color w:val="212121"/>
          <w:spacing w:val="-5"/>
          <w:sz w:val="22"/>
        </w:rPr>
        <w:t> </w:t>
      </w:r>
      <w:r>
        <w:rPr>
          <w:color w:val="212121"/>
          <w:sz w:val="22"/>
        </w:rPr>
        <w:t>is</w:t>
      </w:r>
      <w:r>
        <w:rPr>
          <w:color w:val="212121"/>
          <w:spacing w:val="-5"/>
          <w:sz w:val="22"/>
        </w:rPr>
        <w:t> </w:t>
      </w:r>
      <w:r>
        <w:rPr>
          <w:color w:val="212121"/>
          <w:spacing w:val="-2"/>
          <w:sz w:val="22"/>
        </w:rPr>
        <w:t>optimal.</w:t>
      </w:r>
    </w:p>
    <w:p>
      <w:pPr>
        <w:pStyle w:val="ListParagraph"/>
        <w:spacing w:after="0" w:line="240" w:lineRule="auto"/>
        <w:jc w:val="left"/>
        <w:rPr>
          <w:sz w:val="22"/>
        </w:rPr>
        <w:sectPr>
          <w:pgSz w:w="12240" w:h="15840"/>
          <w:pgMar w:header="0" w:footer="663" w:top="1360" w:bottom="860" w:left="1080" w:right="1080"/>
        </w:sectPr>
      </w:pPr>
    </w:p>
    <w:p>
      <w:pPr>
        <w:pStyle w:val="ListParagraph"/>
        <w:numPr>
          <w:ilvl w:val="2"/>
          <w:numId w:val="2"/>
        </w:numPr>
        <w:tabs>
          <w:tab w:pos="461" w:val="left" w:leader="none"/>
        </w:tabs>
        <w:spacing w:line="240" w:lineRule="auto" w:before="42" w:after="0"/>
        <w:ind w:left="461" w:right="452" w:hanging="260"/>
        <w:jc w:val="left"/>
        <w:rPr>
          <w:sz w:val="22"/>
        </w:rPr>
      </w:pPr>
      <w:r>
        <w:rPr>
          <w:color w:val="212121"/>
          <w:sz w:val="22"/>
        </w:rPr>
        <w:t>Metric-Aware</w:t>
      </w:r>
      <w:r>
        <w:rPr>
          <w:color w:val="212121"/>
          <w:spacing w:val="-4"/>
          <w:sz w:val="22"/>
        </w:rPr>
        <w:t> </w:t>
      </w:r>
      <w:r>
        <w:rPr>
          <w:color w:val="212121"/>
          <w:sz w:val="22"/>
        </w:rPr>
        <w:t>Evaluation</w:t>
      </w:r>
      <w:r>
        <w:rPr>
          <w:color w:val="212121"/>
          <w:spacing w:val="-4"/>
          <w:sz w:val="22"/>
        </w:rPr>
        <w:t> </w:t>
      </w:r>
      <w:r>
        <w:rPr>
          <w:color w:val="212121"/>
          <w:sz w:val="22"/>
        </w:rPr>
        <w:t>—</w:t>
      </w:r>
      <w:r>
        <w:rPr>
          <w:color w:val="212121"/>
          <w:spacing w:val="-3"/>
          <w:sz w:val="22"/>
        </w:rPr>
        <w:t> </w:t>
      </w:r>
      <w:r>
        <w:rPr>
          <w:color w:val="212121"/>
          <w:sz w:val="22"/>
        </w:rPr>
        <w:t>performance</w:t>
      </w:r>
      <w:r>
        <w:rPr>
          <w:color w:val="212121"/>
          <w:spacing w:val="-4"/>
          <w:sz w:val="22"/>
        </w:rPr>
        <w:t> </w:t>
      </w:r>
      <w:r>
        <w:rPr>
          <w:color w:val="212121"/>
          <w:sz w:val="22"/>
        </w:rPr>
        <w:t>will</w:t>
      </w:r>
      <w:r>
        <w:rPr>
          <w:color w:val="212121"/>
          <w:spacing w:val="-2"/>
          <w:sz w:val="22"/>
        </w:rPr>
        <w:t> </w:t>
      </w:r>
      <w:r>
        <w:rPr>
          <w:color w:val="212121"/>
          <w:sz w:val="22"/>
        </w:rPr>
        <w:t>be</w:t>
      </w:r>
      <w:r>
        <w:rPr>
          <w:color w:val="212121"/>
          <w:spacing w:val="-4"/>
          <w:sz w:val="22"/>
        </w:rPr>
        <w:t> </w:t>
      </w:r>
      <w:r>
        <w:rPr>
          <w:color w:val="212121"/>
          <w:sz w:val="22"/>
        </w:rPr>
        <w:t>assessed</w:t>
      </w:r>
      <w:r>
        <w:rPr>
          <w:color w:val="212121"/>
          <w:spacing w:val="-5"/>
          <w:sz w:val="22"/>
        </w:rPr>
        <w:t> </w:t>
      </w:r>
      <w:r>
        <w:rPr>
          <w:color w:val="212121"/>
          <w:sz w:val="22"/>
        </w:rPr>
        <w:t>using</w:t>
      </w:r>
      <w:r>
        <w:rPr>
          <w:color w:val="212121"/>
          <w:spacing w:val="-3"/>
          <w:sz w:val="22"/>
        </w:rPr>
        <w:t> </w:t>
      </w:r>
      <w:r>
        <w:rPr>
          <w:color w:val="212121"/>
          <w:sz w:val="22"/>
        </w:rPr>
        <w:t>multiple</w:t>
      </w:r>
      <w:r>
        <w:rPr>
          <w:color w:val="212121"/>
          <w:spacing w:val="-4"/>
          <w:sz w:val="22"/>
        </w:rPr>
        <w:t> </w:t>
      </w:r>
      <w:r>
        <w:rPr>
          <w:color w:val="212121"/>
          <w:sz w:val="22"/>
        </w:rPr>
        <w:t>metrics,</w:t>
      </w:r>
      <w:r>
        <w:rPr>
          <w:color w:val="212121"/>
          <w:spacing w:val="-7"/>
          <w:sz w:val="22"/>
        </w:rPr>
        <w:t> </w:t>
      </w:r>
      <w:r>
        <w:rPr>
          <w:color w:val="212121"/>
          <w:sz w:val="22"/>
        </w:rPr>
        <w:t>particularly</w:t>
      </w:r>
      <w:r>
        <w:rPr>
          <w:color w:val="212121"/>
          <w:spacing w:val="-4"/>
          <w:sz w:val="22"/>
        </w:rPr>
        <w:t> </w:t>
      </w:r>
      <w:r>
        <w:rPr>
          <w:color w:val="212121"/>
          <w:sz w:val="22"/>
        </w:rPr>
        <w:t>F1-score, recall, and ROC-AUC.</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Leakage</w:t>
      </w:r>
      <w:r>
        <w:rPr>
          <w:color w:val="212121"/>
          <w:spacing w:val="-5"/>
          <w:sz w:val="22"/>
        </w:rPr>
        <w:t> </w:t>
      </w:r>
      <w:r>
        <w:rPr>
          <w:color w:val="212121"/>
          <w:sz w:val="22"/>
        </w:rPr>
        <w:t>Prevention</w:t>
      </w:r>
      <w:r>
        <w:rPr>
          <w:color w:val="212121"/>
          <w:spacing w:val="-5"/>
          <w:sz w:val="22"/>
        </w:rPr>
        <w:t> </w:t>
      </w:r>
      <w:r>
        <w:rPr>
          <w:color w:val="212121"/>
          <w:sz w:val="22"/>
        </w:rPr>
        <w:t>—</w:t>
      </w:r>
      <w:r>
        <w:rPr>
          <w:color w:val="212121"/>
          <w:spacing w:val="-4"/>
          <w:sz w:val="22"/>
        </w:rPr>
        <w:t> </w:t>
      </w:r>
      <w:r>
        <w:rPr>
          <w:color w:val="212121"/>
          <w:sz w:val="22"/>
        </w:rPr>
        <w:t>information</w:t>
      </w:r>
      <w:r>
        <w:rPr>
          <w:color w:val="212121"/>
          <w:spacing w:val="-4"/>
          <w:sz w:val="22"/>
        </w:rPr>
        <w:t> </w:t>
      </w:r>
      <w:r>
        <w:rPr>
          <w:color w:val="212121"/>
          <w:sz w:val="22"/>
        </w:rPr>
        <w:t>unavailable</w:t>
      </w:r>
      <w:r>
        <w:rPr>
          <w:color w:val="212121"/>
          <w:spacing w:val="-5"/>
          <w:sz w:val="22"/>
        </w:rPr>
        <w:t> </w:t>
      </w:r>
      <w:r>
        <w:rPr>
          <w:color w:val="212121"/>
          <w:sz w:val="22"/>
        </w:rPr>
        <w:t>at</w:t>
      </w:r>
      <w:r>
        <w:rPr>
          <w:color w:val="212121"/>
          <w:spacing w:val="-7"/>
          <w:sz w:val="22"/>
        </w:rPr>
        <w:t> </w:t>
      </w:r>
      <w:r>
        <w:rPr>
          <w:color w:val="212121"/>
          <w:sz w:val="22"/>
        </w:rPr>
        <w:t>prediction</w:t>
      </w:r>
      <w:r>
        <w:rPr>
          <w:color w:val="212121"/>
          <w:spacing w:val="-6"/>
          <w:sz w:val="22"/>
        </w:rPr>
        <w:t> </w:t>
      </w:r>
      <w:r>
        <w:rPr>
          <w:color w:val="212121"/>
          <w:sz w:val="22"/>
        </w:rPr>
        <w:t>time</w:t>
      </w:r>
      <w:r>
        <w:rPr>
          <w:color w:val="212121"/>
          <w:spacing w:val="-5"/>
          <w:sz w:val="22"/>
        </w:rPr>
        <w:t> </w:t>
      </w:r>
      <w:r>
        <w:rPr>
          <w:color w:val="212121"/>
          <w:sz w:val="22"/>
        </w:rPr>
        <w:t>will</w:t>
      </w:r>
      <w:r>
        <w:rPr>
          <w:color w:val="212121"/>
          <w:spacing w:val="-2"/>
          <w:sz w:val="22"/>
        </w:rPr>
        <w:t> </w:t>
      </w:r>
      <w:r>
        <w:rPr>
          <w:color w:val="212121"/>
          <w:sz w:val="22"/>
        </w:rPr>
        <w:t>not</w:t>
      </w:r>
      <w:r>
        <w:rPr>
          <w:color w:val="212121"/>
          <w:spacing w:val="-7"/>
          <w:sz w:val="22"/>
        </w:rPr>
        <w:t> </w:t>
      </w:r>
      <w:r>
        <w:rPr>
          <w:color w:val="212121"/>
          <w:sz w:val="22"/>
        </w:rPr>
        <w:t>be</w:t>
      </w:r>
      <w:r>
        <w:rPr>
          <w:color w:val="212121"/>
          <w:spacing w:val="-5"/>
          <w:sz w:val="22"/>
        </w:rPr>
        <w:t> </w:t>
      </w:r>
      <w:r>
        <w:rPr>
          <w:color w:val="212121"/>
          <w:sz w:val="22"/>
        </w:rPr>
        <w:t>used</w:t>
      </w:r>
      <w:r>
        <w:rPr>
          <w:color w:val="212121"/>
          <w:spacing w:val="-5"/>
          <w:sz w:val="22"/>
        </w:rPr>
        <w:t> </w:t>
      </w:r>
      <w:r>
        <w:rPr>
          <w:color w:val="212121"/>
          <w:sz w:val="22"/>
        </w:rPr>
        <w:t>to</w:t>
      </w:r>
      <w:r>
        <w:rPr>
          <w:color w:val="212121"/>
          <w:spacing w:val="-6"/>
          <w:sz w:val="22"/>
        </w:rPr>
        <w:t> </w:t>
      </w:r>
      <w:r>
        <w:rPr>
          <w:color w:val="212121"/>
          <w:sz w:val="22"/>
        </w:rPr>
        <w:t>construct</w:t>
      </w:r>
      <w:r>
        <w:rPr>
          <w:color w:val="212121"/>
          <w:spacing w:val="-6"/>
          <w:sz w:val="22"/>
        </w:rPr>
        <w:t> </w:t>
      </w:r>
      <w:r>
        <w:rPr>
          <w:color w:val="212121"/>
          <w:spacing w:val="-2"/>
          <w:sz w:val="22"/>
        </w:rPr>
        <w:t>features.</w:t>
      </w:r>
    </w:p>
    <w:p>
      <w:pPr>
        <w:pStyle w:val="ListParagraph"/>
        <w:numPr>
          <w:ilvl w:val="2"/>
          <w:numId w:val="2"/>
        </w:numPr>
        <w:tabs>
          <w:tab w:pos="461" w:val="left" w:leader="none"/>
        </w:tabs>
        <w:spacing w:line="240" w:lineRule="auto" w:before="77" w:after="0"/>
        <w:ind w:left="461" w:right="897" w:hanging="260"/>
        <w:jc w:val="left"/>
        <w:rPr>
          <w:sz w:val="22"/>
        </w:rPr>
      </w:pPr>
      <w:r>
        <w:rPr>
          <w:color w:val="212121"/>
          <w:sz w:val="22"/>
        </w:rPr>
        <w:t>Business</w:t>
      </w:r>
      <w:r>
        <w:rPr>
          <w:color w:val="212121"/>
          <w:spacing w:val="-4"/>
          <w:sz w:val="22"/>
        </w:rPr>
        <w:t> </w:t>
      </w:r>
      <w:r>
        <w:rPr>
          <w:color w:val="212121"/>
          <w:sz w:val="22"/>
        </w:rPr>
        <w:t>Interpretability</w:t>
      </w:r>
      <w:r>
        <w:rPr>
          <w:color w:val="212121"/>
          <w:spacing w:val="-1"/>
          <w:sz w:val="22"/>
        </w:rPr>
        <w:t> </w:t>
      </w:r>
      <w:r>
        <w:rPr>
          <w:color w:val="212121"/>
          <w:sz w:val="22"/>
        </w:rPr>
        <w:t>—</w:t>
      </w:r>
      <w:r>
        <w:rPr>
          <w:color w:val="212121"/>
          <w:spacing w:val="-3"/>
          <w:sz w:val="22"/>
        </w:rPr>
        <w:t> </w:t>
      </w:r>
      <w:r>
        <w:rPr>
          <w:color w:val="212121"/>
          <w:sz w:val="22"/>
        </w:rPr>
        <w:t>the</w:t>
      </w:r>
      <w:r>
        <w:rPr>
          <w:color w:val="212121"/>
          <w:spacing w:val="-4"/>
          <w:sz w:val="22"/>
        </w:rPr>
        <w:t> </w:t>
      </w:r>
      <w:r>
        <w:rPr>
          <w:color w:val="212121"/>
          <w:sz w:val="22"/>
        </w:rPr>
        <w:t>analysis</w:t>
      </w:r>
      <w:r>
        <w:rPr>
          <w:color w:val="212121"/>
          <w:spacing w:val="-4"/>
          <w:sz w:val="22"/>
        </w:rPr>
        <w:t> </w:t>
      </w:r>
      <w:r>
        <w:rPr>
          <w:color w:val="212121"/>
          <w:sz w:val="22"/>
        </w:rPr>
        <w:t>should</w:t>
      </w:r>
      <w:r>
        <w:rPr>
          <w:color w:val="212121"/>
          <w:spacing w:val="-5"/>
          <w:sz w:val="22"/>
        </w:rPr>
        <w:t> </w:t>
      </w:r>
      <w:r>
        <w:rPr>
          <w:color w:val="212121"/>
          <w:sz w:val="22"/>
        </w:rPr>
        <w:t>explain</w:t>
      </w:r>
      <w:r>
        <w:rPr>
          <w:color w:val="212121"/>
          <w:spacing w:val="-10"/>
          <w:sz w:val="22"/>
        </w:rPr>
        <w:t> </w:t>
      </w:r>
      <w:r>
        <w:rPr>
          <w:color w:val="212121"/>
          <w:sz w:val="22"/>
        </w:rPr>
        <w:t>meaningful</w:t>
      </w:r>
      <w:r>
        <w:rPr>
          <w:color w:val="212121"/>
          <w:spacing w:val="-2"/>
          <w:sz w:val="22"/>
        </w:rPr>
        <w:t> </w:t>
      </w:r>
      <w:r>
        <w:rPr>
          <w:color w:val="212121"/>
          <w:sz w:val="22"/>
        </w:rPr>
        <w:t>churn</w:t>
      </w:r>
      <w:r>
        <w:rPr>
          <w:color w:val="212121"/>
          <w:spacing w:val="-5"/>
          <w:sz w:val="22"/>
        </w:rPr>
        <w:t> </w:t>
      </w:r>
      <w:r>
        <w:rPr>
          <w:color w:val="212121"/>
          <w:sz w:val="22"/>
        </w:rPr>
        <w:t>factors,</w:t>
      </w:r>
      <w:r>
        <w:rPr>
          <w:color w:val="212121"/>
          <w:spacing w:val="-7"/>
          <w:sz w:val="22"/>
        </w:rPr>
        <w:t> </w:t>
      </w:r>
      <w:r>
        <w:rPr>
          <w:color w:val="212121"/>
          <w:sz w:val="22"/>
        </w:rPr>
        <w:t>not</w:t>
      </w:r>
      <w:r>
        <w:rPr>
          <w:color w:val="212121"/>
          <w:spacing w:val="-6"/>
          <w:sz w:val="22"/>
        </w:rPr>
        <w:t> </w:t>
      </w:r>
      <w:r>
        <w:rPr>
          <w:color w:val="212121"/>
          <w:sz w:val="22"/>
        </w:rPr>
        <w:t>just</w:t>
      </w:r>
      <w:r>
        <w:rPr>
          <w:color w:val="212121"/>
          <w:spacing w:val="-2"/>
          <w:sz w:val="22"/>
        </w:rPr>
        <w:t> </w:t>
      </w:r>
      <w:r>
        <w:rPr>
          <w:color w:val="212121"/>
          <w:sz w:val="22"/>
        </w:rPr>
        <w:t>produce </w:t>
      </w:r>
      <w:r>
        <w:rPr>
          <w:color w:val="212121"/>
          <w:spacing w:val="-2"/>
          <w:sz w:val="22"/>
        </w:rPr>
        <w:t>predictions.</w:t>
      </w:r>
    </w:p>
    <w:p>
      <w:pPr>
        <w:pStyle w:val="ListParagraph"/>
        <w:numPr>
          <w:ilvl w:val="2"/>
          <w:numId w:val="2"/>
        </w:numPr>
        <w:tabs>
          <w:tab w:pos="461" w:val="left" w:leader="none"/>
        </w:tabs>
        <w:spacing w:line="240" w:lineRule="auto" w:before="83" w:after="0"/>
        <w:ind w:left="461" w:right="0" w:hanging="259"/>
        <w:jc w:val="left"/>
        <w:rPr>
          <w:sz w:val="22"/>
        </w:rPr>
      </w:pPr>
      <w:r>
        <w:rPr>
          <w:color w:val="212121"/>
          <w:sz w:val="22"/>
        </w:rPr>
        <w:t>Reproducibility</w:t>
      </w:r>
      <w:r>
        <w:rPr>
          <w:color w:val="212121"/>
          <w:spacing w:val="-6"/>
          <w:sz w:val="22"/>
        </w:rPr>
        <w:t> </w:t>
      </w:r>
      <w:r>
        <w:rPr>
          <w:color w:val="212121"/>
          <w:sz w:val="22"/>
        </w:rPr>
        <w:t>—</w:t>
      </w:r>
      <w:r>
        <w:rPr>
          <w:color w:val="212121"/>
          <w:spacing w:val="-4"/>
          <w:sz w:val="22"/>
        </w:rPr>
        <w:t> </w:t>
      </w:r>
      <w:r>
        <w:rPr>
          <w:color w:val="212121"/>
          <w:sz w:val="22"/>
        </w:rPr>
        <w:t>the</w:t>
      </w:r>
      <w:r>
        <w:rPr>
          <w:color w:val="212121"/>
          <w:spacing w:val="-5"/>
          <w:sz w:val="22"/>
        </w:rPr>
        <w:t> </w:t>
      </w:r>
      <w:r>
        <w:rPr>
          <w:color w:val="212121"/>
          <w:sz w:val="22"/>
        </w:rPr>
        <w:t>workflow,</w:t>
      </w:r>
      <w:r>
        <w:rPr>
          <w:color w:val="212121"/>
          <w:spacing w:val="-7"/>
          <w:sz w:val="22"/>
        </w:rPr>
        <w:t> </w:t>
      </w:r>
      <w:r>
        <w:rPr>
          <w:color w:val="212121"/>
          <w:sz w:val="22"/>
        </w:rPr>
        <w:t>preprocessing,</w:t>
      </w:r>
      <w:r>
        <w:rPr>
          <w:color w:val="212121"/>
          <w:spacing w:val="-8"/>
          <w:sz w:val="22"/>
        </w:rPr>
        <w:t> </w:t>
      </w:r>
      <w:r>
        <w:rPr>
          <w:color w:val="212121"/>
          <w:sz w:val="22"/>
        </w:rPr>
        <w:t>model</w:t>
      </w:r>
      <w:r>
        <w:rPr>
          <w:color w:val="212121"/>
          <w:spacing w:val="-8"/>
          <w:sz w:val="22"/>
        </w:rPr>
        <w:t> </w:t>
      </w:r>
      <w:r>
        <w:rPr>
          <w:color w:val="212121"/>
          <w:sz w:val="22"/>
        </w:rPr>
        <w:t>configurations,</w:t>
      </w:r>
      <w:r>
        <w:rPr>
          <w:color w:val="212121"/>
          <w:spacing w:val="-8"/>
          <w:sz w:val="22"/>
        </w:rPr>
        <w:t> </w:t>
      </w:r>
      <w:r>
        <w:rPr>
          <w:color w:val="212121"/>
          <w:sz w:val="22"/>
        </w:rPr>
        <w:t>and</w:t>
      </w:r>
      <w:r>
        <w:rPr>
          <w:color w:val="212121"/>
          <w:spacing w:val="-4"/>
          <w:sz w:val="22"/>
        </w:rPr>
        <w:t> </w:t>
      </w:r>
      <w:r>
        <w:rPr>
          <w:color w:val="212121"/>
          <w:sz w:val="22"/>
        </w:rPr>
        <w:t>evaluation</w:t>
      </w:r>
      <w:r>
        <w:rPr>
          <w:color w:val="212121"/>
          <w:spacing w:val="-6"/>
          <w:sz w:val="22"/>
        </w:rPr>
        <w:t> </w:t>
      </w:r>
      <w:r>
        <w:rPr>
          <w:color w:val="212121"/>
          <w:sz w:val="22"/>
        </w:rPr>
        <w:t>will</w:t>
      </w:r>
      <w:r>
        <w:rPr>
          <w:color w:val="212121"/>
          <w:spacing w:val="-3"/>
          <w:sz w:val="22"/>
        </w:rPr>
        <w:t> </w:t>
      </w:r>
      <w:r>
        <w:rPr>
          <w:color w:val="212121"/>
          <w:sz w:val="22"/>
        </w:rPr>
        <w:t>be</w:t>
      </w:r>
      <w:r>
        <w:rPr>
          <w:color w:val="212121"/>
          <w:spacing w:val="-5"/>
          <w:sz w:val="22"/>
        </w:rPr>
        <w:t> </w:t>
      </w:r>
      <w:r>
        <w:rPr>
          <w:color w:val="212121"/>
          <w:spacing w:val="-2"/>
          <w:sz w:val="22"/>
        </w:rPr>
        <w:t>documented.</w:t>
      </w:r>
    </w:p>
    <w:p>
      <w:pPr>
        <w:pStyle w:val="ListParagraph"/>
        <w:spacing w:after="0" w:line="240" w:lineRule="auto"/>
        <w:jc w:val="left"/>
        <w:rPr>
          <w:sz w:val="22"/>
        </w:rPr>
        <w:sectPr>
          <w:pgSz w:w="12240" w:h="15840"/>
          <w:pgMar w:header="0" w:footer="663" w:top="1040" w:bottom="860" w:left="1080" w:right="1080"/>
        </w:sectPr>
      </w:pPr>
    </w:p>
    <w:p>
      <w:pPr>
        <w:pStyle w:val="Heading1"/>
        <w:numPr>
          <w:ilvl w:val="0"/>
          <w:numId w:val="2"/>
        </w:numPr>
        <w:tabs>
          <w:tab w:pos="315" w:val="left" w:leader="none"/>
        </w:tabs>
        <w:spacing w:line="240" w:lineRule="auto" w:before="18" w:after="0"/>
        <w:ind w:left="315" w:right="0" w:hanging="315"/>
        <w:jc w:val="left"/>
      </w:pPr>
      <w:bookmarkStart w:name="4. Timeline &amp; Tools" w:id="79"/>
      <w:bookmarkEnd w:id="79"/>
      <w:r>
        <w:rPr/>
      </w:r>
      <w:bookmarkStart w:name="_bookmark39" w:id="80"/>
      <w:bookmarkEnd w:id="80"/>
      <w:r>
        <w:rPr/>
      </w:r>
      <w:r>
        <w:rPr>
          <w:color w:val="1F3863"/>
        </w:rPr>
        <w:t>Timeline</w:t>
      </w:r>
      <w:r>
        <w:rPr>
          <w:color w:val="1F3863"/>
          <w:spacing w:val="-6"/>
        </w:rPr>
        <w:t> </w:t>
      </w:r>
      <w:r>
        <w:rPr>
          <w:color w:val="1F3863"/>
        </w:rPr>
        <w:t>&amp;</w:t>
      </w:r>
      <w:r>
        <w:rPr>
          <w:color w:val="1F3863"/>
          <w:spacing w:val="-3"/>
        </w:rPr>
        <w:t> </w:t>
      </w:r>
      <w:r>
        <w:rPr>
          <w:color w:val="1F3863"/>
          <w:spacing w:val="-4"/>
        </w:rPr>
        <w:t>Tools</w:t>
      </w:r>
    </w:p>
    <w:p>
      <w:pPr>
        <w:pStyle w:val="Heading2"/>
        <w:numPr>
          <w:ilvl w:val="1"/>
          <w:numId w:val="2"/>
        </w:numPr>
        <w:tabs>
          <w:tab w:pos="382" w:val="left" w:leader="none"/>
        </w:tabs>
        <w:spacing w:line="240" w:lineRule="auto" w:before="300" w:after="0"/>
        <w:ind w:left="382" w:right="0" w:hanging="382"/>
        <w:jc w:val="left"/>
      </w:pPr>
      <w:bookmarkStart w:name="4.1 Project Timeline — 33 Hours" w:id="81"/>
      <w:bookmarkEnd w:id="81"/>
      <w:r>
        <w:rPr/>
      </w:r>
      <w:bookmarkStart w:name="_bookmark40" w:id="82"/>
      <w:bookmarkEnd w:id="82"/>
      <w:r>
        <w:rPr/>
      </w:r>
      <w:r>
        <w:rPr>
          <w:color w:val="2D5C9A"/>
        </w:rPr>
        <w:t>Project</w:t>
      </w:r>
      <w:r>
        <w:rPr>
          <w:color w:val="2D5C9A"/>
          <w:spacing w:val="-5"/>
        </w:rPr>
        <w:t> </w:t>
      </w:r>
      <w:r>
        <w:rPr>
          <w:color w:val="2D5C9A"/>
        </w:rPr>
        <w:t>Timeline</w:t>
      </w:r>
      <w:r>
        <w:rPr>
          <w:color w:val="2D5C9A"/>
          <w:spacing w:val="-6"/>
        </w:rPr>
        <w:t> </w:t>
      </w:r>
      <w:r>
        <w:rPr>
          <w:color w:val="2D5C9A"/>
        </w:rPr>
        <w:t>—</w:t>
      </w:r>
      <w:r>
        <w:rPr>
          <w:color w:val="2D5C9A"/>
          <w:spacing w:val="-3"/>
        </w:rPr>
        <w:t> </w:t>
      </w:r>
      <w:r>
        <w:rPr>
          <w:color w:val="2D5C9A"/>
        </w:rPr>
        <w:t>33</w:t>
      </w:r>
      <w:r>
        <w:rPr>
          <w:color w:val="2D5C9A"/>
          <w:spacing w:val="-10"/>
        </w:rPr>
        <w:t> </w:t>
      </w:r>
      <w:r>
        <w:rPr>
          <w:color w:val="2D5C9A"/>
          <w:spacing w:val="-2"/>
        </w:rPr>
        <w:t>Hours</w:t>
      </w:r>
    </w:p>
    <w:p>
      <w:pPr>
        <w:pStyle w:val="BodyText"/>
        <w:spacing w:line="283" w:lineRule="auto" w:before="153"/>
        <w:ind w:right="87"/>
      </w:pPr>
      <w:r>
        <w:rPr>
          <w:color w:val="212121"/>
        </w:rPr>
        <w:t>The</w:t>
      </w:r>
      <w:r>
        <w:rPr>
          <w:color w:val="212121"/>
          <w:spacing w:val="-4"/>
        </w:rPr>
        <w:t> </w:t>
      </w:r>
      <w:r>
        <w:rPr>
          <w:color w:val="212121"/>
        </w:rPr>
        <w:t>Week</w:t>
      </w:r>
      <w:r>
        <w:rPr>
          <w:color w:val="212121"/>
          <w:spacing w:val="-4"/>
        </w:rPr>
        <w:t> </w:t>
      </w:r>
      <w:r>
        <w:rPr>
          <w:color w:val="212121"/>
        </w:rPr>
        <w:t>1</w:t>
      </w:r>
      <w:r>
        <w:rPr>
          <w:color w:val="212121"/>
          <w:spacing w:val="-6"/>
        </w:rPr>
        <w:t> </w:t>
      </w:r>
      <w:r>
        <w:rPr>
          <w:color w:val="212121"/>
        </w:rPr>
        <w:t>task</w:t>
      </w:r>
      <w:r>
        <w:rPr>
          <w:color w:val="212121"/>
          <w:spacing w:val="-4"/>
        </w:rPr>
        <w:t> </w:t>
      </w:r>
      <w:r>
        <w:rPr>
          <w:color w:val="212121"/>
        </w:rPr>
        <w:t>requires</w:t>
      </w:r>
      <w:r>
        <w:rPr>
          <w:color w:val="212121"/>
          <w:spacing w:val="-4"/>
        </w:rPr>
        <w:t> </w:t>
      </w:r>
      <w:r>
        <w:rPr>
          <w:color w:val="212121"/>
        </w:rPr>
        <w:t>a</w:t>
      </w:r>
      <w:r>
        <w:rPr>
          <w:color w:val="212121"/>
          <w:spacing w:val="-4"/>
        </w:rPr>
        <w:t> </w:t>
      </w:r>
      <w:r>
        <w:rPr>
          <w:color w:val="212121"/>
        </w:rPr>
        <w:t>timeline</w:t>
      </w:r>
      <w:r>
        <w:rPr>
          <w:color w:val="212121"/>
          <w:spacing w:val="-4"/>
        </w:rPr>
        <w:t> </w:t>
      </w:r>
      <w:r>
        <w:rPr>
          <w:color w:val="212121"/>
        </w:rPr>
        <w:t>allocating</w:t>
      </w:r>
      <w:r>
        <w:rPr>
          <w:color w:val="212121"/>
          <w:spacing w:val="-3"/>
        </w:rPr>
        <w:t> </w:t>
      </w:r>
      <w:r>
        <w:rPr>
          <w:color w:val="212121"/>
        </w:rPr>
        <w:t>approximately</w:t>
      </w:r>
      <w:r>
        <w:rPr>
          <w:color w:val="212121"/>
          <w:spacing w:val="-4"/>
        </w:rPr>
        <w:t> </w:t>
      </w:r>
      <w:r>
        <w:rPr>
          <w:color w:val="212121"/>
        </w:rPr>
        <w:t>30–35</w:t>
      </w:r>
      <w:r>
        <w:rPr>
          <w:color w:val="212121"/>
          <w:spacing w:val="-6"/>
        </w:rPr>
        <w:t> </w:t>
      </w:r>
      <w:r>
        <w:rPr>
          <w:color w:val="212121"/>
        </w:rPr>
        <w:t>hours.</w:t>
      </w:r>
      <w:r>
        <w:rPr>
          <w:color w:val="212121"/>
          <w:spacing w:val="-3"/>
        </w:rPr>
        <w:t> </w:t>
      </w:r>
      <w:r>
        <w:rPr>
          <w:color w:val="212121"/>
        </w:rPr>
        <w:t>This</w:t>
      </w:r>
      <w:r>
        <w:rPr>
          <w:color w:val="212121"/>
          <w:spacing w:val="-4"/>
        </w:rPr>
        <w:t> </w:t>
      </w:r>
      <w:r>
        <w:rPr>
          <w:color w:val="212121"/>
        </w:rPr>
        <w:t>project</w:t>
      </w:r>
      <w:r>
        <w:rPr>
          <w:color w:val="212121"/>
          <w:spacing w:val="-2"/>
        </w:rPr>
        <w:t> </w:t>
      </w:r>
      <w:r>
        <w:rPr>
          <w:color w:val="212121"/>
        </w:rPr>
        <w:t>uses</w:t>
      </w:r>
      <w:r>
        <w:rPr>
          <w:color w:val="212121"/>
          <w:spacing w:val="-4"/>
        </w:rPr>
        <w:t> </w:t>
      </w:r>
      <w:r>
        <w:rPr>
          <w:color w:val="212121"/>
        </w:rPr>
        <w:t>33</w:t>
      </w:r>
      <w:r>
        <w:rPr>
          <w:color w:val="212121"/>
          <w:spacing w:val="-1"/>
        </w:rPr>
        <w:t> </w:t>
      </w:r>
      <w:r>
        <w:rPr>
          <w:color w:val="212121"/>
        </w:rPr>
        <w:t>hours, distributed across the full Data Science lifecycle rather than concentrated on documentation alone.</w:t>
      </w:r>
    </w:p>
    <w:p>
      <w:pPr>
        <w:pStyle w:val="BodyText"/>
        <w:spacing w:before="8"/>
        <w:rPr>
          <w:sz w:val="11"/>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5503"/>
        <w:gridCol w:w="1297"/>
      </w:tblGrid>
      <w:tr>
        <w:trPr>
          <w:trHeight w:val="445" w:hRule="atLeast"/>
        </w:trPr>
        <w:tc>
          <w:tcPr>
            <w:tcW w:w="2603" w:type="dxa"/>
            <w:shd w:val="clear" w:color="auto" w:fill="1F3863"/>
          </w:tcPr>
          <w:p>
            <w:pPr>
              <w:pStyle w:val="TableParagraph"/>
              <w:spacing w:before="102"/>
              <w:rPr>
                <w:b/>
                <w:sz w:val="20"/>
              </w:rPr>
            </w:pPr>
            <w:r>
              <w:rPr>
                <w:b/>
                <w:color w:val="FFFFFF"/>
                <w:spacing w:val="-2"/>
                <w:sz w:val="20"/>
              </w:rPr>
              <w:t>Phase</w:t>
            </w:r>
          </w:p>
        </w:tc>
        <w:tc>
          <w:tcPr>
            <w:tcW w:w="5503" w:type="dxa"/>
            <w:shd w:val="clear" w:color="auto" w:fill="1F3863"/>
          </w:tcPr>
          <w:p>
            <w:pPr>
              <w:pStyle w:val="TableParagraph"/>
              <w:spacing w:before="102"/>
              <w:rPr>
                <w:b/>
                <w:sz w:val="20"/>
              </w:rPr>
            </w:pPr>
            <w:r>
              <w:rPr>
                <w:b/>
                <w:color w:val="FFFFFF"/>
                <w:spacing w:val="-2"/>
                <w:sz w:val="20"/>
              </w:rPr>
              <w:t>Activities</w:t>
            </w:r>
          </w:p>
        </w:tc>
        <w:tc>
          <w:tcPr>
            <w:tcW w:w="1297" w:type="dxa"/>
            <w:shd w:val="clear" w:color="auto" w:fill="1F3863"/>
          </w:tcPr>
          <w:p>
            <w:pPr>
              <w:pStyle w:val="TableParagraph"/>
              <w:spacing w:before="102"/>
              <w:rPr>
                <w:b/>
                <w:sz w:val="20"/>
              </w:rPr>
            </w:pPr>
            <w:r>
              <w:rPr>
                <w:b/>
                <w:color w:val="FFFFFF"/>
                <w:spacing w:val="-2"/>
                <w:sz w:val="20"/>
              </w:rPr>
              <w:t>Hours</w:t>
            </w:r>
          </w:p>
        </w:tc>
      </w:tr>
      <w:tr>
        <w:trPr>
          <w:trHeight w:val="422" w:hRule="atLeast"/>
        </w:trPr>
        <w:tc>
          <w:tcPr>
            <w:tcW w:w="2603" w:type="dxa"/>
          </w:tcPr>
          <w:p>
            <w:pPr>
              <w:pStyle w:val="TableParagraph"/>
              <w:rPr>
                <w:b/>
                <w:sz w:val="20"/>
              </w:rPr>
            </w:pPr>
            <w:r>
              <w:rPr>
                <w:b/>
                <w:color w:val="212121"/>
                <w:sz w:val="20"/>
              </w:rPr>
              <w:t>1.</w:t>
            </w:r>
            <w:r>
              <w:rPr>
                <w:b/>
                <w:color w:val="212121"/>
                <w:spacing w:val="-3"/>
                <w:sz w:val="20"/>
              </w:rPr>
              <w:t> </w:t>
            </w:r>
            <w:r>
              <w:rPr>
                <w:b/>
                <w:color w:val="212121"/>
                <w:sz w:val="20"/>
              </w:rPr>
              <w:t>Problem</w:t>
            </w:r>
            <w:r>
              <w:rPr>
                <w:b/>
                <w:color w:val="212121"/>
                <w:spacing w:val="-3"/>
                <w:sz w:val="20"/>
              </w:rPr>
              <w:t> </w:t>
            </w:r>
            <w:r>
              <w:rPr>
                <w:b/>
                <w:color w:val="212121"/>
                <w:spacing w:val="-2"/>
                <w:sz w:val="20"/>
              </w:rPr>
              <w:t>Definition</w:t>
            </w:r>
          </w:p>
        </w:tc>
        <w:tc>
          <w:tcPr>
            <w:tcW w:w="5503" w:type="dxa"/>
          </w:tcPr>
          <w:p>
            <w:pPr>
              <w:pStyle w:val="TableParagraph"/>
              <w:rPr>
                <w:sz w:val="20"/>
              </w:rPr>
            </w:pPr>
            <w:r>
              <w:rPr>
                <w:color w:val="212121"/>
                <w:sz w:val="20"/>
              </w:rPr>
              <w:t>Business</w:t>
            </w:r>
            <w:r>
              <w:rPr>
                <w:color w:val="212121"/>
                <w:spacing w:val="-7"/>
                <w:sz w:val="20"/>
              </w:rPr>
              <w:t> </w:t>
            </w:r>
            <w:r>
              <w:rPr>
                <w:color w:val="212121"/>
                <w:sz w:val="20"/>
              </w:rPr>
              <w:t>problem,</w:t>
            </w:r>
            <w:r>
              <w:rPr>
                <w:color w:val="212121"/>
                <w:spacing w:val="-7"/>
                <w:sz w:val="20"/>
              </w:rPr>
              <w:t> </w:t>
            </w:r>
            <w:r>
              <w:rPr>
                <w:color w:val="212121"/>
                <w:sz w:val="20"/>
              </w:rPr>
              <w:t>objectives,</w:t>
            </w:r>
            <w:r>
              <w:rPr>
                <w:color w:val="212121"/>
                <w:spacing w:val="-8"/>
                <w:sz w:val="20"/>
              </w:rPr>
              <w:t> </w:t>
            </w:r>
            <w:r>
              <w:rPr>
                <w:color w:val="212121"/>
                <w:sz w:val="20"/>
              </w:rPr>
              <w:t>scope</w:t>
            </w:r>
            <w:r>
              <w:rPr>
                <w:color w:val="212121"/>
                <w:spacing w:val="-9"/>
                <w:sz w:val="20"/>
              </w:rPr>
              <w:t> </w:t>
            </w:r>
            <w:r>
              <w:rPr>
                <w:color w:val="212121"/>
                <w:sz w:val="20"/>
              </w:rPr>
              <w:t>and</w:t>
            </w:r>
            <w:r>
              <w:rPr>
                <w:color w:val="212121"/>
                <w:spacing w:val="-9"/>
                <w:sz w:val="20"/>
              </w:rPr>
              <w:t> </w:t>
            </w:r>
            <w:r>
              <w:rPr>
                <w:color w:val="212121"/>
                <w:spacing w:val="-2"/>
                <w:sz w:val="20"/>
              </w:rPr>
              <w:t>assumptions</w:t>
            </w:r>
          </w:p>
        </w:tc>
        <w:tc>
          <w:tcPr>
            <w:tcW w:w="1297" w:type="dxa"/>
          </w:tcPr>
          <w:p>
            <w:pPr>
              <w:pStyle w:val="TableParagraph"/>
              <w:rPr>
                <w:b/>
                <w:sz w:val="20"/>
              </w:rPr>
            </w:pPr>
            <w:r>
              <w:rPr>
                <w:b/>
                <w:color w:val="212121"/>
                <w:spacing w:val="-10"/>
                <w:sz w:val="20"/>
              </w:rPr>
              <w:t>2</w:t>
            </w:r>
          </w:p>
        </w:tc>
      </w:tr>
      <w:tr>
        <w:trPr>
          <w:trHeight w:val="672" w:hRule="atLeast"/>
        </w:trPr>
        <w:tc>
          <w:tcPr>
            <w:tcW w:w="2603" w:type="dxa"/>
            <w:shd w:val="clear" w:color="auto" w:fill="F7F7F7"/>
          </w:tcPr>
          <w:p>
            <w:pPr>
              <w:pStyle w:val="TableParagraph"/>
              <w:spacing w:before="93"/>
              <w:rPr>
                <w:b/>
                <w:sz w:val="20"/>
              </w:rPr>
            </w:pPr>
            <w:r>
              <w:rPr>
                <w:b/>
                <w:color w:val="212121"/>
                <w:sz w:val="20"/>
              </w:rPr>
              <w:t>2.</w:t>
            </w:r>
            <w:r>
              <w:rPr>
                <w:b/>
                <w:color w:val="212121"/>
                <w:spacing w:val="-12"/>
                <w:sz w:val="20"/>
              </w:rPr>
              <w:t> </w:t>
            </w:r>
            <w:r>
              <w:rPr>
                <w:b/>
                <w:color w:val="212121"/>
                <w:sz w:val="20"/>
              </w:rPr>
              <w:t>Data</w:t>
            </w:r>
            <w:r>
              <w:rPr>
                <w:b/>
                <w:color w:val="212121"/>
                <w:spacing w:val="-11"/>
                <w:sz w:val="20"/>
              </w:rPr>
              <w:t> </w:t>
            </w:r>
            <w:r>
              <w:rPr>
                <w:b/>
                <w:color w:val="212121"/>
                <w:sz w:val="20"/>
              </w:rPr>
              <w:t>Collection</w:t>
            </w:r>
            <w:r>
              <w:rPr>
                <w:b/>
                <w:color w:val="212121"/>
                <w:spacing w:val="-11"/>
                <w:sz w:val="20"/>
              </w:rPr>
              <w:t> </w:t>
            </w:r>
            <w:r>
              <w:rPr>
                <w:b/>
                <w:color w:val="212121"/>
                <w:sz w:val="20"/>
              </w:rPr>
              <w:t>&amp; </w:t>
            </w:r>
            <w:r>
              <w:rPr>
                <w:b/>
                <w:color w:val="212121"/>
                <w:spacing w:val="-2"/>
                <w:sz w:val="20"/>
              </w:rPr>
              <w:t>Understanding</w:t>
            </w:r>
          </w:p>
        </w:tc>
        <w:tc>
          <w:tcPr>
            <w:tcW w:w="5503" w:type="dxa"/>
            <w:shd w:val="clear" w:color="auto" w:fill="F7F7F7"/>
          </w:tcPr>
          <w:p>
            <w:pPr>
              <w:pStyle w:val="TableParagraph"/>
              <w:spacing w:before="93"/>
              <w:rPr>
                <w:sz w:val="20"/>
              </w:rPr>
            </w:pPr>
            <w:r>
              <w:rPr>
                <w:color w:val="212121"/>
                <w:sz w:val="20"/>
              </w:rPr>
              <w:t>Identify</w:t>
            </w:r>
            <w:r>
              <w:rPr>
                <w:color w:val="212121"/>
                <w:spacing w:val="-7"/>
                <w:sz w:val="20"/>
              </w:rPr>
              <w:t> </w:t>
            </w:r>
            <w:r>
              <w:rPr>
                <w:color w:val="212121"/>
                <w:sz w:val="20"/>
              </w:rPr>
              <w:t>data</w:t>
            </w:r>
            <w:r>
              <w:rPr>
                <w:color w:val="212121"/>
                <w:spacing w:val="-4"/>
                <w:sz w:val="20"/>
              </w:rPr>
              <w:t> </w:t>
            </w:r>
            <w:r>
              <w:rPr>
                <w:color w:val="212121"/>
                <w:sz w:val="20"/>
              </w:rPr>
              <w:t>sources,</w:t>
            </w:r>
            <w:r>
              <w:rPr>
                <w:color w:val="212121"/>
                <w:spacing w:val="-5"/>
                <w:sz w:val="20"/>
              </w:rPr>
              <w:t> </w:t>
            </w:r>
            <w:r>
              <w:rPr>
                <w:color w:val="212121"/>
                <w:sz w:val="20"/>
              </w:rPr>
              <w:t>variables,</w:t>
            </w:r>
            <w:r>
              <w:rPr>
                <w:color w:val="212121"/>
                <w:spacing w:val="-5"/>
                <w:sz w:val="20"/>
              </w:rPr>
              <w:t> </w:t>
            </w:r>
            <w:r>
              <w:rPr>
                <w:color w:val="212121"/>
                <w:sz w:val="20"/>
              </w:rPr>
              <w:t>target,</w:t>
            </w:r>
            <w:r>
              <w:rPr>
                <w:color w:val="212121"/>
                <w:spacing w:val="-9"/>
                <w:sz w:val="20"/>
              </w:rPr>
              <w:t> </w:t>
            </w:r>
            <w:r>
              <w:rPr>
                <w:color w:val="212121"/>
                <w:sz w:val="20"/>
              </w:rPr>
              <w:t>data</w:t>
            </w:r>
            <w:r>
              <w:rPr>
                <w:color w:val="212121"/>
                <w:spacing w:val="-4"/>
                <w:sz w:val="20"/>
              </w:rPr>
              <w:t> </w:t>
            </w:r>
            <w:r>
              <w:rPr>
                <w:color w:val="212121"/>
                <w:sz w:val="20"/>
              </w:rPr>
              <w:t>types</w:t>
            </w:r>
            <w:r>
              <w:rPr>
                <w:color w:val="212121"/>
                <w:spacing w:val="-5"/>
                <w:sz w:val="20"/>
              </w:rPr>
              <w:t> </w:t>
            </w:r>
            <w:r>
              <w:rPr>
                <w:color w:val="212121"/>
                <w:sz w:val="20"/>
              </w:rPr>
              <w:t>and</w:t>
            </w:r>
            <w:r>
              <w:rPr>
                <w:color w:val="212121"/>
                <w:spacing w:val="-3"/>
                <w:sz w:val="20"/>
              </w:rPr>
              <w:t> </w:t>
            </w:r>
            <w:r>
              <w:rPr>
                <w:color w:val="212121"/>
                <w:sz w:val="20"/>
              </w:rPr>
              <w:t>quality </w:t>
            </w:r>
            <w:r>
              <w:rPr>
                <w:color w:val="212121"/>
                <w:spacing w:val="-2"/>
                <w:sz w:val="20"/>
              </w:rPr>
              <w:t>requirements</w:t>
            </w:r>
          </w:p>
        </w:tc>
        <w:tc>
          <w:tcPr>
            <w:tcW w:w="1297" w:type="dxa"/>
            <w:shd w:val="clear" w:color="auto" w:fill="F7F7F7"/>
          </w:tcPr>
          <w:p>
            <w:pPr>
              <w:pStyle w:val="TableParagraph"/>
              <w:spacing w:before="213"/>
              <w:rPr>
                <w:b/>
                <w:sz w:val="20"/>
              </w:rPr>
            </w:pPr>
            <w:r>
              <w:rPr>
                <w:b/>
                <w:color w:val="212121"/>
                <w:spacing w:val="-10"/>
                <w:sz w:val="20"/>
              </w:rPr>
              <w:t>4</w:t>
            </w:r>
          </w:p>
        </w:tc>
      </w:tr>
      <w:tr>
        <w:trPr>
          <w:trHeight w:val="666" w:hRule="atLeast"/>
        </w:trPr>
        <w:tc>
          <w:tcPr>
            <w:tcW w:w="2603" w:type="dxa"/>
          </w:tcPr>
          <w:p>
            <w:pPr>
              <w:pStyle w:val="TableParagraph"/>
              <w:spacing w:before="87"/>
              <w:rPr>
                <w:b/>
                <w:sz w:val="20"/>
              </w:rPr>
            </w:pPr>
            <w:r>
              <w:rPr>
                <w:b/>
                <w:color w:val="212121"/>
                <w:sz w:val="20"/>
              </w:rPr>
              <w:t>3.</w:t>
            </w:r>
            <w:r>
              <w:rPr>
                <w:b/>
                <w:color w:val="212121"/>
                <w:spacing w:val="-12"/>
                <w:sz w:val="20"/>
              </w:rPr>
              <w:t> </w:t>
            </w:r>
            <w:r>
              <w:rPr>
                <w:b/>
                <w:color w:val="212121"/>
                <w:sz w:val="20"/>
              </w:rPr>
              <w:t>Data</w:t>
            </w:r>
            <w:r>
              <w:rPr>
                <w:b/>
                <w:color w:val="212121"/>
                <w:spacing w:val="-11"/>
                <w:sz w:val="20"/>
              </w:rPr>
              <w:t> </w:t>
            </w:r>
            <w:r>
              <w:rPr>
                <w:b/>
                <w:color w:val="212121"/>
                <w:sz w:val="20"/>
              </w:rPr>
              <w:t>Cleaning</w:t>
            </w:r>
            <w:r>
              <w:rPr>
                <w:b/>
                <w:color w:val="212121"/>
                <w:spacing w:val="-11"/>
                <w:sz w:val="20"/>
              </w:rPr>
              <w:t> </w:t>
            </w:r>
            <w:r>
              <w:rPr>
                <w:b/>
                <w:color w:val="212121"/>
                <w:sz w:val="20"/>
              </w:rPr>
              <w:t>&amp; </w:t>
            </w:r>
            <w:r>
              <w:rPr>
                <w:b/>
                <w:color w:val="212121"/>
                <w:spacing w:val="-2"/>
                <w:sz w:val="20"/>
              </w:rPr>
              <w:t>Preprocessing</w:t>
            </w:r>
          </w:p>
        </w:tc>
        <w:tc>
          <w:tcPr>
            <w:tcW w:w="5503" w:type="dxa"/>
          </w:tcPr>
          <w:p>
            <w:pPr>
              <w:pStyle w:val="TableParagraph"/>
              <w:spacing w:before="87"/>
              <w:ind w:right="233"/>
              <w:rPr>
                <w:sz w:val="20"/>
              </w:rPr>
            </w:pPr>
            <w:r>
              <w:rPr>
                <w:color w:val="212121"/>
                <w:sz w:val="20"/>
              </w:rPr>
              <w:t>Missing</w:t>
            </w:r>
            <w:r>
              <w:rPr>
                <w:color w:val="212121"/>
                <w:spacing w:val="-6"/>
                <w:sz w:val="20"/>
              </w:rPr>
              <w:t> </w:t>
            </w:r>
            <w:r>
              <w:rPr>
                <w:color w:val="212121"/>
                <w:sz w:val="20"/>
              </w:rPr>
              <w:t>values,</w:t>
            </w:r>
            <w:r>
              <w:rPr>
                <w:color w:val="212121"/>
                <w:spacing w:val="-4"/>
                <w:sz w:val="20"/>
              </w:rPr>
              <w:t> </w:t>
            </w:r>
            <w:r>
              <w:rPr>
                <w:color w:val="212121"/>
                <w:sz w:val="20"/>
              </w:rPr>
              <w:t>duplicates,</w:t>
            </w:r>
            <w:r>
              <w:rPr>
                <w:color w:val="212121"/>
                <w:spacing w:val="-4"/>
                <w:sz w:val="20"/>
              </w:rPr>
              <w:t> </w:t>
            </w:r>
            <w:r>
              <w:rPr>
                <w:color w:val="212121"/>
                <w:sz w:val="20"/>
              </w:rPr>
              <w:t>encoding,</w:t>
            </w:r>
            <w:r>
              <w:rPr>
                <w:color w:val="212121"/>
                <w:spacing w:val="-9"/>
                <w:sz w:val="20"/>
              </w:rPr>
              <w:t> </w:t>
            </w:r>
            <w:r>
              <w:rPr>
                <w:color w:val="212121"/>
                <w:sz w:val="20"/>
              </w:rPr>
              <w:t>outliers</w:t>
            </w:r>
            <w:r>
              <w:rPr>
                <w:color w:val="212121"/>
                <w:spacing w:val="-9"/>
                <w:sz w:val="20"/>
              </w:rPr>
              <w:t> </w:t>
            </w:r>
            <w:r>
              <w:rPr>
                <w:color w:val="212121"/>
                <w:sz w:val="20"/>
              </w:rPr>
              <w:t>and</w:t>
            </w:r>
            <w:r>
              <w:rPr>
                <w:color w:val="212121"/>
                <w:spacing w:val="-7"/>
                <w:sz w:val="20"/>
              </w:rPr>
              <w:t> </w:t>
            </w:r>
            <w:r>
              <w:rPr>
                <w:color w:val="212121"/>
                <w:sz w:val="20"/>
              </w:rPr>
              <w:t>data </w:t>
            </w:r>
            <w:r>
              <w:rPr>
                <w:color w:val="212121"/>
                <w:spacing w:val="-2"/>
                <w:sz w:val="20"/>
              </w:rPr>
              <w:t>validation</w:t>
            </w:r>
          </w:p>
        </w:tc>
        <w:tc>
          <w:tcPr>
            <w:tcW w:w="1297" w:type="dxa"/>
          </w:tcPr>
          <w:p>
            <w:pPr>
              <w:pStyle w:val="TableParagraph"/>
              <w:spacing w:before="212"/>
              <w:rPr>
                <w:b/>
                <w:sz w:val="20"/>
              </w:rPr>
            </w:pPr>
            <w:r>
              <w:rPr>
                <w:b/>
                <w:color w:val="212121"/>
                <w:spacing w:val="-10"/>
                <w:sz w:val="20"/>
              </w:rPr>
              <w:t>5</w:t>
            </w:r>
          </w:p>
        </w:tc>
      </w:tr>
      <w:tr>
        <w:trPr>
          <w:trHeight w:val="421" w:hRule="atLeast"/>
        </w:trPr>
        <w:tc>
          <w:tcPr>
            <w:tcW w:w="2603" w:type="dxa"/>
            <w:shd w:val="clear" w:color="auto" w:fill="F7F7F7"/>
          </w:tcPr>
          <w:p>
            <w:pPr>
              <w:pStyle w:val="TableParagraph"/>
              <w:rPr>
                <w:b/>
                <w:sz w:val="20"/>
              </w:rPr>
            </w:pPr>
            <w:r>
              <w:rPr>
                <w:b/>
                <w:color w:val="212121"/>
                <w:sz w:val="20"/>
              </w:rPr>
              <w:t>4.</w:t>
            </w:r>
            <w:r>
              <w:rPr>
                <w:b/>
                <w:color w:val="212121"/>
                <w:spacing w:val="-5"/>
                <w:sz w:val="20"/>
              </w:rPr>
              <w:t> </w:t>
            </w:r>
            <w:r>
              <w:rPr>
                <w:b/>
                <w:color w:val="212121"/>
                <w:sz w:val="20"/>
              </w:rPr>
              <w:t>Exploratory</w:t>
            </w:r>
            <w:r>
              <w:rPr>
                <w:b/>
                <w:color w:val="212121"/>
                <w:spacing w:val="-8"/>
                <w:sz w:val="20"/>
              </w:rPr>
              <w:t> </w:t>
            </w:r>
            <w:r>
              <w:rPr>
                <w:b/>
                <w:color w:val="212121"/>
                <w:sz w:val="20"/>
              </w:rPr>
              <w:t>Data</w:t>
            </w:r>
            <w:r>
              <w:rPr>
                <w:b/>
                <w:color w:val="212121"/>
                <w:spacing w:val="-2"/>
                <w:sz w:val="20"/>
              </w:rPr>
              <w:t> Analysis</w:t>
            </w:r>
          </w:p>
        </w:tc>
        <w:tc>
          <w:tcPr>
            <w:tcW w:w="5503" w:type="dxa"/>
            <w:shd w:val="clear" w:color="auto" w:fill="F7F7F7"/>
          </w:tcPr>
          <w:p>
            <w:pPr>
              <w:pStyle w:val="TableParagraph"/>
              <w:rPr>
                <w:sz w:val="20"/>
              </w:rPr>
            </w:pPr>
            <w:r>
              <w:rPr>
                <w:color w:val="212121"/>
                <w:sz w:val="20"/>
              </w:rPr>
              <w:t>Univariate,</w:t>
            </w:r>
            <w:r>
              <w:rPr>
                <w:color w:val="212121"/>
                <w:spacing w:val="-12"/>
                <w:sz w:val="20"/>
              </w:rPr>
              <w:t> </w:t>
            </w:r>
            <w:r>
              <w:rPr>
                <w:color w:val="212121"/>
                <w:sz w:val="20"/>
              </w:rPr>
              <w:t>bivariate</w:t>
            </w:r>
            <w:r>
              <w:rPr>
                <w:color w:val="212121"/>
                <w:spacing w:val="-3"/>
                <w:sz w:val="20"/>
              </w:rPr>
              <w:t> </w:t>
            </w:r>
            <w:r>
              <w:rPr>
                <w:color w:val="212121"/>
                <w:sz w:val="20"/>
              </w:rPr>
              <w:t>and</w:t>
            </w:r>
            <w:r>
              <w:rPr>
                <w:color w:val="212121"/>
                <w:spacing w:val="-11"/>
                <w:sz w:val="20"/>
              </w:rPr>
              <w:t> </w:t>
            </w:r>
            <w:r>
              <w:rPr>
                <w:color w:val="212121"/>
                <w:sz w:val="20"/>
              </w:rPr>
              <w:t>multivariate</w:t>
            </w:r>
            <w:r>
              <w:rPr>
                <w:color w:val="212121"/>
                <w:spacing w:val="-7"/>
                <w:sz w:val="20"/>
              </w:rPr>
              <w:t> </w:t>
            </w:r>
            <w:r>
              <w:rPr>
                <w:color w:val="212121"/>
                <w:spacing w:val="-2"/>
                <w:sz w:val="20"/>
              </w:rPr>
              <w:t>analysis</w:t>
            </w:r>
          </w:p>
        </w:tc>
        <w:tc>
          <w:tcPr>
            <w:tcW w:w="1297" w:type="dxa"/>
            <w:shd w:val="clear" w:color="auto" w:fill="F7F7F7"/>
          </w:tcPr>
          <w:p>
            <w:pPr>
              <w:pStyle w:val="TableParagraph"/>
              <w:rPr>
                <w:b/>
                <w:sz w:val="20"/>
              </w:rPr>
            </w:pPr>
            <w:r>
              <w:rPr>
                <w:b/>
                <w:color w:val="212121"/>
                <w:spacing w:val="-10"/>
                <w:sz w:val="20"/>
              </w:rPr>
              <w:t>5</w:t>
            </w:r>
          </w:p>
        </w:tc>
      </w:tr>
      <w:tr>
        <w:trPr>
          <w:trHeight w:val="672" w:hRule="atLeast"/>
        </w:trPr>
        <w:tc>
          <w:tcPr>
            <w:tcW w:w="2603" w:type="dxa"/>
          </w:tcPr>
          <w:p>
            <w:pPr>
              <w:pStyle w:val="TableParagraph"/>
              <w:spacing w:before="93"/>
              <w:rPr>
                <w:b/>
                <w:sz w:val="20"/>
              </w:rPr>
            </w:pPr>
            <w:r>
              <w:rPr>
                <w:b/>
                <w:color w:val="212121"/>
                <w:sz w:val="20"/>
              </w:rPr>
              <w:t>5.</w:t>
            </w:r>
            <w:r>
              <w:rPr>
                <w:b/>
                <w:color w:val="212121"/>
                <w:spacing w:val="-12"/>
                <w:sz w:val="20"/>
              </w:rPr>
              <w:t> </w:t>
            </w:r>
            <w:r>
              <w:rPr>
                <w:b/>
                <w:color w:val="212121"/>
                <w:sz w:val="20"/>
              </w:rPr>
              <w:t>Feature</w:t>
            </w:r>
            <w:r>
              <w:rPr>
                <w:b/>
                <w:color w:val="212121"/>
                <w:spacing w:val="-11"/>
                <w:sz w:val="20"/>
              </w:rPr>
              <w:t> </w:t>
            </w:r>
            <w:r>
              <w:rPr>
                <w:b/>
                <w:color w:val="212121"/>
                <w:sz w:val="20"/>
              </w:rPr>
              <w:t>Engineering</w:t>
            </w:r>
            <w:r>
              <w:rPr>
                <w:b/>
                <w:color w:val="212121"/>
                <w:spacing w:val="-11"/>
                <w:sz w:val="20"/>
              </w:rPr>
              <w:t> </w:t>
            </w:r>
            <w:r>
              <w:rPr>
                <w:b/>
                <w:color w:val="212121"/>
                <w:sz w:val="20"/>
              </w:rPr>
              <w:t>&amp; </w:t>
            </w:r>
            <w:r>
              <w:rPr>
                <w:b/>
                <w:color w:val="212121"/>
                <w:spacing w:val="-2"/>
                <w:sz w:val="20"/>
              </w:rPr>
              <w:t>Selection</w:t>
            </w:r>
          </w:p>
        </w:tc>
        <w:tc>
          <w:tcPr>
            <w:tcW w:w="5503" w:type="dxa"/>
          </w:tcPr>
          <w:p>
            <w:pPr>
              <w:pStyle w:val="TableParagraph"/>
              <w:spacing w:before="218"/>
              <w:rPr>
                <w:sz w:val="20"/>
              </w:rPr>
            </w:pPr>
            <w:r>
              <w:rPr>
                <w:color w:val="212121"/>
                <w:sz w:val="20"/>
              </w:rPr>
              <w:t>Create,</w:t>
            </w:r>
            <w:r>
              <w:rPr>
                <w:color w:val="212121"/>
                <w:spacing w:val="-9"/>
                <w:sz w:val="20"/>
              </w:rPr>
              <w:t> </w:t>
            </w:r>
            <w:r>
              <w:rPr>
                <w:color w:val="212121"/>
                <w:sz w:val="20"/>
              </w:rPr>
              <w:t>transform</w:t>
            </w:r>
            <w:r>
              <w:rPr>
                <w:color w:val="212121"/>
                <w:spacing w:val="-9"/>
                <w:sz w:val="20"/>
              </w:rPr>
              <w:t> </w:t>
            </w:r>
            <w:r>
              <w:rPr>
                <w:color w:val="212121"/>
                <w:sz w:val="20"/>
              </w:rPr>
              <w:t>and</w:t>
            </w:r>
            <w:r>
              <w:rPr>
                <w:color w:val="212121"/>
                <w:spacing w:val="-7"/>
                <w:sz w:val="20"/>
              </w:rPr>
              <w:t> </w:t>
            </w:r>
            <w:r>
              <w:rPr>
                <w:color w:val="212121"/>
                <w:sz w:val="20"/>
              </w:rPr>
              <w:t>select</w:t>
            </w:r>
            <w:r>
              <w:rPr>
                <w:color w:val="212121"/>
                <w:spacing w:val="-6"/>
                <w:sz w:val="20"/>
              </w:rPr>
              <w:t> </w:t>
            </w:r>
            <w:r>
              <w:rPr>
                <w:color w:val="212121"/>
                <w:sz w:val="20"/>
              </w:rPr>
              <w:t>predictive</w:t>
            </w:r>
            <w:r>
              <w:rPr>
                <w:color w:val="212121"/>
                <w:spacing w:val="-10"/>
                <w:sz w:val="20"/>
              </w:rPr>
              <w:t> </w:t>
            </w:r>
            <w:r>
              <w:rPr>
                <w:color w:val="212121"/>
                <w:spacing w:val="-2"/>
                <w:sz w:val="20"/>
              </w:rPr>
              <w:t>features</w:t>
            </w:r>
          </w:p>
        </w:tc>
        <w:tc>
          <w:tcPr>
            <w:tcW w:w="1297" w:type="dxa"/>
          </w:tcPr>
          <w:p>
            <w:pPr>
              <w:pStyle w:val="TableParagraph"/>
              <w:spacing w:before="218"/>
              <w:rPr>
                <w:b/>
                <w:sz w:val="20"/>
              </w:rPr>
            </w:pPr>
            <w:r>
              <w:rPr>
                <w:b/>
                <w:color w:val="212121"/>
                <w:spacing w:val="-10"/>
                <w:sz w:val="20"/>
              </w:rPr>
              <w:t>3</w:t>
            </w:r>
          </w:p>
        </w:tc>
      </w:tr>
      <w:tr>
        <w:trPr>
          <w:trHeight w:val="421" w:hRule="atLeast"/>
        </w:trPr>
        <w:tc>
          <w:tcPr>
            <w:tcW w:w="2603" w:type="dxa"/>
            <w:shd w:val="clear" w:color="auto" w:fill="F7F7F7"/>
          </w:tcPr>
          <w:p>
            <w:pPr>
              <w:pStyle w:val="TableParagraph"/>
              <w:spacing w:before="87"/>
              <w:rPr>
                <w:b/>
                <w:sz w:val="20"/>
              </w:rPr>
            </w:pPr>
            <w:r>
              <w:rPr>
                <w:b/>
                <w:color w:val="212121"/>
                <w:sz w:val="20"/>
              </w:rPr>
              <w:t>6.</w:t>
            </w:r>
            <w:r>
              <w:rPr>
                <w:b/>
                <w:color w:val="212121"/>
                <w:spacing w:val="-2"/>
                <w:sz w:val="20"/>
              </w:rPr>
              <w:t> </w:t>
            </w:r>
            <w:r>
              <w:rPr>
                <w:b/>
                <w:color w:val="212121"/>
                <w:sz w:val="20"/>
              </w:rPr>
              <w:t>Model</w:t>
            </w:r>
            <w:r>
              <w:rPr>
                <w:b/>
                <w:color w:val="212121"/>
                <w:spacing w:val="-5"/>
                <w:sz w:val="20"/>
              </w:rPr>
              <w:t> </w:t>
            </w:r>
            <w:r>
              <w:rPr>
                <w:b/>
                <w:color w:val="212121"/>
                <w:spacing w:val="-2"/>
                <w:sz w:val="20"/>
              </w:rPr>
              <w:t>Development</w:t>
            </w:r>
          </w:p>
        </w:tc>
        <w:tc>
          <w:tcPr>
            <w:tcW w:w="5503" w:type="dxa"/>
            <w:shd w:val="clear" w:color="auto" w:fill="F7F7F7"/>
          </w:tcPr>
          <w:p>
            <w:pPr>
              <w:pStyle w:val="TableParagraph"/>
              <w:spacing w:before="87"/>
              <w:rPr>
                <w:sz w:val="20"/>
              </w:rPr>
            </w:pPr>
            <w:r>
              <w:rPr>
                <w:color w:val="212121"/>
                <w:sz w:val="20"/>
              </w:rPr>
              <w:t>Train</w:t>
            </w:r>
            <w:r>
              <w:rPr>
                <w:color w:val="212121"/>
                <w:spacing w:val="-8"/>
                <w:sz w:val="20"/>
              </w:rPr>
              <w:t> </w:t>
            </w:r>
            <w:r>
              <w:rPr>
                <w:color w:val="212121"/>
                <w:sz w:val="20"/>
              </w:rPr>
              <w:t>and</w:t>
            </w:r>
            <w:r>
              <w:rPr>
                <w:color w:val="212121"/>
                <w:spacing w:val="-9"/>
                <w:sz w:val="20"/>
              </w:rPr>
              <w:t> </w:t>
            </w:r>
            <w:r>
              <w:rPr>
                <w:color w:val="212121"/>
                <w:sz w:val="20"/>
              </w:rPr>
              <w:t>compare</w:t>
            </w:r>
            <w:r>
              <w:rPr>
                <w:color w:val="212121"/>
                <w:spacing w:val="-9"/>
                <w:sz w:val="20"/>
              </w:rPr>
              <w:t> </w:t>
            </w:r>
            <w:r>
              <w:rPr>
                <w:color w:val="212121"/>
                <w:sz w:val="20"/>
              </w:rPr>
              <w:t>candidate</w:t>
            </w:r>
            <w:r>
              <w:rPr>
                <w:color w:val="212121"/>
                <w:spacing w:val="-8"/>
                <w:sz w:val="20"/>
              </w:rPr>
              <w:t> </w:t>
            </w:r>
            <w:r>
              <w:rPr>
                <w:color w:val="212121"/>
                <w:sz w:val="20"/>
              </w:rPr>
              <w:t>classification</w:t>
            </w:r>
            <w:r>
              <w:rPr>
                <w:color w:val="212121"/>
                <w:spacing w:val="-11"/>
                <w:sz w:val="20"/>
              </w:rPr>
              <w:t> </w:t>
            </w:r>
            <w:r>
              <w:rPr>
                <w:color w:val="212121"/>
                <w:spacing w:val="-2"/>
                <w:sz w:val="20"/>
              </w:rPr>
              <w:t>models</w:t>
            </w:r>
          </w:p>
        </w:tc>
        <w:tc>
          <w:tcPr>
            <w:tcW w:w="1297" w:type="dxa"/>
            <w:shd w:val="clear" w:color="auto" w:fill="F7F7F7"/>
          </w:tcPr>
          <w:p>
            <w:pPr>
              <w:pStyle w:val="TableParagraph"/>
              <w:spacing w:before="87"/>
              <w:rPr>
                <w:b/>
                <w:sz w:val="20"/>
              </w:rPr>
            </w:pPr>
            <w:r>
              <w:rPr>
                <w:b/>
                <w:color w:val="212121"/>
                <w:spacing w:val="-10"/>
                <w:sz w:val="20"/>
              </w:rPr>
              <w:t>5</w:t>
            </w:r>
          </w:p>
        </w:tc>
      </w:tr>
      <w:tr>
        <w:trPr>
          <w:trHeight w:val="667" w:hRule="atLeast"/>
        </w:trPr>
        <w:tc>
          <w:tcPr>
            <w:tcW w:w="2603" w:type="dxa"/>
          </w:tcPr>
          <w:p>
            <w:pPr>
              <w:pStyle w:val="TableParagraph"/>
              <w:rPr>
                <w:b/>
                <w:sz w:val="20"/>
              </w:rPr>
            </w:pPr>
            <w:r>
              <w:rPr>
                <w:b/>
                <w:color w:val="212121"/>
                <w:sz w:val="20"/>
              </w:rPr>
              <w:t>7.</w:t>
            </w:r>
            <w:r>
              <w:rPr>
                <w:b/>
                <w:color w:val="212121"/>
                <w:spacing w:val="-12"/>
                <w:sz w:val="20"/>
              </w:rPr>
              <w:t> </w:t>
            </w:r>
            <w:r>
              <w:rPr>
                <w:b/>
                <w:color w:val="212121"/>
                <w:sz w:val="20"/>
              </w:rPr>
              <w:t>Model</w:t>
            </w:r>
            <w:r>
              <w:rPr>
                <w:b/>
                <w:color w:val="212121"/>
                <w:spacing w:val="-11"/>
                <w:sz w:val="20"/>
              </w:rPr>
              <w:t> </w:t>
            </w:r>
            <w:r>
              <w:rPr>
                <w:b/>
                <w:color w:val="212121"/>
                <w:sz w:val="20"/>
              </w:rPr>
              <w:t>Validation</w:t>
            </w:r>
            <w:r>
              <w:rPr>
                <w:b/>
                <w:color w:val="212121"/>
                <w:spacing w:val="-11"/>
                <w:sz w:val="20"/>
              </w:rPr>
              <w:t> </w:t>
            </w:r>
            <w:r>
              <w:rPr>
                <w:b/>
                <w:color w:val="212121"/>
                <w:sz w:val="20"/>
              </w:rPr>
              <w:t>&amp; </w:t>
            </w:r>
            <w:r>
              <w:rPr>
                <w:b/>
                <w:color w:val="212121"/>
                <w:spacing w:val="-2"/>
                <w:sz w:val="20"/>
              </w:rPr>
              <w:t>Evaluation</w:t>
            </w:r>
          </w:p>
        </w:tc>
        <w:tc>
          <w:tcPr>
            <w:tcW w:w="5503" w:type="dxa"/>
          </w:tcPr>
          <w:p>
            <w:pPr>
              <w:pStyle w:val="TableParagraph"/>
              <w:rPr>
                <w:sz w:val="20"/>
              </w:rPr>
            </w:pPr>
            <w:r>
              <w:rPr>
                <w:color w:val="212121"/>
                <w:sz w:val="20"/>
              </w:rPr>
              <w:t>Cross-validation,</w:t>
            </w:r>
            <w:r>
              <w:rPr>
                <w:color w:val="212121"/>
                <w:spacing w:val="-9"/>
                <w:sz w:val="20"/>
              </w:rPr>
              <w:t> </w:t>
            </w:r>
            <w:r>
              <w:rPr>
                <w:color w:val="212121"/>
                <w:sz w:val="20"/>
              </w:rPr>
              <w:t>hyperparameter</w:t>
            </w:r>
            <w:r>
              <w:rPr>
                <w:color w:val="212121"/>
                <w:spacing w:val="-6"/>
                <w:sz w:val="20"/>
              </w:rPr>
              <w:t> </w:t>
            </w:r>
            <w:r>
              <w:rPr>
                <w:color w:val="212121"/>
                <w:sz w:val="20"/>
              </w:rPr>
              <w:t>tuning</w:t>
            </w:r>
            <w:r>
              <w:rPr>
                <w:color w:val="212121"/>
                <w:spacing w:val="-11"/>
                <w:sz w:val="20"/>
              </w:rPr>
              <w:t> </w:t>
            </w:r>
            <w:r>
              <w:rPr>
                <w:color w:val="212121"/>
                <w:sz w:val="20"/>
              </w:rPr>
              <w:t>and</w:t>
            </w:r>
            <w:r>
              <w:rPr>
                <w:color w:val="212121"/>
                <w:spacing w:val="-12"/>
                <w:sz w:val="20"/>
              </w:rPr>
              <w:t> </w:t>
            </w:r>
            <w:r>
              <w:rPr>
                <w:color w:val="212121"/>
                <w:sz w:val="20"/>
              </w:rPr>
              <w:t>performance </w:t>
            </w:r>
            <w:r>
              <w:rPr>
                <w:color w:val="212121"/>
                <w:spacing w:val="-2"/>
                <w:sz w:val="20"/>
              </w:rPr>
              <w:t>evaluation</w:t>
            </w:r>
          </w:p>
        </w:tc>
        <w:tc>
          <w:tcPr>
            <w:tcW w:w="1297" w:type="dxa"/>
          </w:tcPr>
          <w:p>
            <w:pPr>
              <w:pStyle w:val="TableParagraph"/>
              <w:spacing w:before="212"/>
              <w:rPr>
                <w:b/>
                <w:sz w:val="20"/>
              </w:rPr>
            </w:pPr>
            <w:r>
              <w:rPr>
                <w:b/>
                <w:color w:val="212121"/>
                <w:spacing w:val="-10"/>
                <w:sz w:val="20"/>
              </w:rPr>
              <w:t>4</w:t>
            </w:r>
          </w:p>
        </w:tc>
      </w:tr>
      <w:tr>
        <w:trPr>
          <w:trHeight w:val="671" w:hRule="atLeast"/>
        </w:trPr>
        <w:tc>
          <w:tcPr>
            <w:tcW w:w="2603" w:type="dxa"/>
            <w:shd w:val="clear" w:color="auto" w:fill="F7F7F7"/>
          </w:tcPr>
          <w:p>
            <w:pPr>
              <w:pStyle w:val="TableParagraph"/>
              <w:rPr>
                <w:b/>
                <w:sz w:val="20"/>
              </w:rPr>
            </w:pPr>
            <w:r>
              <w:rPr>
                <w:b/>
                <w:color w:val="212121"/>
                <w:sz w:val="20"/>
              </w:rPr>
              <w:t>8.</w:t>
            </w:r>
            <w:r>
              <w:rPr>
                <w:b/>
                <w:color w:val="212121"/>
                <w:spacing w:val="-12"/>
                <w:sz w:val="20"/>
              </w:rPr>
              <w:t> </w:t>
            </w:r>
            <w:r>
              <w:rPr>
                <w:b/>
                <w:color w:val="212121"/>
                <w:sz w:val="20"/>
              </w:rPr>
              <w:t>Interpretation</w:t>
            </w:r>
            <w:r>
              <w:rPr>
                <w:b/>
                <w:color w:val="212121"/>
                <w:spacing w:val="-11"/>
                <w:sz w:val="20"/>
              </w:rPr>
              <w:t> </w:t>
            </w:r>
            <w:r>
              <w:rPr>
                <w:b/>
                <w:color w:val="212121"/>
                <w:sz w:val="20"/>
              </w:rPr>
              <w:t>&amp;</w:t>
            </w:r>
            <w:r>
              <w:rPr>
                <w:b/>
                <w:color w:val="212121"/>
                <w:spacing w:val="-11"/>
                <w:sz w:val="20"/>
              </w:rPr>
              <w:t> </w:t>
            </w:r>
            <w:r>
              <w:rPr>
                <w:b/>
                <w:color w:val="212121"/>
                <w:sz w:val="20"/>
              </w:rPr>
              <w:t>Business </w:t>
            </w:r>
            <w:r>
              <w:rPr>
                <w:b/>
                <w:color w:val="212121"/>
                <w:spacing w:val="-2"/>
                <w:sz w:val="20"/>
              </w:rPr>
              <w:t>Insights</w:t>
            </w:r>
          </w:p>
        </w:tc>
        <w:tc>
          <w:tcPr>
            <w:tcW w:w="5503" w:type="dxa"/>
            <w:shd w:val="clear" w:color="auto" w:fill="F7F7F7"/>
          </w:tcPr>
          <w:p>
            <w:pPr>
              <w:pStyle w:val="TableParagraph"/>
              <w:spacing w:before="217"/>
              <w:rPr>
                <w:sz w:val="20"/>
              </w:rPr>
            </w:pPr>
            <w:r>
              <w:rPr>
                <w:color w:val="212121"/>
                <w:sz w:val="20"/>
              </w:rPr>
              <w:t>Feature</w:t>
            </w:r>
            <w:r>
              <w:rPr>
                <w:color w:val="212121"/>
                <w:spacing w:val="-9"/>
                <w:sz w:val="20"/>
              </w:rPr>
              <w:t> </w:t>
            </w:r>
            <w:r>
              <w:rPr>
                <w:color w:val="212121"/>
                <w:sz w:val="20"/>
              </w:rPr>
              <w:t>importance,</w:t>
            </w:r>
            <w:r>
              <w:rPr>
                <w:color w:val="212121"/>
                <w:spacing w:val="-10"/>
                <w:sz w:val="20"/>
              </w:rPr>
              <w:t> </w:t>
            </w:r>
            <w:r>
              <w:rPr>
                <w:color w:val="212121"/>
                <w:sz w:val="20"/>
              </w:rPr>
              <w:t>error</w:t>
            </w:r>
            <w:r>
              <w:rPr>
                <w:color w:val="212121"/>
                <w:spacing w:val="-7"/>
                <w:sz w:val="20"/>
              </w:rPr>
              <w:t> </w:t>
            </w:r>
            <w:r>
              <w:rPr>
                <w:color w:val="212121"/>
                <w:sz w:val="20"/>
              </w:rPr>
              <w:t>analysis</w:t>
            </w:r>
            <w:r>
              <w:rPr>
                <w:color w:val="212121"/>
                <w:spacing w:val="-7"/>
                <w:sz w:val="20"/>
              </w:rPr>
              <w:t> </w:t>
            </w:r>
            <w:r>
              <w:rPr>
                <w:color w:val="212121"/>
                <w:sz w:val="20"/>
              </w:rPr>
              <w:t>and</w:t>
            </w:r>
            <w:r>
              <w:rPr>
                <w:color w:val="212121"/>
                <w:spacing w:val="-9"/>
                <w:sz w:val="20"/>
              </w:rPr>
              <w:t> </w:t>
            </w:r>
            <w:r>
              <w:rPr>
                <w:color w:val="212121"/>
                <w:sz w:val="20"/>
              </w:rPr>
              <w:t>retention</w:t>
            </w:r>
            <w:r>
              <w:rPr>
                <w:color w:val="212121"/>
                <w:spacing w:val="-9"/>
                <w:sz w:val="20"/>
              </w:rPr>
              <w:t> </w:t>
            </w:r>
            <w:r>
              <w:rPr>
                <w:color w:val="212121"/>
                <w:spacing w:val="-2"/>
                <w:sz w:val="20"/>
              </w:rPr>
              <w:t>insights</w:t>
            </w:r>
          </w:p>
        </w:tc>
        <w:tc>
          <w:tcPr>
            <w:tcW w:w="1297" w:type="dxa"/>
            <w:shd w:val="clear" w:color="auto" w:fill="F7F7F7"/>
          </w:tcPr>
          <w:p>
            <w:pPr>
              <w:pStyle w:val="TableParagraph"/>
              <w:spacing w:before="217"/>
              <w:rPr>
                <w:b/>
                <w:sz w:val="20"/>
              </w:rPr>
            </w:pPr>
            <w:r>
              <w:rPr>
                <w:b/>
                <w:color w:val="212121"/>
                <w:spacing w:val="-10"/>
                <w:sz w:val="20"/>
              </w:rPr>
              <w:t>2</w:t>
            </w:r>
          </w:p>
        </w:tc>
      </w:tr>
      <w:tr>
        <w:trPr>
          <w:trHeight w:val="666" w:hRule="atLeast"/>
        </w:trPr>
        <w:tc>
          <w:tcPr>
            <w:tcW w:w="2603" w:type="dxa"/>
          </w:tcPr>
          <w:p>
            <w:pPr>
              <w:pStyle w:val="TableParagraph"/>
              <w:spacing w:before="87"/>
              <w:rPr>
                <w:b/>
                <w:sz w:val="20"/>
              </w:rPr>
            </w:pPr>
            <w:r>
              <w:rPr>
                <w:b/>
                <w:color w:val="212121"/>
                <w:sz w:val="20"/>
              </w:rPr>
              <w:t>9.</w:t>
            </w:r>
            <w:r>
              <w:rPr>
                <w:b/>
                <w:color w:val="212121"/>
                <w:spacing w:val="-12"/>
                <w:sz w:val="20"/>
              </w:rPr>
              <w:t> </w:t>
            </w:r>
            <w:r>
              <w:rPr>
                <w:b/>
                <w:color w:val="212121"/>
                <w:sz w:val="20"/>
              </w:rPr>
              <w:t>Documentation</w:t>
            </w:r>
            <w:r>
              <w:rPr>
                <w:b/>
                <w:color w:val="212121"/>
                <w:spacing w:val="-11"/>
                <w:sz w:val="20"/>
              </w:rPr>
              <w:t> </w:t>
            </w:r>
            <w:r>
              <w:rPr>
                <w:b/>
                <w:color w:val="212121"/>
                <w:sz w:val="20"/>
              </w:rPr>
              <w:t>&amp; </w:t>
            </w:r>
            <w:r>
              <w:rPr>
                <w:b/>
                <w:color w:val="212121"/>
                <w:spacing w:val="-2"/>
                <w:sz w:val="20"/>
              </w:rPr>
              <w:t>Presentation</w:t>
            </w:r>
          </w:p>
        </w:tc>
        <w:tc>
          <w:tcPr>
            <w:tcW w:w="5503" w:type="dxa"/>
          </w:tcPr>
          <w:p>
            <w:pPr>
              <w:pStyle w:val="TableParagraph"/>
              <w:spacing w:before="87"/>
              <w:ind w:right="233"/>
              <w:rPr>
                <w:sz w:val="20"/>
              </w:rPr>
            </w:pPr>
            <w:r>
              <w:rPr>
                <w:color w:val="212121"/>
                <w:sz w:val="20"/>
              </w:rPr>
              <w:t>Report</w:t>
            </w:r>
            <w:r>
              <w:rPr>
                <w:color w:val="212121"/>
                <w:spacing w:val="-8"/>
                <w:sz w:val="20"/>
              </w:rPr>
              <w:t> </w:t>
            </w:r>
            <w:r>
              <w:rPr>
                <w:color w:val="212121"/>
                <w:sz w:val="20"/>
              </w:rPr>
              <w:t>preparation,</w:t>
            </w:r>
            <w:r>
              <w:rPr>
                <w:color w:val="212121"/>
                <w:spacing w:val="-5"/>
                <w:sz w:val="20"/>
              </w:rPr>
              <w:t> </w:t>
            </w:r>
            <w:r>
              <w:rPr>
                <w:color w:val="212121"/>
                <w:sz w:val="20"/>
              </w:rPr>
              <w:t>diagrams,</w:t>
            </w:r>
            <w:r>
              <w:rPr>
                <w:color w:val="212121"/>
                <w:spacing w:val="-10"/>
                <w:sz w:val="20"/>
              </w:rPr>
              <w:t> </w:t>
            </w:r>
            <w:r>
              <w:rPr>
                <w:color w:val="212121"/>
                <w:sz w:val="20"/>
              </w:rPr>
              <w:t>workflow</w:t>
            </w:r>
            <w:r>
              <w:rPr>
                <w:color w:val="212121"/>
                <w:spacing w:val="-8"/>
                <w:sz w:val="20"/>
              </w:rPr>
              <w:t> </w:t>
            </w:r>
            <w:r>
              <w:rPr>
                <w:color w:val="212121"/>
                <w:sz w:val="20"/>
              </w:rPr>
              <w:t>documentation</w:t>
            </w:r>
            <w:r>
              <w:rPr>
                <w:color w:val="212121"/>
                <w:spacing w:val="-8"/>
                <w:sz w:val="20"/>
              </w:rPr>
              <w:t> </w:t>
            </w:r>
            <w:r>
              <w:rPr>
                <w:color w:val="212121"/>
                <w:sz w:val="20"/>
              </w:rPr>
              <w:t>and final review</w:t>
            </w:r>
          </w:p>
        </w:tc>
        <w:tc>
          <w:tcPr>
            <w:tcW w:w="1297" w:type="dxa"/>
          </w:tcPr>
          <w:p>
            <w:pPr>
              <w:pStyle w:val="TableParagraph"/>
              <w:spacing w:before="212"/>
              <w:rPr>
                <w:b/>
                <w:sz w:val="20"/>
              </w:rPr>
            </w:pPr>
            <w:r>
              <w:rPr>
                <w:b/>
                <w:color w:val="212121"/>
                <w:spacing w:val="-10"/>
                <w:sz w:val="20"/>
              </w:rPr>
              <w:t>3</w:t>
            </w:r>
          </w:p>
        </w:tc>
      </w:tr>
      <w:tr>
        <w:trPr>
          <w:trHeight w:val="451" w:hRule="atLeast"/>
        </w:trPr>
        <w:tc>
          <w:tcPr>
            <w:tcW w:w="2603" w:type="dxa"/>
            <w:shd w:val="clear" w:color="auto" w:fill="DCE6F0"/>
          </w:tcPr>
          <w:p>
            <w:pPr>
              <w:pStyle w:val="TableParagraph"/>
              <w:spacing w:before="102"/>
              <w:rPr>
                <w:b/>
                <w:sz w:val="20"/>
              </w:rPr>
            </w:pPr>
            <w:r>
              <w:rPr>
                <w:b/>
                <w:color w:val="212121"/>
                <w:spacing w:val="-2"/>
                <w:sz w:val="20"/>
              </w:rPr>
              <w:t>Total</w:t>
            </w:r>
          </w:p>
        </w:tc>
        <w:tc>
          <w:tcPr>
            <w:tcW w:w="5503" w:type="dxa"/>
            <w:shd w:val="clear" w:color="auto" w:fill="DCE6F0"/>
          </w:tcPr>
          <w:p>
            <w:pPr>
              <w:pStyle w:val="TableParagraph"/>
              <w:spacing w:before="0"/>
              <w:ind w:left="0"/>
              <w:rPr>
                <w:rFonts w:ascii="Times New Roman"/>
                <w:sz w:val="20"/>
              </w:rPr>
            </w:pPr>
          </w:p>
        </w:tc>
        <w:tc>
          <w:tcPr>
            <w:tcW w:w="1297" w:type="dxa"/>
            <w:shd w:val="clear" w:color="auto" w:fill="DCE6F0"/>
          </w:tcPr>
          <w:p>
            <w:pPr>
              <w:pStyle w:val="TableParagraph"/>
              <w:spacing w:before="102"/>
              <w:rPr>
                <w:b/>
                <w:sz w:val="20"/>
              </w:rPr>
            </w:pPr>
            <w:r>
              <w:rPr>
                <w:b/>
                <w:color w:val="212121"/>
                <w:sz w:val="20"/>
              </w:rPr>
              <w:t>33</w:t>
            </w:r>
            <w:r>
              <w:rPr>
                <w:b/>
                <w:color w:val="212121"/>
                <w:spacing w:val="-3"/>
                <w:sz w:val="20"/>
              </w:rPr>
              <w:t> </w:t>
            </w:r>
            <w:r>
              <w:rPr>
                <w:b/>
                <w:color w:val="212121"/>
                <w:spacing w:val="-2"/>
                <w:sz w:val="20"/>
              </w:rPr>
              <w:t>Hours</w:t>
            </w:r>
          </w:p>
        </w:tc>
      </w:tr>
    </w:tbl>
    <w:p>
      <w:pPr>
        <w:pStyle w:val="TableParagraph"/>
        <w:spacing w:after="0"/>
        <w:rPr>
          <w:b/>
          <w:sz w:val="20"/>
        </w:rPr>
        <w:sectPr>
          <w:pgSz w:w="12240" w:h="15840"/>
          <w:pgMar w:header="0" w:footer="663" w:top="1060" w:bottom="860" w:left="1080" w:right="1080"/>
        </w:sectPr>
      </w:pPr>
    </w:p>
    <w:p>
      <w:pPr>
        <w:spacing w:line="240" w:lineRule="auto"/>
        <w:ind w:left="685" w:right="0" w:firstLine="0"/>
        <w:rPr>
          <w:sz w:val="20"/>
        </w:rPr>
      </w:pPr>
      <w:r>
        <w:rPr>
          <w:sz w:val="20"/>
        </w:rPr>
        <w:drawing>
          <wp:inline distT="0" distB="0" distL="0" distR="0">
            <wp:extent cx="5534761" cy="3095244"/>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534761" cy="3095244"/>
                    </a:xfrm>
                    <a:prstGeom prst="rect">
                      <a:avLst/>
                    </a:prstGeom>
                  </pic:spPr>
                </pic:pic>
              </a:graphicData>
            </a:graphic>
          </wp:inline>
        </w:drawing>
      </w:r>
      <w:r>
        <w:rPr>
          <w:sz w:val="20"/>
        </w:rPr>
      </w:r>
    </w:p>
    <w:p>
      <w:pPr>
        <w:pStyle w:val="BodyText"/>
        <w:spacing w:before="107"/>
        <w:rPr>
          <w:sz w:val="18"/>
        </w:rPr>
      </w:pPr>
    </w:p>
    <w:p>
      <w:pPr>
        <w:spacing w:before="1"/>
        <w:ind w:left="7" w:right="7" w:firstLine="0"/>
        <w:jc w:val="center"/>
        <w:rPr>
          <w:i/>
          <w:sz w:val="18"/>
        </w:rPr>
      </w:pPr>
      <w:r>
        <w:rPr>
          <w:i/>
          <w:color w:val="585858"/>
          <w:sz w:val="18"/>
        </w:rPr>
        <w:t>Figure</w:t>
      </w:r>
      <w:r>
        <w:rPr>
          <w:i/>
          <w:color w:val="585858"/>
          <w:spacing w:val="-1"/>
          <w:sz w:val="18"/>
        </w:rPr>
        <w:t> </w:t>
      </w:r>
      <w:r>
        <w:rPr>
          <w:i/>
          <w:color w:val="585858"/>
          <w:sz w:val="18"/>
        </w:rPr>
        <w:t>4.1</w:t>
      </w:r>
      <w:r>
        <w:rPr>
          <w:i/>
          <w:color w:val="585858"/>
          <w:spacing w:val="-1"/>
          <w:sz w:val="18"/>
        </w:rPr>
        <w:t> </w:t>
      </w:r>
      <w:r>
        <w:rPr>
          <w:i/>
          <w:color w:val="585858"/>
          <w:sz w:val="18"/>
        </w:rPr>
        <w:t>—</w:t>
      </w:r>
      <w:r>
        <w:rPr>
          <w:i/>
          <w:color w:val="585858"/>
          <w:spacing w:val="-6"/>
          <w:sz w:val="18"/>
        </w:rPr>
        <w:t> </w:t>
      </w:r>
      <w:r>
        <w:rPr>
          <w:i/>
          <w:color w:val="585858"/>
          <w:sz w:val="18"/>
        </w:rPr>
        <w:t>Distribution</w:t>
      </w:r>
      <w:r>
        <w:rPr>
          <w:i/>
          <w:color w:val="585858"/>
          <w:spacing w:val="-7"/>
          <w:sz w:val="18"/>
        </w:rPr>
        <w:t> </w:t>
      </w:r>
      <w:r>
        <w:rPr>
          <w:i/>
          <w:color w:val="585858"/>
          <w:sz w:val="18"/>
        </w:rPr>
        <w:t>of</w:t>
      </w:r>
      <w:r>
        <w:rPr>
          <w:i/>
          <w:color w:val="585858"/>
          <w:spacing w:val="-3"/>
          <w:sz w:val="18"/>
        </w:rPr>
        <w:t> </w:t>
      </w:r>
      <w:r>
        <w:rPr>
          <w:i/>
          <w:color w:val="585858"/>
          <w:sz w:val="18"/>
        </w:rPr>
        <w:t>the</w:t>
      </w:r>
      <w:r>
        <w:rPr>
          <w:i/>
          <w:color w:val="585858"/>
          <w:spacing w:val="-5"/>
          <w:sz w:val="18"/>
        </w:rPr>
        <w:t> </w:t>
      </w:r>
      <w:r>
        <w:rPr>
          <w:i/>
          <w:color w:val="585858"/>
          <w:sz w:val="18"/>
        </w:rPr>
        <w:t>33-hour timeline</w:t>
      </w:r>
      <w:r>
        <w:rPr>
          <w:i/>
          <w:color w:val="585858"/>
          <w:spacing w:val="-5"/>
          <w:sz w:val="18"/>
        </w:rPr>
        <w:t> </w:t>
      </w:r>
      <w:r>
        <w:rPr>
          <w:i/>
          <w:color w:val="585858"/>
          <w:sz w:val="18"/>
        </w:rPr>
        <w:t>across</w:t>
      </w:r>
      <w:r>
        <w:rPr>
          <w:i/>
          <w:color w:val="585858"/>
          <w:spacing w:val="-9"/>
          <w:sz w:val="18"/>
        </w:rPr>
        <w:t> </w:t>
      </w:r>
      <w:r>
        <w:rPr>
          <w:i/>
          <w:color w:val="585858"/>
          <w:sz w:val="18"/>
        </w:rPr>
        <w:t>project</w:t>
      </w:r>
      <w:r>
        <w:rPr>
          <w:i/>
          <w:color w:val="585858"/>
          <w:spacing w:val="-7"/>
          <w:sz w:val="18"/>
        </w:rPr>
        <w:t> </w:t>
      </w:r>
      <w:r>
        <w:rPr>
          <w:i/>
          <w:color w:val="585858"/>
          <w:spacing w:val="-2"/>
          <w:sz w:val="18"/>
        </w:rPr>
        <w:t>phases</w:t>
      </w:r>
    </w:p>
    <w:p>
      <w:pPr>
        <w:pStyle w:val="BodyText"/>
        <w:spacing w:before="79"/>
        <w:rPr>
          <w:i/>
          <w:sz w:val="18"/>
        </w:rPr>
      </w:pPr>
    </w:p>
    <w:p>
      <w:pPr>
        <w:pStyle w:val="Heading2"/>
        <w:numPr>
          <w:ilvl w:val="1"/>
          <w:numId w:val="2"/>
        </w:numPr>
        <w:tabs>
          <w:tab w:pos="382" w:val="left" w:leader="none"/>
        </w:tabs>
        <w:spacing w:line="240" w:lineRule="auto" w:before="0" w:after="0"/>
        <w:ind w:left="382" w:right="0" w:hanging="382"/>
        <w:jc w:val="left"/>
      </w:pPr>
      <w:bookmarkStart w:name="4.2 Timeline Strategy" w:id="83"/>
      <w:bookmarkEnd w:id="83"/>
      <w:r>
        <w:rPr/>
      </w:r>
      <w:bookmarkStart w:name="_bookmark41" w:id="84"/>
      <w:bookmarkEnd w:id="84"/>
      <w:r>
        <w:rPr/>
      </w:r>
      <w:r>
        <w:rPr>
          <w:color w:val="2D5C9A"/>
        </w:rPr>
        <w:t>Timeline</w:t>
      </w:r>
      <w:r>
        <w:rPr>
          <w:color w:val="2D5C9A"/>
          <w:spacing w:val="-12"/>
        </w:rPr>
        <w:t> </w:t>
      </w:r>
      <w:r>
        <w:rPr>
          <w:color w:val="2D5C9A"/>
          <w:spacing w:val="-2"/>
        </w:rPr>
        <w:t>Strategy</w:t>
      </w:r>
    </w:p>
    <w:p>
      <w:pPr>
        <w:pStyle w:val="ListParagraph"/>
        <w:numPr>
          <w:ilvl w:val="2"/>
          <w:numId w:val="2"/>
        </w:numPr>
        <w:tabs>
          <w:tab w:pos="461" w:val="left" w:leader="none"/>
        </w:tabs>
        <w:spacing w:line="240" w:lineRule="auto" w:before="153" w:after="0"/>
        <w:ind w:left="461" w:right="15" w:hanging="260"/>
        <w:jc w:val="left"/>
        <w:rPr>
          <w:sz w:val="22"/>
        </w:rPr>
      </w:pPr>
      <w:r>
        <w:rPr>
          <w:color w:val="212121"/>
          <w:sz w:val="22"/>
        </w:rPr>
        <w:t>Data</w:t>
      </w:r>
      <w:r>
        <w:rPr>
          <w:color w:val="212121"/>
          <w:spacing w:val="-3"/>
          <w:sz w:val="22"/>
        </w:rPr>
        <w:t> </w:t>
      </w:r>
      <w:r>
        <w:rPr>
          <w:color w:val="212121"/>
          <w:sz w:val="22"/>
        </w:rPr>
        <w:t>First</w:t>
      </w:r>
      <w:r>
        <w:rPr>
          <w:color w:val="212121"/>
          <w:spacing w:val="-5"/>
          <w:sz w:val="22"/>
        </w:rPr>
        <w:t> </w:t>
      </w:r>
      <w:r>
        <w:rPr>
          <w:color w:val="212121"/>
          <w:sz w:val="22"/>
        </w:rPr>
        <w:t>—</w:t>
      </w:r>
      <w:r>
        <w:rPr>
          <w:color w:val="212121"/>
          <w:spacing w:val="-2"/>
          <w:sz w:val="22"/>
        </w:rPr>
        <w:t> </w:t>
      </w:r>
      <w:r>
        <w:rPr>
          <w:color w:val="212121"/>
          <w:sz w:val="22"/>
        </w:rPr>
        <w:t>16 hours</w:t>
      </w:r>
      <w:r>
        <w:rPr>
          <w:color w:val="212121"/>
          <w:spacing w:val="-3"/>
          <w:sz w:val="22"/>
        </w:rPr>
        <w:t> </w:t>
      </w:r>
      <w:r>
        <w:rPr>
          <w:color w:val="212121"/>
          <w:sz w:val="22"/>
        </w:rPr>
        <w:t>allocated to</w:t>
      </w:r>
      <w:r>
        <w:rPr>
          <w:color w:val="212121"/>
          <w:spacing w:val="-4"/>
          <w:sz w:val="22"/>
        </w:rPr>
        <w:t> </w:t>
      </w:r>
      <w:r>
        <w:rPr>
          <w:color w:val="212121"/>
          <w:sz w:val="22"/>
        </w:rPr>
        <w:t>problem</w:t>
      </w:r>
      <w:r>
        <w:rPr>
          <w:color w:val="212121"/>
          <w:spacing w:val="-2"/>
          <w:sz w:val="22"/>
        </w:rPr>
        <w:t> </w:t>
      </w:r>
      <w:r>
        <w:rPr>
          <w:color w:val="212121"/>
          <w:sz w:val="22"/>
        </w:rPr>
        <w:t>definition,</w:t>
      </w:r>
      <w:r>
        <w:rPr>
          <w:color w:val="212121"/>
          <w:spacing w:val="-1"/>
          <w:sz w:val="22"/>
        </w:rPr>
        <w:t> </w:t>
      </w:r>
      <w:r>
        <w:rPr>
          <w:color w:val="212121"/>
          <w:sz w:val="22"/>
        </w:rPr>
        <w:t>data</w:t>
      </w:r>
      <w:r>
        <w:rPr>
          <w:color w:val="212121"/>
          <w:spacing w:val="-3"/>
          <w:sz w:val="22"/>
        </w:rPr>
        <w:t> </w:t>
      </w:r>
      <w:r>
        <w:rPr>
          <w:color w:val="212121"/>
          <w:sz w:val="22"/>
        </w:rPr>
        <w:t>understanding,</w:t>
      </w:r>
      <w:r>
        <w:rPr>
          <w:color w:val="212121"/>
          <w:spacing w:val="-6"/>
          <w:sz w:val="22"/>
        </w:rPr>
        <w:t> </w:t>
      </w:r>
      <w:r>
        <w:rPr>
          <w:color w:val="212121"/>
          <w:sz w:val="22"/>
        </w:rPr>
        <w:t>preprocessing,</w:t>
      </w:r>
      <w:r>
        <w:rPr>
          <w:color w:val="212121"/>
          <w:spacing w:val="-6"/>
          <w:sz w:val="22"/>
        </w:rPr>
        <w:t> </w:t>
      </w:r>
      <w:r>
        <w:rPr>
          <w:color w:val="212121"/>
          <w:sz w:val="22"/>
        </w:rPr>
        <w:t>EDA,</w:t>
      </w:r>
      <w:r>
        <w:rPr>
          <w:color w:val="212121"/>
          <w:spacing w:val="-6"/>
          <w:sz w:val="22"/>
        </w:rPr>
        <w:t> </w:t>
      </w:r>
      <w:r>
        <w:rPr>
          <w:color w:val="212121"/>
          <w:sz w:val="22"/>
        </w:rPr>
        <w:t>and</w:t>
      </w:r>
      <w:r>
        <w:rPr>
          <w:color w:val="212121"/>
          <w:spacing w:val="-4"/>
          <w:sz w:val="22"/>
        </w:rPr>
        <w:t> </w:t>
      </w:r>
      <w:r>
        <w:rPr>
          <w:color w:val="212121"/>
          <w:sz w:val="22"/>
        </w:rPr>
        <w:t>feature </w:t>
      </w:r>
      <w:r>
        <w:rPr>
          <w:color w:val="212121"/>
          <w:spacing w:val="-2"/>
          <w:sz w:val="22"/>
        </w:rPr>
        <w:t>engineering.</w:t>
      </w:r>
    </w:p>
    <w:p>
      <w:pPr>
        <w:pStyle w:val="ListParagraph"/>
        <w:numPr>
          <w:ilvl w:val="2"/>
          <w:numId w:val="2"/>
        </w:numPr>
        <w:tabs>
          <w:tab w:pos="461" w:val="left" w:leader="none"/>
        </w:tabs>
        <w:spacing w:line="240" w:lineRule="auto" w:before="78" w:after="0"/>
        <w:ind w:left="461" w:right="0" w:hanging="259"/>
        <w:jc w:val="left"/>
        <w:rPr>
          <w:sz w:val="22"/>
        </w:rPr>
      </w:pPr>
      <w:r>
        <w:rPr>
          <w:color w:val="212121"/>
          <w:sz w:val="22"/>
        </w:rPr>
        <w:t>Modeling</w:t>
      </w:r>
      <w:r>
        <w:rPr>
          <w:color w:val="212121"/>
          <w:spacing w:val="-7"/>
          <w:sz w:val="22"/>
        </w:rPr>
        <w:t> </w:t>
      </w:r>
      <w:r>
        <w:rPr>
          <w:color w:val="212121"/>
          <w:sz w:val="22"/>
        </w:rPr>
        <w:t>Second</w:t>
      </w:r>
      <w:r>
        <w:rPr>
          <w:color w:val="212121"/>
          <w:spacing w:val="-5"/>
          <w:sz w:val="22"/>
        </w:rPr>
        <w:t> </w:t>
      </w:r>
      <w:r>
        <w:rPr>
          <w:color w:val="212121"/>
          <w:sz w:val="22"/>
        </w:rPr>
        <w:t>—</w:t>
      </w:r>
      <w:r>
        <w:rPr>
          <w:color w:val="212121"/>
          <w:spacing w:val="-3"/>
          <w:sz w:val="22"/>
        </w:rPr>
        <w:t> </w:t>
      </w:r>
      <w:r>
        <w:rPr>
          <w:color w:val="212121"/>
          <w:sz w:val="22"/>
        </w:rPr>
        <w:t>9</w:t>
      </w:r>
      <w:r>
        <w:rPr>
          <w:color w:val="212121"/>
          <w:spacing w:val="-7"/>
          <w:sz w:val="22"/>
        </w:rPr>
        <w:t> </w:t>
      </w:r>
      <w:r>
        <w:rPr>
          <w:color w:val="212121"/>
          <w:sz w:val="22"/>
        </w:rPr>
        <w:t>hours</w:t>
      </w:r>
      <w:r>
        <w:rPr>
          <w:color w:val="212121"/>
          <w:spacing w:val="-5"/>
          <w:sz w:val="22"/>
        </w:rPr>
        <w:t> </w:t>
      </w:r>
      <w:r>
        <w:rPr>
          <w:color w:val="212121"/>
          <w:sz w:val="22"/>
        </w:rPr>
        <w:t>allocated</w:t>
      </w:r>
      <w:r>
        <w:rPr>
          <w:color w:val="212121"/>
          <w:spacing w:val="-2"/>
          <w:sz w:val="22"/>
        </w:rPr>
        <w:t> </w:t>
      </w:r>
      <w:r>
        <w:rPr>
          <w:color w:val="212121"/>
          <w:sz w:val="22"/>
        </w:rPr>
        <w:t>to</w:t>
      </w:r>
      <w:r>
        <w:rPr>
          <w:color w:val="212121"/>
          <w:spacing w:val="-6"/>
          <w:sz w:val="22"/>
        </w:rPr>
        <w:t> </w:t>
      </w:r>
      <w:r>
        <w:rPr>
          <w:color w:val="212121"/>
          <w:sz w:val="22"/>
        </w:rPr>
        <w:t>model</w:t>
      </w:r>
      <w:r>
        <w:rPr>
          <w:color w:val="212121"/>
          <w:spacing w:val="-3"/>
          <w:sz w:val="22"/>
        </w:rPr>
        <w:t> </w:t>
      </w:r>
      <w:r>
        <w:rPr>
          <w:color w:val="212121"/>
          <w:sz w:val="22"/>
        </w:rPr>
        <w:t>development,</w:t>
      </w:r>
      <w:r>
        <w:rPr>
          <w:color w:val="212121"/>
          <w:spacing w:val="-8"/>
          <w:sz w:val="22"/>
        </w:rPr>
        <w:t> </w:t>
      </w:r>
      <w:r>
        <w:rPr>
          <w:color w:val="212121"/>
          <w:sz w:val="22"/>
        </w:rPr>
        <w:t>validation,</w:t>
      </w:r>
      <w:r>
        <w:rPr>
          <w:color w:val="212121"/>
          <w:spacing w:val="-8"/>
          <w:sz w:val="22"/>
        </w:rPr>
        <w:t> </w:t>
      </w:r>
      <w:r>
        <w:rPr>
          <w:color w:val="212121"/>
          <w:sz w:val="22"/>
        </w:rPr>
        <w:t>and</w:t>
      </w:r>
      <w:r>
        <w:rPr>
          <w:color w:val="212121"/>
          <w:spacing w:val="-6"/>
          <w:sz w:val="22"/>
        </w:rPr>
        <w:t> </w:t>
      </w:r>
      <w:r>
        <w:rPr>
          <w:color w:val="212121"/>
          <w:spacing w:val="-2"/>
          <w:sz w:val="22"/>
        </w:rPr>
        <w:t>evaluation.</w:t>
      </w:r>
    </w:p>
    <w:p>
      <w:pPr>
        <w:pStyle w:val="ListParagraph"/>
        <w:numPr>
          <w:ilvl w:val="2"/>
          <w:numId w:val="2"/>
        </w:numPr>
        <w:tabs>
          <w:tab w:pos="460" w:val="left" w:leader="none"/>
        </w:tabs>
        <w:spacing w:line="295" w:lineRule="auto" w:before="81" w:after="0"/>
        <w:ind w:left="0" w:right="48" w:firstLine="201"/>
        <w:jc w:val="left"/>
        <w:rPr>
          <w:sz w:val="22"/>
        </w:rPr>
      </w:pPr>
      <w:r>
        <w:rPr>
          <w:color w:val="212121"/>
          <w:sz w:val="22"/>
        </w:rPr>
        <w:t>Interpretation</w:t>
      </w:r>
      <w:r>
        <w:rPr>
          <w:color w:val="212121"/>
          <w:spacing w:val="-5"/>
          <w:sz w:val="22"/>
        </w:rPr>
        <w:t> </w:t>
      </w:r>
      <w:r>
        <w:rPr>
          <w:color w:val="212121"/>
          <w:sz w:val="22"/>
        </w:rPr>
        <w:t>&amp;</w:t>
      </w:r>
      <w:r>
        <w:rPr>
          <w:color w:val="212121"/>
          <w:spacing w:val="-6"/>
          <w:sz w:val="22"/>
        </w:rPr>
        <w:t> </w:t>
      </w:r>
      <w:r>
        <w:rPr>
          <w:color w:val="212121"/>
          <w:sz w:val="22"/>
        </w:rPr>
        <w:t>Communication</w:t>
      </w:r>
      <w:r>
        <w:rPr>
          <w:color w:val="212121"/>
          <w:spacing w:val="-2"/>
          <w:sz w:val="22"/>
        </w:rPr>
        <w:t> </w:t>
      </w:r>
      <w:r>
        <w:rPr>
          <w:color w:val="212121"/>
          <w:sz w:val="22"/>
        </w:rPr>
        <w:t>—</w:t>
      </w:r>
      <w:r>
        <w:rPr>
          <w:color w:val="212121"/>
          <w:spacing w:val="-3"/>
          <w:sz w:val="22"/>
        </w:rPr>
        <w:t> </w:t>
      </w:r>
      <w:r>
        <w:rPr>
          <w:color w:val="212121"/>
          <w:sz w:val="22"/>
        </w:rPr>
        <w:t>5</w:t>
      </w:r>
      <w:r>
        <w:rPr>
          <w:color w:val="212121"/>
          <w:spacing w:val="-6"/>
          <w:sz w:val="22"/>
        </w:rPr>
        <w:t> </w:t>
      </w:r>
      <w:r>
        <w:rPr>
          <w:color w:val="212121"/>
          <w:sz w:val="22"/>
        </w:rPr>
        <w:t>hours</w:t>
      </w:r>
      <w:r>
        <w:rPr>
          <w:color w:val="212121"/>
          <w:spacing w:val="-4"/>
          <w:sz w:val="22"/>
        </w:rPr>
        <w:t> </w:t>
      </w:r>
      <w:r>
        <w:rPr>
          <w:color w:val="212121"/>
          <w:sz w:val="22"/>
        </w:rPr>
        <w:t>allocated to</w:t>
      </w:r>
      <w:r>
        <w:rPr>
          <w:color w:val="212121"/>
          <w:spacing w:val="-5"/>
          <w:sz w:val="22"/>
        </w:rPr>
        <w:t> </w:t>
      </w:r>
      <w:r>
        <w:rPr>
          <w:color w:val="212121"/>
          <w:sz w:val="22"/>
        </w:rPr>
        <w:t>interpreting</w:t>
      </w:r>
      <w:r>
        <w:rPr>
          <w:color w:val="212121"/>
          <w:spacing w:val="-3"/>
          <w:sz w:val="22"/>
        </w:rPr>
        <w:t> </w:t>
      </w:r>
      <w:r>
        <w:rPr>
          <w:color w:val="212121"/>
          <w:sz w:val="22"/>
        </w:rPr>
        <w:t>results</w:t>
      </w:r>
      <w:r>
        <w:rPr>
          <w:color w:val="212121"/>
          <w:spacing w:val="-4"/>
          <w:sz w:val="22"/>
        </w:rPr>
        <w:t> </w:t>
      </w:r>
      <w:r>
        <w:rPr>
          <w:color w:val="212121"/>
          <w:sz w:val="22"/>
        </w:rPr>
        <w:t>and</w:t>
      </w:r>
      <w:r>
        <w:rPr>
          <w:color w:val="212121"/>
          <w:spacing w:val="-5"/>
          <w:sz w:val="22"/>
        </w:rPr>
        <w:t> </w:t>
      </w:r>
      <w:r>
        <w:rPr>
          <w:color w:val="212121"/>
          <w:sz w:val="22"/>
        </w:rPr>
        <w:t>preparing</w:t>
      </w:r>
      <w:r>
        <w:rPr>
          <w:color w:val="212121"/>
          <w:spacing w:val="-3"/>
          <w:sz w:val="22"/>
        </w:rPr>
        <w:t> </w:t>
      </w:r>
      <w:r>
        <w:rPr>
          <w:color w:val="212121"/>
          <w:sz w:val="22"/>
        </w:rPr>
        <w:t>documentation. This reflects the fact that a successful Data Science project is not simply about training a model — data quality, exploratory analysis, validation, and communication are equally important.</w:t>
      </w:r>
    </w:p>
    <w:p>
      <w:pPr>
        <w:pStyle w:val="BodyText"/>
        <w:spacing w:before="9"/>
      </w:pPr>
    </w:p>
    <w:p>
      <w:pPr>
        <w:pStyle w:val="Heading2"/>
        <w:numPr>
          <w:ilvl w:val="1"/>
          <w:numId w:val="2"/>
        </w:numPr>
        <w:tabs>
          <w:tab w:pos="382" w:val="left" w:leader="none"/>
        </w:tabs>
        <w:spacing w:line="240" w:lineRule="auto" w:before="0" w:after="0"/>
        <w:ind w:left="382" w:right="0" w:hanging="382"/>
        <w:jc w:val="left"/>
      </w:pPr>
      <w:bookmarkStart w:name="4.3 Programming Language" w:id="85"/>
      <w:bookmarkEnd w:id="85"/>
      <w:r>
        <w:rPr/>
      </w:r>
      <w:bookmarkStart w:name="_bookmark42" w:id="86"/>
      <w:bookmarkEnd w:id="86"/>
      <w:r>
        <w:rPr/>
      </w:r>
      <w:r>
        <w:rPr>
          <w:color w:val="2D5C9A"/>
        </w:rPr>
        <w:t>Programming</w:t>
      </w:r>
      <w:r>
        <w:rPr>
          <w:color w:val="2D5C9A"/>
          <w:spacing w:val="-14"/>
        </w:rPr>
        <w:t> </w:t>
      </w:r>
      <w:r>
        <w:rPr>
          <w:color w:val="2D5C9A"/>
          <w:spacing w:val="-2"/>
        </w:rPr>
        <w:t>Language</w:t>
      </w:r>
    </w:p>
    <w:p>
      <w:pPr>
        <w:pStyle w:val="BodyText"/>
        <w:spacing w:line="283" w:lineRule="auto" w:before="148"/>
      </w:pPr>
      <w:r>
        <w:rPr>
          <w:color w:val="212121"/>
        </w:rPr>
        <w:t>Python</w:t>
      </w:r>
      <w:r>
        <w:rPr>
          <w:color w:val="212121"/>
          <w:spacing w:val="-5"/>
        </w:rPr>
        <w:t> </w:t>
      </w:r>
      <w:r>
        <w:rPr>
          <w:color w:val="212121"/>
        </w:rPr>
        <w:t>will</w:t>
      </w:r>
      <w:r>
        <w:rPr>
          <w:color w:val="212121"/>
          <w:spacing w:val="-2"/>
        </w:rPr>
        <w:t> </w:t>
      </w:r>
      <w:r>
        <w:rPr>
          <w:color w:val="212121"/>
        </w:rPr>
        <w:t>be</w:t>
      </w:r>
      <w:r>
        <w:rPr>
          <w:color w:val="212121"/>
          <w:spacing w:val="-4"/>
        </w:rPr>
        <w:t> </w:t>
      </w:r>
      <w:r>
        <w:rPr>
          <w:color w:val="212121"/>
        </w:rPr>
        <w:t>the</w:t>
      </w:r>
      <w:r>
        <w:rPr>
          <w:color w:val="212121"/>
          <w:spacing w:val="-4"/>
        </w:rPr>
        <w:t> </w:t>
      </w:r>
      <w:r>
        <w:rPr>
          <w:color w:val="212121"/>
        </w:rPr>
        <w:t>primary</w:t>
      </w:r>
      <w:r>
        <w:rPr>
          <w:color w:val="212121"/>
          <w:spacing w:val="-4"/>
        </w:rPr>
        <w:t> </w:t>
      </w:r>
      <w:r>
        <w:rPr>
          <w:color w:val="212121"/>
        </w:rPr>
        <w:t>programming</w:t>
      </w:r>
      <w:r>
        <w:rPr>
          <w:color w:val="212121"/>
          <w:spacing w:val="-3"/>
        </w:rPr>
        <w:t> </w:t>
      </w:r>
      <w:r>
        <w:rPr>
          <w:color w:val="212121"/>
        </w:rPr>
        <w:t>language,</w:t>
      </w:r>
      <w:r>
        <w:rPr>
          <w:color w:val="212121"/>
          <w:spacing w:val="-6"/>
        </w:rPr>
        <w:t> </w:t>
      </w:r>
      <w:r>
        <w:rPr>
          <w:color w:val="212121"/>
        </w:rPr>
        <w:t>as</w:t>
      </w:r>
      <w:r>
        <w:rPr>
          <w:color w:val="212121"/>
          <w:spacing w:val="-4"/>
        </w:rPr>
        <w:t> </w:t>
      </w:r>
      <w:r>
        <w:rPr>
          <w:color w:val="212121"/>
        </w:rPr>
        <w:t>it</w:t>
      </w:r>
      <w:r>
        <w:rPr>
          <w:color w:val="212121"/>
          <w:spacing w:val="-6"/>
        </w:rPr>
        <w:t> </w:t>
      </w:r>
      <w:r>
        <w:rPr>
          <w:color w:val="212121"/>
        </w:rPr>
        <w:t>provides</w:t>
      </w:r>
      <w:r>
        <w:rPr>
          <w:color w:val="212121"/>
          <w:spacing w:val="-4"/>
        </w:rPr>
        <w:t> </w:t>
      </w:r>
      <w:r>
        <w:rPr>
          <w:color w:val="212121"/>
        </w:rPr>
        <w:t>a</w:t>
      </w:r>
      <w:r>
        <w:rPr>
          <w:color w:val="212121"/>
          <w:spacing w:val="-4"/>
        </w:rPr>
        <w:t> </w:t>
      </w:r>
      <w:r>
        <w:rPr>
          <w:color w:val="212121"/>
        </w:rPr>
        <w:t>comprehensive</w:t>
      </w:r>
      <w:r>
        <w:rPr>
          <w:color w:val="212121"/>
          <w:spacing w:val="-4"/>
        </w:rPr>
        <w:t> </w:t>
      </w:r>
      <w:r>
        <w:rPr>
          <w:color w:val="212121"/>
        </w:rPr>
        <w:t>ecosystem</w:t>
      </w:r>
      <w:r>
        <w:rPr>
          <w:color w:val="212121"/>
          <w:spacing w:val="-3"/>
        </w:rPr>
        <w:t> </w:t>
      </w:r>
      <w:r>
        <w:rPr>
          <w:color w:val="212121"/>
        </w:rPr>
        <w:t>for</w:t>
      </w:r>
      <w:r>
        <w:rPr>
          <w:color w:val="212121"/>
          <w:spacing w:val="-4"/>
        </w:rPr>
        <w:t> </w:t>
      </w:r>
      <w:r>
        <w:rPr>
          <w:color w:val="212121"/>
        </w:rPr>
        <w:t>data manipulation, statistical analysis, visualization, machine learning, and project development.</w:t>
      </w:r>
    </w:p>
    <w:p>
      <w:pPr>
        <w:pStyle w:val="BodyText"/>
        <w:spacing w:before="15"/>
      </w:pPr>
    </w:p>
    <w:p>
      <w:pPr>
        <w:pStyle w:val="Heading2"/>
        <w:numPr>
          <w:ilvl w:val="1"/>
          <w:numId w:val="2"/>
        </w:numPr>
        <w:tabs>
          <w:tab w:pos="382" w:val="left" w:leader="none"/>
        </w:tabs>
        <w:spacing w:line="240" w:lineRule="auto" w:before="0" w:after="0"/>
        <w:ind w:left="382" w:right="0" w:hanging="382"/>
        <w:jc w:val="left"/>
      </w:pPr>
      <w:bookmarkStart w:name="4.4 Python Libraries" w:id="87"/>
      <w:bookmarkEnd w:id="87"/>
      <w:r>
        <w:rPr/>
      </w:r>
      <w:bookmarkStart w:name="_bookmark43" w:id="88"/>
      <w:bookmarkEnd w:id="88"/>
      <w:r>
        <w:rPr/>
      </w:r>
      <w:r>
        <w:rPr>
          <w:color w:val="2D5C9A"/>
        </w:rPr>
        <w:t>Python</w:t>
      </w:r>
      <w:r>
        <w:rPr>
          <w:color w:val="2D5C9A"/>
          <w:spacing w:val="-9"/>
        </w:rPr>
        <w:t> </w:t>
      </w:r>
      <w:r>
        <w:rPr>
          <w:color w:val="2D5C9A"/>
          <w:spacing w:val="-2"/>
        </w:rPr>
        <w:t>Libraries</w:t>
      </w:r>
    </w:p>
    <w:p>
      <w:pPr>
        <w:pStyle w:val="BodyText"/>
        <w:spacing w:before="4" w:after="1"/>
        <w:rPr>
          <w:sz w:val="12"/>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7001"/>
      </w:tblGrid>
      <w:tr>
        <w:trPr>
          <w:trHeight w:val="441" w:hRule="atLeast"/>
        </w:trPr>
        <w:tc>
          <w:tcPr>
            <w:tcW w:w="2401" w:type="dxa"/>
            <w:shd w:val="clear" w:color="auto" w:fill="1F3863"/>
          </w:tcPr>
          <w:p>
            <w:pPr>
              <w:pStyle w:val="TableParagraph"/>
              <w:spacing w:before="97"/>
              <w:rPr>
                <w:b/>
                <w:sz w:val="20"/>
              </w:rPr>
            </w:pPr>
            <w:r>
              <w:rPr>
                <w:b/>
                <w:color w:val="FFFFFF"/>
                <w:spacing w:val="-2"/>
                <w:sz w:val="20"/>
              </w:rPr>
              <w:t>Library</w:t>
            </w:r>
          </w:p>
        </w:tc>
        <w:tc>
          <w:tcPr>
            <w:tcW w:w="7001" w:type="dxa"/>
            <w:shd w:val="clear" w:color="auto" w:fill="1F3863"/>
          </w:tcPr>
          <w:p>
            <w:pPr>
              <w:pStyle w:val="TableParagraph"/>
              <w:spacing w:before="97"/>
              <w:rPr>
                <w:b/>
                <w:sz w:val="20"/>
              </w:rPr>
            </w:pPr>
            <w:r>
              <w:rPr>
                <w:b/>
                <w:color w:val="FFFFFF"/>
                <w:spacing w:val="-2"/>
                <w:sz w:val="20"/>
              </w:rPr>
              <w:t>Purpose</w:t>
            </w:r>
          </w:p>
        </w:tc>
      </w:tr>
      <w:tr>
        <w:trPr>
          <w:trHeight w:val="426" w:hRule="atLeast"/>
        </w:trPr>
        <w:tc>
          <w:tcPr>
            <w:tcW w:w="2401" w:type="dxa"/>
            <w:shd w:val="clear" w:color="auto" w:fill="F1F1F1"/>
          </w:tcPr>
          <w:p>
            <w:pPr>
              <w:pStyle w:val="TableParagraph"/>
              <w:rPr>
                <w:b/>
                <w:sz w:val="20"/>
              </w:rPr>
            </w:pPr>
            <w:r>
              <w:rPr>
                <w:b/>
                <w:color w:val="212121"/>
                <w:spacing w:val="-2"/>
                <w:sz w:val="20"/>
              </w:rPr>
              <w:t>Pandas</w:t>
            </w:r>
          </w:p>
        </w:tc>
        <w:tc>
          <w:tcPr>
            <w:tcW w:w="7001" w:type="dxa"/>
          </w:tcPr>
          <w:p>
            <w:pPr>
              <w:pStyle w:val="TableParagraph"/>
              <w:rPr>
                <w:sz w:val="20"/>
              </w:rPr>
            </w:pPr>
            <w:r>
              <w:rPr>
                <w:color w:val="212121"/>
                <w:sz w:val="20"/>
              </w:rPr>
              <w:t>Data</w:t>
            </w:r>
            <w:r>
              <w:rPr>
                <w:color w:val="212121"/>
                <w:spacing w:val="-11"/>
                <w:sz w:val="20"/>
              </w:rPr>
              <w:t> </w:t>
            </w:r>
            <w:r>
              <w:rPr>
                <w:color w:val="212121"/>
                <w:sz w:val="20"/>
              </w:rPr>
              <w:t>manipulation</w:t>
            </w:r>
            <w:r>
              <w:rPr>
                <w:color w:val="212121"/>
                <w:spacing w:val="-6"/>
                <w:sz w:val="20"/>
              </w:rPr>
              <w:t> </w:t>
            </w:r>
            <w:r>
              <w:rPr>
                <w:color w:val="212121"/>
                <w:sz w:val="20"/>
              </w:rPr>
              <w:t>and</w:t>
            </w:r>
            <w:r>
              <w:rPr>
                <w:color w:val="212121"/>
                <w:spacing w:val="-6"/>
                <w:sz w:val="20"/>
              </w:rPr>
              <w:t> </w:t>
            </w:r>
            <w:r>
              <w:rPr>
                <w:color w:val="212121"/>
                <w:sz w:val="20"/>
              </w:rPr>
              <w:t>analysis</w:t>
            </w:r>
            <w:r>
              <w:rPr>
                <w:color w:val="212121"/>
                <w:spacing w:val="-9"/>
                <w:sz w:val="20"/>
              </w:rPr>
              <w:t> </w:t>
            </w:r>
            <w:r>
              <w:rPr>
                <w:color w:val="212121"/>
                <w:sz w:val="20"/>
              </w:rPr>
              <w:t>—</w:t>
            </w:r>
            <w:r>
              <w:rPr>
                <w:color w:val="212121"/>
                <w:spacing w:val="-11"/>
                <w:sz w:val="20"/>
              </w:rPr>
              <w:t> </w:t>
            </w:r>
            <w:r>
              <w:rPr>
                <w:color w:val="212121"/>
                <w:sz w:val="20"/>
              </w:rPr>
              <w:t>loading,</w:t>
            </w:r>
            <w:r>
              <w:rPr>
                <w:color w:val="212121"/>
                <w:spacing w:val="-7"/>
                <w:sz w:val="20"/>
              </w:rPr>
              <w:t> </w:t>
            </w:r>
            <w:r>
              <w:rPr>
                <w:color w:val="212121"/>
                <w:sz w:val="20"/>
              </w:rPr>
              <w:t>cleaning,</w:t>
            </w:r>
            <w:r>
              <w:rPr>
                <w:color w:val="212121"/>
                <w:spacing w:val="-8"/>
                <w:sz w:val="20"/>
              </w:rPr>
              <w:t> </w:t>
            </w:r>
            <w:r>
              <w:rPr>
                <w:color w:val="212121"/>
                <w:sz w:val="20"/>
              </w:rPr>
              <w:t>transforming,</w:t>
            </w:r>
            <w:r>
              <w:rPr>
                <w:color w:val="212121"/>
                <w:spacing w:val="-11"/>
                <w:sz w:val="20"/>
              </w:rPr>
              <w:t> </w:t>
            </w:r>
            <w:r>
              <w:rPr>
                <w:color w:val="212121"/>
                <w:sz w:val="20"/>
              </w:rPr>
              <w:t>grouping</w:t>
            </w:r>
            <w:r>
              <w:rPr>
                <w:color w:val="212121"/>
                <w:spacing w:val="-9"/>
                <w:sz w:val="20"/>
              </w:rPr>
              <w:t> </w:t>
            </w:r>
            <w:r>
              <w:rPr>
                <w:color w:val="212121"/>
                <w:spacing w:val="-4"/>
                <w:sz w:val="20"/>
              </w:rPr>
              <w:t>data</w:t>
            </w:r>
          </w:p>
        </w:tc>
      </w:tr>
      <w:tr>
        <w:trPr>
          <w:trHeight w:val="422" w:hRule="atLeast"/>
        </w:trPr>
        <w:tc>
          <w:tcPr>
            <w:tcW w:w="2401" w:type="dxa"/>
            <w:shd w:val="clear" w:color="auto" w:fill="F1F1F1"/>
          </w:tcPr>
          <w:p>
            <w:pPr>
              <w:pStyle w:val="TableParagraph"/>
              <w:spacing w:before="88"/>
              <w:rPr>
                <w:b/>
                <w:sz w:val="20"/>
              </w:rPr>
            </w:pPr>
            <w:r>
              <w:rPr>
                <w:b/>
                <w:color w:val="212121"/>
                <w:spacing w:val="-2"/>
                <w:sz w:val="20"/>
              </w:rPr>
              <w:t>NumPy</w:t>
            </w:r>
          </w:p>
        </w:tc>
        <w:tc>
          <w:tcPr>
            <w:tcW w:w="7001" w:type="dxa"/>
          </w:tcPr>
          <w:p>
            <w:pPr>
              <w:pStyle w:val="TableParagraph"/>
              <w:spacing w:before="88"/>
              <w:rPr>
                <w:sz w:val="20"/>
              </w:rPr>
            </w:pPr>
            <w:r>
              <w:rPr>
                <w:color w:val="212121"/>
                <w:sz w:val="20"/>
              </w:rPr>
              <w:t>Numerical</w:t>
            </w:r>
            <w:r>
              <w:rPr>
                <w:color w:val="212121"/>
                <w:spacing w:val="-13"/>
                <w:sz w:val="20"/>
              </w:rPr>
              <w:t> </w:t>
            </w:r>
            <w:r>
              <w:rPr>
                <w:color w:val="212121"/>
                <w:sz w:val="20"/>
              </w:rPr>
              <w:t>computing</w:t>
            </w:r>
            <w:r>
              <w:rPr>
                <w:color w:val="212121"/>
                <w:spacing w:val="-7"/>
                <w:sz w:val="20"/>
              </w:rPr>
              <w:t> </w:t>
            </w:r>
            <w:r>
              <w:rPr>
                <w:color w:val="212121"/>
                <w:sz w:val="20"/>
              </w:rPr>
              <w:t>—</w:t>
            </w:r>
            <w:r>
              <w:rPr>
                <w:color w:val="212121"/>
                <w:spacing w:val="-5"/>
                <w:sz w:val="20"/>
              </w:rPr>
              <w:t> </w:t>
            </w:r>
            <w:r>
              <w:rPr>
                <w:color w:val="212121"/>
                <w:sz w:val="20"/>
              </w:rPr>
              <w:t>array</w:t>
            </w:r>
            <w:r>
              <w:rPr>
                <w:color w:val="212121"/>
                <w:spacing w:val="-5"/>
                <w:sz w:val="20"/>
              </w:rPr>
              <w:t> </w:t>
            </w:r>
            <w:r>
              <w:rPr>
                <w:color w:val="212121"/>
                <w:sz w:val="20"/>
              </w:rPr>
              <w:t>operations</w:t>
            </w:r>
            <w:r>
              <w:rPr>
                <w:color w:val="212121"/>
                <w:spacing w:val="-7"/>
                <w:sz w:val="20"/>
              </w:rPr>
              <w:t> </w:t>
            </w:r>
            <w:r>
              <w:rPr>
                <w:color w:val="212121"/>
                <w:sz w:val="20"/>
              </w:rPr>
              <w:t>and</w:t>
            </w:r>
            <w:r>
              <w:rPr>
                <w:color w:val="212121"/>
                <w:spacing w:val="-11"/>
                <w:sz w:val="20"/>
              </w:rPr>
              <w:t> </w:t>
            </w:r>
            <w:r>
              <w:rPr>
                <w:color w:val="212121"/>
                <w:sz w:val="20"/>
              </w:rPr>
              <w:t>mathematical</w:t>
            </w:r>
            <w:r>
              <w:rPr>
                <w:color w:val="212121"/>
                <w:spacing w:val="-8"/>
                <w:sz w:val="20"/>
              </w:rPr>
              <w:t> </w:t>
            </w:r>
            <w:r>
              <w:rPr>
                <w:color w:val="212121"/>
                <w:spacing w:val="-2"/>
                <w:sz w:val="20"/>
              </w:rPr>
              <w:t>calculations</w:t>
            </w:r>
          </w:p>
        </w:tc>
      </w:tr>
      <w:tr>
        <w:trPr>
          <w:trHeight w:val="426" w:hRule="atLeast"/>
        </w:trPr>
        <w:tc>
          <w:tcPr>
            <w:tcW w:w="2401" w:type="dxa"/>
            <w:shd w:val="clear" w:color="auto" w:fill="F1F1F1"/>
          </w:tcPr>
          <w:p>
            <w:pPr>
              <w:pStyle w:val="TableParagraph"/>
              <w:rPr>
                <w:b/>
                <w:sz w:val="20"/>
              </w:rPr>
            </w:pPr>
            <w:r>
              <w:rPr>
                <w:b/>
                <w:color w:val="212121"/>
                <w:spacing w:val="-2"/>
                <w:sz w:val="20"/>
              </w:rPr>
              <w:t>Matplotlib</w:t>
            </w:r>
          </w:p>
        </w:tc>
        <w:tc>
          <w:tcPr>
            <w:tcW w:w="7001" w:type="dxa"/>
          </w:tcPr>
          <w:p>
            <w:pPr>
              <w:pStyle w:val="TableParagraph"/>
              <w:rPr>
                <w:sz w:val="20"/>
              </w:rPr>
            </w:pPr>
            <w:r>
              <w:rPr>
                <w:color w:val="212121"/>
                <w:sz w:val="20"/>
              </w:rPr>
              <w:t>Fundamental</w:t>
            </w:r>
            <w:r>
              <w:rPr>
                <w:color w:val="212121"/>
                <w:spacing w:val="-12"/>
                <w:sz w:val="20"/>
              </w:rPr>
              <w:t> </w:t>
            </w:r>
            <w:r>
              <w:rPr>
                <w:color w:val="212121"/>
                <w:sz w:val="20"/>
              </w:rPr>
              <w:t>data</w:t>
            </w:r>
            <w:r>
              <w:rPr>
                <w:color w:val="212121"/>
                <w:spacing w:val="-7"/>
                <w:sz w:val="20"/>
              </w:rPr>
              <w:t> </w:t>
            </w:r>
            <w:r>
              <w:rPr>
                <w:color w:val="212121"/>
                <w:sz w:val="20"/>
              </w:rPr>
              <w:t>visualization</w:t>
            </w:r>
            <w:r>
              <w:rPr>
                <w:color w:val="212121"/>
                <w:spacing w:val="-8"/>
                <w:sz w:val="20"/>
              </w:rPr>
              <w:t> </w:t>
            </w:r>
            <w:r>
              <w:rPr>
                <w:color w:val="212121"/>
                <w:sz w:val="20"/>
              </w:rPr>
              <w:t>—</w:t>
            </w:r>
            <w:r>
              <w:rPr>
                <w:color w:val="212121"/>
                <w:spacing w:val="-6"/>
                <w:sz w:val="20"/>
              </w:rPr>
              <w:t> </w:t>
            </w:r>
            <w:r>
              <w:rPr>
                <w:color w:val="212121"/>
                <w:sz w:val="20"/>
              </w:rPr>
              <w:t>histograms,</w:t>
            </w:r>
            <w:r>
              <w:rPr>
                <w:color w:val="212121"/>
                <w:spacing w:val="-8"/>
                <w:sz w:val="20"/>
              </w:rPr>
              <w:t> </w:t>
            </w:r>
            <w:r>
              <w:rPr>
                <w:color w:val="212121"/>
                <w:sz w:val="20"/>
              </w:rPr>
              <w:t>bar</w:t>
            </w:r>
            <w:r>
              <w:rPr>
                <w:color w:val="212121"/>
                <w:spacing w:val="-9"/>
                <w:sz w:val="20"/>
              </w:rPr>
              <w:t> </w:t>
            </w:r>
            <w:r>
              <w:rPr>
                <w:color w:val="212121"/>
                <w:sz w:val="20"/>
              </w:rPr>
              <w:t>charts,</w:t>
            </w:r>
            <w:r>
              <w:rPr>
                <w:color w:val="212121"/>
                <w:spacing w:val="-11"/>
                <w:sz w:val="20"/>
              </w:rPr>
              <w:t> </w:t>
            </w:r>
            <w:r>
              <w:rPr>
                <w:color w:val="212121"/>
                <w:sz w:val="20"/>
              </w:rPr>
              <w:t>line/scatter</w:t>
            </w:r>
            <w:r>
              <w:rPr>
                <w:color w:val="212121"/>
                <w:spacing w:val="-8"/>
                <w:sz w:val="20"/>
              </w:rPr>
              <w:t> </w:t>
            </w:r>
            <w:r>
              <w:rPr>
                <w:color w:val="212121"/>
                <w:spacing w:val="-2"/>
                <w:sz w:val="20"/>
              </w:rPr>
              <w:t>plots</w:t>
            </w:r>
          </w:p>
        </w:tc>
      </w:tr>
      <w:tr>
        <w:trPr>
          <w:trHeight w:val="421" w:hRule="atLeast"/>
        </w:trPr>
        <w:tc>
          <w:tcPr>
            <w:tcW w:w="2401" w:type="dxa"/>
            <w:shd w:val="clear" w:color="auto" w:fill="F1F1F1"/>
          </w:tcPr>
          <w:p>
            <w:pPr>
              <w:pStyle w:val="TableParagraph"/>
              <w:spacing w:before="87"/>
              <w:rPr>
                <w:b/>
                <w:sz w:val="20"/>
              </w:rPr>
            </w:pPr>
            <w:r>
              <w:rPr>
                <w:b/>
                <w:color w:val="212121"/>
                <w:spacing w:val="-2"/>
                <w:sz w:val="20"/>
              </w:rPr>
              <w:t>Seaborn</w:t>
            </w:r>
          </w:p>
        </w:tc>
        <w:tc>
          <w:tcPr>
            <w:tcW w:w="7001" w:type="dxa"/>
          </w:tcPr>
          <w:p>
            <w:pPr>
              <w:pStyle w:val="TableParagraph"/>
              <w:spacing w:before="87"/>
              <w:rPr>
                <w:sz w:val="20"/>
              </w:rPr>
            </w:pPr>
            <w:r>
              <w:rPr>
                <w:color w:val="212121"/>
                <w:sz w:val="20"/>
              </w:rPr>
              <w:t>Statistical</w:t>
            </w:r>
            <w:r>
              <w:rPr>
                <w:color w:val="212121"/>
                <w:spacing w:val="-8"/>
                <w:sz w:val="20"/>
              </w:rPr>
              <w:t> </w:t>
            </w:r>
            <w:r>
              <w:rPr>
                <w:color w:val="212121"/>
                <w:sz w:val="20"/>
              </w:rPr>
              <w:t>data</w:t>
            </w:r>
            <w:r>
              <w:rPr>
                <w:color w:val="212121"/>
                <w:spacing w:val="-8"/>
                <w:sz w:val="20"/>
              </w:rPr>
              <w:t> </w:t>
            </w:r>
            <w:r>
              <w:rPr>
                <w:color w:val="212121"/>
                <w:sz w:val="20"/>
              </w:rPr>
              <w:t>visualization</w:t>
            </w:r>
            <w:r>
              <w:rPr>
                <w:color w:val="212121"/>
                <w:spacing w:val="-6"/>
                <w:sz w:val="20"/>
              </w:rPr>
              <w:t> </w:t>
            </w:r>
            <w:r>
              <w:rPr>
                <w:color w:val="212121"/>
                <w:sz w:val="20"/>
              </w:rPr>
              <w:t>—</w:t>
            </w:r>
            <w:r>
              <w:rPr>
                <w:color w:val="212121"/>
                <w:spacing w:val="-7"/>
                <w:sz w:val="20"/>
              </w:rPr>
              <w:t> </w:t>
            </w:r>
            <w:r>
              <w:rPr>
                <w:color w:val="212121"/>
                <w:sz w:val="20"/>
              </w:rPr>
              <w:t>distribution</w:t>
            </w:r>
            <w:r>
              <w:rPr>
                <w:color w:val="212121"/>
                <w:spacing w:val="-8"/>
                <w:sz w:val="20"/>
              </w:rPr>
              <w:t> </w:t>
            </w:r>
            <w:r>
              <w:rPr>
                <w:color w:val="212121"/>
                <w:sz w:val="20"/>
              </w:rPr>
              <w:t>plots,</w:t>
            </w:r>
            <w:r>
              <w:rPr>
                <w:color w:val="212121"/>
                <w:spacing w:val="-6"/>
                <w:sz w:val="20"/>
              </w:rPr>
              <w:t> </w:t>
            </w:r>
            <w:r>
              <w:rPr>
                <w:color w:val="212121"/>
                <w:sz w:val="20"/>
              </w:rPr>
              <w:t>box</w:t>
            </w:r>
            <w:r>
              <w:rPr>
                <w:color w:val="212121"/>
                <w:spacing w:val="-8"/>
                <w:sz w:val="20"/>
              </w:rPr>
              <w:t> </w:t>
            </w:r>
            <w:r>
              <w:rPr>
                <w:color w:val="212121"/>
                <w:sz w:val="20"/>
              </w:rPr>
              <w:t>plots,</w:t>
            </w:r>
            <w:r>
              <w:rPr>
                <w:color w:val="212121"/>
                <w:spacing w:val="-10"/>
                <w:sz w:val="20"/>
              </w:rPr>
              <w:t> </w:t>
            </w:r>
            <w:r>
              <w:rPr>
                <w:color w:val="212121"/>
                <w:sz w:val="20"/>
              </w:rPr>
              <w:t>correlation</w:t>
            </w:r>
            <w:r>
              <w:rPr>
                <w:color w:val="212121"/>
                <w:spacing w:val="-3"/>
                <w:sz w:val="20"/>
              </w:rPr>
              <w:t> </w:t>
            </w:r>
            <w:r>
              <w:rPr>
                <w:color w:val="212121"/>
                <w:spacing w:val="-2"/>
                <w:sz w:val="20"/>
              </w:rPr>
              <w:t>heatmaps</w:t>
            </w:r>
          </w:p>
        </w:tc>
      </w:tr>
      <w:tr>
        <w:trPr>
          <w:trHeight w:val="426" w:hRule="atLeast"/>
        </w:trPr>
        <w:tc>
          <w:tcPr>
            <w:tcW w:w="2401" w:type="dxa"/>
            <w:shd w:val="clear" w:color="auto" w:fill="F1F1F1"/>
          </w:tcPr>
          <w:p>
            <w:pPr>
              <w:pStyle w:val="TableParagraph"/>
              <w:rPr>
                <w:b/>
                <w:sz w:val="20"/>
              </w:rPr>
            </w:pPr>
            <w:r>
              <w:rPr>
                <w:b/>
                <w:color w:val="212121"/>
                <w:spacing w:val="-2"/>
                <w:sz w:val="20"/>
              </w:rPr>
              <w:t>Plotly</w:t>
            </w:r>
          </w:p>
        </w:tc>
        <w:tc>
          <w:tcPr>
            <w:tcW w:w="7001" w:type="dxa"/>
          </w:tcPr>
          <w:p>
            <w:pPr>
              <w:pStyle w:val="TableParagraph"/>
              <w:rPr>
                <w:sz w:val="20"/>
              </w:rPr>
            </w:pPr>
            <w:r>
              <w:rPr>
                <w:color w:val="212121"/>
                <w:sz w:val="20"/>
              </w:rPr>
              <w:t>Interactive</w:t>
            </w:r>
            <w:r>
              <w:rPr>
                <w:color w:val="212121"/>
                <w:spacing w:val="-11"/>
                <w:sz w:val="20"/>
              </w:rPr>
              <w:t> </w:t>
            </w:r>
            <w:r>
              <w:rPr>
                <w:color w:val="212121"/>
                <w:sz w:val="20"/>
              </w:rPr>
              <w:t>visualization</w:t>
            </w:r>
            <w:r>
              <w:rPr>
                <w:color w:val="212121"/>
                <w:spacing w:val="-11"/>
                <w:sz w:val="20"/>
              </w:rPr>
              <w:t> </w:t>
            </w:r>
            <w:r>
              <w:rPr>
                <w:color w:val="212121"/>
                <w:sz w:val="20"/>
              </w:rPr>
              <w:t>for</w:t>
            </w:r>
            <w:r>
              <w:rPr>
                <w:color w:val="212121"/>
                <w:spacing w:val="-9"/>
                <w:sz w:val="20"/>
              </w:rPr>
              <w:t> </w:t>
            </w:r>
            <w:r>
              <w:rPr>
                <w:color w:val="212121"/>
                <w:sz w:val="20"/>
              </w:rPr>
              <w:t>exploratory</w:t>
            </w:r>
            <w:r>
              <w:rPr>
                <w:color w:val="212121"/>
                <w:spacing w:val="-12"/>
                <w:sz w:val="20"/>
              </w:rPr>
              <w:t> </w:t>
            </w:r>
            <w:r>
              <w:rPr>
                <w:color w:val="212121"/>
                <w:sz w:val="20"/>
              </w:rPr>
              <w:t>charts</w:t>
            </w:r>
            <w:r>
              <w:rPr>
                <w:color w:val="212121"/>
                <w:spacing w:val="-8"/>
                <w:sz w:val="20"/>
              </w:rPr>
              <w:t> </w:t>
            </w:r>
            <w:r>
              <w:rPr>
                <w:color w:val="212121"/>
                <w:sz w:val="20"/>
              </w:rPr>
              <w:t>and</w:t>
            </w:r>
            <w:r>
              <w:rPr>
                <w:color w:val="212121"/>
                <w:spacing w:val="-11"/>
                <w:sz w:val="20"/>
              </w:rPr>
              <w:t> </w:t>
            </w:r>
            <w:r>
              <w:rPr>
                <w:color w:val="212121"/>
                <w:sz w:val="20"/>
              </w:rPr>
              <w:t>presentation-oriented</w:t>
            </w:r>
            <w:r>
              <w:rPr>
                <w:color w:val="212121"/>
                <w:spacing w:val="-7"/>
                <w:sz w:val="20"/>
              </w:rPr>
              <w:t> </w:t>
            </w:r>
            <w:r>
              <w:rPr>
                <w:color w:val="212121"/>
                <w:spacing w:val="-2"/>
                <w:sz w:val="20"/>
              </w:rPr>
              <w:t>views</w:t>
            </w:r>
          </w:p>
        </w:tc>
      </w:tr>
    </w:tbl>
    <w:p>
      <w:pPr>
        <w:pStyle w:val="TableParagraph"/>
        <w:spacing w:after="0"/>
        <w:rPr>
          <w:sz w:val="20"/>
        </w:rPr>
        <w:sectPr>
          <w:pgSz w:w="12240" w:h="15840"/>
          <w:pgMar w:header="0" w:footer="663" w:top="1180" w:bottom="1418" w:left="1080" w:right="108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7001"/>
      </w:tblGrid>
      <w:tr>
        <w:trPr>
          <w:trHeight w:val="666" w:hRule="atLeast"/>
        </w:trPr>
        <w:tc>
          <w:tcPr>
            <w:tcW w:w="2401" w:type="dxa"/>
            <w:shd w:val="clear" w:color="auto" w:fill="F1F1F1"/>
          </w:tcPr>
          <w:p>
            <w:pPr>
              <w:pStyle w:val="TableParagraph"/>
              <w:spacing w:before="212"/>
              <w:rPr>
                <w:b/>
                <w:sz w:val="20"/>
              </w:rPr>
            </w:pPr>
            <w:r>
              <w:rPr>
                <w:b/>
                <w:color w:val="212121"/>
                <w:spacing w:val="-2"/>
                <w:sz w:val="20"/>
              </w:rPr>
              <w:t>Scikit-learn</w:t>
            </w:r>
          </w:p>
        </w:tc>
        <w:tc>
          <w:tcPr>
            <w:tcW w:w="7001" w:type="dxa"/>
          </w:tcPr>
          <w:p>
            <w:pPr>
              <w:pStyle w:val="TableParagraph"/>
              <w:ind w:right="459"/>
              <w:rPr>
                <w:sz w:val="20"/>
              </w:rPr>
            </w:pPr>
            <w:r>
              <w:rPr>
                <w:color w:val="212121"/>
                <w:sz w:val="20"/>
              </w:rPr>
              <w:t>Machine</w:t>
            </w:r>
            <w:r>
              <w:rPr>
                <w:color w:val="212121"/>
                <w:spacing w:val="-6"/>
                <w:sz w:val="20"/>
              </w:rPr>
              <w:t> </w:t>
            </w:r>
            <w:r>
              <w:rPr>
                <w:color w:val="212121"/>
                <w:sz w:val="20"/>
              </w:rPr>
              <w:t>learning —</w:t>
            </w:r>
            <w:r>
              <w:rPr>
                <w:color w:val="212121"/>
                <w:spacing w:val="-7"/>
                <w:sz w:val="20"/>
              </w:rPr>
              <w:t> </w:t>
            </w:r>
            <w:r>
              <w:rPr>
                <w:color w:val="212121"/>
                <w:sz w:val="20"/>
              </w:rPr>
              <w:t>preprocessing,</w:t>
            </w:r>
            <w:r>
              <w:rPr>
                <w:color w:val="212121"/>
                <w:spacing w:val="-4"/>
                <w:sz w:val="20"/>
              </w:rPr>
              <w:t> </w:t>
            </w:r>
            <w:r>
              <w:rPr>
                <w:color w:val="212121"/>
                <w:sz w:val="20"/>
              </w:rPr>
              <w:t>train-test</w:t>
            </w:r>
            <w:r>
              <w:rPr>
                <w:color w:val="212121"/>
                <w:spacing w:val="-7"/>
                <w:sz w:val="20"/>
              </w:rPr>
              <w:t> </w:t>
            </w:r>
            <w:r>
              <w:rPr>
                <w:color w:val="212121"/>
                <w:sz w:val="20"/>
              </w:rPr>
              <w:t>split,</w:t>
            </w:r>
            <w:r>
              <w:rPr>
                <w:color w:val="212121"/>
                <w:spacing w:val="-9"/>
                <w:sz w:val="20"/>
              </w:rPr>
              <w:t> </w:t>
            </w:r>
            <w:r>
              <w:rPr>
                <w:color w:val="212121"/>
                <w:sz w:val="20"/>
              </w:rPr>
              <w:t>classification</w:t>
            </w:r>
            <w:r>
              <w:rPr>
                <w:color w:val="212121"/>
                <w:spacing w:val="-7"/>
                <w:sz w:val="20"/>
              </w:rPr>
              <w:t> </w:t>
            </w:r>
            <w:r>
              <w:rPr>
                <w:color w:val="212121"/>
                <w:sz w:val="20"/>
              </w:rPr>
              <w:t>models,</w:t>
            </w:r>
            <w:r>
              <w:rPr>
                <w:color w:val="212121"/>
                <w:spacing w:val="-4"/>
                <w:sz w:val="20"/>
              </w:rPr>
              <w:t> </w:t>
            </w:r>
            <w:r>
              <w:rPr>
                <w:color w:val="212121"/>
                <w:sz w:val="20"/>
              </w:rPr>
              <w:t>cross-validation,</w:t>
            </w:r>
            <w:r>
              <w:rPr>
                <w:color w:val="212121"/>
                <w:spacing w:val="-5"/>
                <w:sz w:val="20"/>
              </w:rPr>
              <w:t> </w:t>
            </w:r>
            <w:r>
              <w:rPr>
                <w:color w:val="212121"/>
                <w:sz w:val="20"/>
              </w:rPr>
              <w:t>metrics</w:t>
            </w:r>
          </w:p>
        </w:tc>
      </w:tr>
    </w:tbl>
    <w:p>
      <w:pPr>
        <w:pStyle w:val="BodyText"/>
        <w:spacing w:before="315"/>
        <w:rPr>
          <w:sz w:val="26"/>
        </w:rPr>
      </w:pPr>
    </w:p>
    <w:p>
      <w:pPr>
        <w:pStyle w:val="Heading2"/>
        <w:numPr>
          <w:ilvl w:val="1"/>
          <w:numId w:val="2"/>
        </w:numPr>
        <w:tabs>
          <w:tab w:pos="382" w:val="left" w:leader="none"/>
        </w:tabs>
        <w:spacing w:line="240" w:lineRule="auto" w:before="0" w:after="0"/>
        <w:ind w:left="382" w:right="0" w:hanging="382"/>
        <w:jc w:val="left"/>
      </w:pPr>
      <w:bookmarkStart w:name="4.5 Development &amp; Project Management Too" w:id="89"/>
      <w:bookmarkEnd w:id="89"/>
      <w:r>
        <w:rPr/>
      </w:r>
      <w:bookmarkStart w:name="_bookmark44" w:id="90"/>
      <w:bookmarkEnd w:id="90"/>
      <w:r>
        <w:rPr/>
      </w:r>
      <w:r>
        <w:rPr>
          <w:color w:val="2D5C9A"/>
        </w:rPr>
        <w:t>Development</w:t>
      </w:r>
      <w:r>
        <w:rPr>
          <w:color w:val="2D5C9A"/>
          <w:spacing w:val="-11"/>
        </w:rPr>
        <w:t> </w:t>
      </w:r>
      <w:r>
        <w:rPr>
          <w:color w:val="2D5C9A"/>
        </w:rPr>
        <w:t>&amp;</w:t>
      </w:r>
      <w:r>
        <w:rPr>
          <w:color w:val="2D5C9A"/>
          <w:spacing w:val="-9"/>
        </w:rPr>
        <w:t> </w:t>
      </w:r>
      <w:r>
        <w:rPr>
          <w:color w:val="2D5C9A"/>
        </w:rPr>
        <w:t>Project</w:t>
      </w:r>
      <w:r>
        <w:rPr>
          <w:color w:val="2D5C9A"/>
          <w:spacing w:val="-10"/>
        </w:rPr>
        <w:t> </w:t>
      </w:r>
      <w:r>
        <w:rPr>
          <w:color w:val="2D5C9A"/>
        </w:rPr>
        <w:t>Management</w:t>
      </w:r>
      <w:r>
        <w:rPr>
          <w:color w:val="2D5C9A"/>
          <w:spacing w:val="-10"/>
        </w:rPr>
        <w:t> </w:t>
      </w:r>
      <w:r>
        <w:rPr>
          <w:color w:val="2D5C9A"/>
          <w:spacing w:val="-4"/>
        </w:rPr>
        <w:t>Tools</w:t>
      </w:r>
    </w:p>
    <w:p>
      <w:pPr>
        <w:pStyle w:val="ListParagraph"/>
        <w:numPr>
          <w:ilvl w:val="2"/>
          <w:numId w:val="2"/>
        </w:numPr>
        <w:tabs>
          <w:tab w:pos="461" w:val="left" w:leader="none"/>
        </w:tabs>
        <w:spacing w:line="240" w:lineRule="auto" w:before="153" w:after="0"/>
        <w:ind w:left="461" w:right="0" w:hanging="259"/>
        <w:jc w:val="left"/>
        <w:rPr>
          <w:sz w:val="22"/>
        </w:rPr>
      </w:pPr>
      <w:r>
        <w:rPr>
          <w:color w:val="212121"/>
          <w:sz w:val="22"/>
        </w:rPr>
        <w:t>Jupyter</w:t>
      </w:r>
      <w:r>
        <w:rPr>
          <w:color w:val="212121"/>
          <w:spacing w:val="-9"/>
          <w:sz w:val="22"/>
        </w:rPr>
        <w:t> </w:t>
      </w:r>
      <w:r>
        <w:rPr>
          <w:color w:val="212121"/>
          <w:sz w:val="22"/>
        </w:rPr>
        <w:t>Notebook</w:t>
      </w:r>
      <w:r>
        <w:rPr>
          <w:color w:val="212121"/>
          <w:spacing w:val="-5"/>
          <w:sz w:val="22"/>
        </w:rPr>
        <w:t> </w:t>
      </w:r>
      <w:r>
        <w:rPr>
          <w:color w:val="212121"/>
          <w:sz w:val="22"/>
        </w:rPr>
        <w:t>—</w:t>
      </w:r>
      <w:r>
        <w:rPr>
          <w:color w:val="212121"/>
          <w:spacing w:val="-5"/>
          <w:sz w:val="22"/>
        </w:rPr>
        <w:t> </w:t>
      </w:r>
      <w:r>
        <w:rPr>
          <w:color w:val="212121"/>
          <w:sz w:val="22"/>
        </w:rPr>
        <w:t>interactive</w:t>
      </w:r>
      <w:r>
        <w:rPr>
          <w:color w:val="212121"/>
          <w:spacing w:val="-6"/>
          <w:sz w:val="22"/>
        </w:rPr>
        <w:t> </w:t>
      </w:r>
      <w:r>
        <w:rPr>
          <w:color w:val="212121"/>
          <w:sz w:val="22"/>
        </w:rPr>
        <w:t>development</w:t>
      </w:r>
      <w:r>
        <w:rPr>
          <w:color w:val="212121"/>
          <w:spacing w:val="-9"/>
          <w:sz w:val="22"/>
        </w:rPr>
        <w:t> </w:t>
      </w:r>
      <w:r>
        <w:rPr>
          <w:color w:val="212121"/>
          <w:sz w:val="22"/>
        </w:rPr>
        <w:t>combining</w:t>
      </w:r>
      <w:r>
        <w:rPr>
          <w:color w:val="212121"/>
          <w:spacing w:val="-5"/>
          <w:sz w:val="22"/>
        </w:rPr>
        <w:t> </w:t>
      </w:r>
      <w:r>
        <w:rPr>
          <w:color w:val="212121"/>
          <w:sz w:val="22"/>
        </w:rPr>
        <w:t>code,</w:t>
      </w:r>
      <w:r>
        <w:rPr>
          <w:color w:val="212121"/>
          <w:spacing w:val="-8"/>
          <w:sz w:val="22"/>
        </w:rPr>
        <w:t> </w:t>
      </w:r>
      <w:r>
        <w:rPr>
          <w:color w:val="212121"/>
          <w:sz w:val="22"/>
        </w:rPr>
        <w:t>outputs,</w:t>
      </w:r>
      <w:r>
        <w:rPr>
          <w:color w:val="212121"/>
          <w:spacing w:val="-9"/>
          <w:sz w:val="22"/>
        </w:rPr>
        <w:t> </w:t>
      </w:r>
      <w:r>
        <w:rPr>
          <w:color w:val="212121"/>
          <w:sz w:val="22"/>
        </w:rPr>
        <w:t>visualizations,</w:t>
      </w:r>
      <w:r>
        <w:rPr>
          <w:color w:val="212121"/>
          <w:spacing w:val="-9"/>
          <w:sz w:val="22"/>
        </w:rPr>
        <w:t> </w:t>
      </w:r>
      <w:r>
        <w:rPr>
          <w:color w:val="212121"/>
          <w:sz w:val="22"/>
        </w:rPr>
        <w:t>and</w:t>
      </w:r>
      <w:r>
        <w:rPr>
          <w:color w:val="212121"/>
          <w:spacing w:val="-7"/>
          <w:sz w:val="22"/>
        </w:rPr>
        <w:t> </w:t>
      </w:r>
      <w:r>
        <w:rPr>
          <w:color w:val="212121"/>
          <w:spacing w:val="-2"/>
          <w:sz w:val="22"/>
        </w:rPr>
        <w:t>explanations.</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Git</w:t>
      </w:r>
      <w:r>
        <w:rPr>
          <w:color w:val="212121"/>
          <w:spacing w:val="-9"/>
          <w:sz w:val="22"/>
        </w:rPr>
        <w:t> </w:t>
      </w:r>
      <w:r>
        <w:rPr>
          <w:color w:val="212121"/>
          <w:sz w:val="22"/>
        </w:rPr>
        <w:t>—</w:t>
      </w:r>
      <w:r>
        <w:rPr>
          <w:color w:val="212121"/>
          <w:spacing w:val="-4"/>
          <w:sz w:val="22"/>
        </w:rPr>
        <w:t> </w:t>
      </w:r>
      <w:r>
        <w:rPr>
          <w:color w:val="212121"/>
          <w:sz w:val="22"/>
        </w:rPr>
        <w:t>version</w:t>
      </w:r>
      <w:r>
        <w:rPr>
          <w:color w:val="212121"/>
          <w:spacing w:val="-7"/>
          <w:sz w:val="22"/>
        </w:rPr>
        <w:t> </w:t>
      </w:r>
      <w:r>
        <w:rPr>
          <w:color w:val="212121"/>
          <w:sz w:val="22"/>
        </w:rPr>
        <w:t>control</w:t>
      </w:r>
      <w:r>
        <w:rPr>
          <w:color w:val="212121"/>
          <w:spacing w:val="-5"/>
          <w:sz w:val="22"/>
        </w:rPr>
        <w:t> </w:t>
      </w:r>
      <w:r>
        <w:rPr>
          <w:color w:val="212121"/>
          <w:sz w:val="22"/>
        </w:rPr>
        <w:t>for</w:t>
      </w:r>
      <w:r>
        <w:rPr>
          <w:color w:val="212121"/>
          <w:spacing w:val="-6"/>
          <w:sz w:val="22"/>
        </w:rPr>
        <w:t> </w:t>
      </w:r>
      <w:r>
        <w:rPr>
          <w:color w:val="212121"/>
          <w:sz w:val="22"/>
        </w:rPr>
        <w:t>scripts,</w:t>
      </w:r>
      <w:r>
        <w:rPr>
          <w:color w:val="212121"/>
          <w:spacing w:val="-9"/>
          <w:sz w:val="22"/>
        </w:rPr>
        <w:t> </w:t>
      </w:r>
      <w:r>
        <w:rPr>
          <w:color w:val="212121"/>
          <w:sz w:val="22"/>
        </w:rPr>
        <w:t>notebooks,</w:t>
      </w:r>
      <w:r>
        <w:rPr>
          <w:color w:val="212121"/>
          <w:spacing w:val="-8"/>
          <w:sz w:val="22"/>
        </w:rPr>
        <w:t> </w:t>
      </w:r>
      <w:r>
        <w:rPr>
          <w:color w:val="212121"/>
          <w:sz w:val="22"/>
        </w:rPr>
        <w:t>documentation,</w:t>
      </w:r>
      <w:r>
        <w:rPr>
          <w:color w:val="212121"/>
          <w:spacing w:val="-9"/>
          <w:sz w:val="22"/>
        </w:rPr>
        <w:t> </w:t>
      </w:r>
      <w:r>
        <w:rPr>
          <w:color w:val="212121"/>
          <w:sz w:val="22"/>
        </w:rPr>
        <w:t>and</w:t>
      </w:r>
      <w:r>
        <w:rPr>
          <w:color w:val="212121"/>
          <w:spacing w:val="-3"/>
          <w:sz w:val="22"/>
        </w:rPr>
        <w:t> </w:t>
      </w:r>
      <w:r>
        <w:rPr>
          <w:color w:val="212121"/>
          <w:sz w:val="22"/>
        </w:rPr>
        <w:t>configuration</w:t>
      </w:r>
      <w:r>
        <w:rPr>
          <w:color w:val="212121"/>
          <w:spacing w:val="-7"/>
          <w:sz w:val="22"/>
        </w:rPr>
        <w:t> </w:t>
      </w:r>
      <w:r>
        <w:rPr>
          <w:color w:val="212121"/>
          <w:spacing w:val="-2"/>
          <w:sz w:val="22"/>
        </w:rPr>
        <w:t>files.</w:t>
      </w:r>
    </w:p>
    <w:p>
      <w:pPr>
        <w:pStyle w:val="ListParagraph"/>
        <w:numPr>
          <w:ilvl w:val="2"/>
          <w:numId w:val="2"/>
        </w:numPr>
        <w:tabs>
          <w:tab w:pos="461" w:val="left" w:leader="none"/>
        </w:tabs>
        <w:spacing w:line="240" w:lineRule="auto" w:before="82" w:after="0"/>
        <w:ind w:left="461" w:right="457" w:hanging="260"/>
        <w:jc w:val="left"/>
        <w:rPr>
          <w:sz w:val="22"/>
        </w:rPr>
      </w:pPr>
      <w:r>
        <w:rPr>
          <w:color w:val="212121"/>
          <w:sz w:val="22"/>
        </w:rPr>
        <w:t>GitHub</w:t>
      </w:r>
      <w:r>
        <w:rPr>
          <w:color w:val="212121"/>
          <w:spacing w:val="-4"/>
          <w:sz w:val="22"/>
        </w:rPr>
        <w:t> </w:t>
      </w:r>
      <w:r>
        <w:rPr>
          <w:color w:val="212121"/>
          <w:sz w:val="22"/>
        </w:rPr>
        <w:t>—</w:t>
      </w:r>
      <w:r>
        <w:rPr>
          <w:color w:val="212121"/>
          <w:spacing w:val="-3"/>
          <w:sz w:val="22"/>
        </w:rPr>
        <w:t> </w:t>
      </w:r>
      <w:r>
        <w:rPr>
          <w:color w:val="212121"/>
          <w:sz w:val="22"/>
        </w:rPr>
        <w:t>remote</w:t>
      </w:r>
      <w:r>
        <w:rPr>
          <w:color w:val="212121"/>
          <w:spacing w:val="-4"/>
          <w:sz w:val="22"/>
        </w:rPr>
        <w:t> </w:t>
      </w:r>
      <w:r>
        <w:rPr>
          <w:color w:val="212121"/>
          <w:sz w:val="22"/>
        </w:rPr>
        <w:t>repository</w:t>
      </w:r>
      <w:r>
        <w:rPr>
          <w:color w:val="212121"/>
          <w:spacing w:val="-4"/>
          <w:sz w:val="22"/>
        </w:rPr>
        <w:t> </w:t>
      </w:r>
      <w:r>
        <w:rPr>
          <w:color w:val="212121"/>
          <w:sz w:val="22"/>
        </w:rPr>
        <w:t>for</w:t>
      </w:r>
      <w:r>
        <w:rPr>
          <w:color w:val="212121"/>
          <w:spacing w:val="-4"/>
          <w:sz w:val="22"/>
        </w:rPr>
        <w:t> </w:t>
      </w:r>
      <w:r>
        <w:rPr>
          <w:color w:val="212121"/>
          <w:sz w:val="22"/>
        </w:rPr>
        <w:t>code,</w:t>
      </w:r>
      <w:r>
        <w:rPr>
          <w:color w:val="212121"/>
          <w:spacing w:val="-2"/>
          <w:sz w:val="22"/>
        </w:rPr>
        <w:t> </w:t>
      </w:r>
      <w:r>
        <w:rPr>
          <w:color w:val="212121"/>
          <w:sz w:val="22"/>
        </w:rPr>
        <w:t>documentation,</w:t>
      </w:r>
      <w:r>
        <w:rPr>
          <w:color w:val="212121"/>
          <w:spacing w:val="-2"/>
          <w:sz w:val="22"/>
        </w:rPr>
        <w:t> </w:t>
      </w:r>
      <w:r>
        <w:rPr>
          <w:color w:val="212121"/>
          <w:sz w:val="22"/>
        </w:rPr>
        <w:t>and</w:t>
      </w:r>
      <w:r>
        <w:rPr>
          <w:color w:val="212121"/>
          <w:spacing w:val="-5"/>
          <w:sz w:val="22"/>
        </w:rPr>
        <w:t> </w:t>
      </w:r>
      <w:r>
        <w:rPr>
          <w:color w:val="212121"/>
          <w:sz w:val="22"/>
        </w:rPr>
        <w:t>notebooks;</w:t>
      </w:r>
      <w:r>
        <w:rPr>
          <w:color w:val="212121"/>
          <w:spacing w:val="-5"/>
          <w:sz w:val="22"/>
        </w:rPr>
        <w:t> </w:t>
      </w:r>
      <w:r>
        <w:rPr>
          <w:color w:val="212121"/>
          <w:sz w:val="22"/>
        </w:rPr>
        <w:t>a GitHub</w:t>
      </w:r>
      <w:r>
        <w:rPr>
          <w:color w:val="212121"/>
          <w:spacing w:val="-5"/>
          <w:sz w:val="22"/>
        </w:rPr>
        <w:t> </w:t>
      </w:r>
      <w:r>
        <w:rPr>
          <w:color w:val="212121"/>
          <w:sz w:val="22"/>
        </w:rPr>
        <w:t>URL</w:t>
      </w:r>
      <w:r>
        <w:rPr>
          <w:color w:val="212121"/>
          <w:spacing w:val="-6"/>
          <w:sz w:val="22"/>
        </w:rPr>
        <w:t> </w:t>
      </w:r>
      <w:r>
        <w:rPr>
          <w:color w:val="212121"/>
          <w:sz w:val="22"/>
        </w:rPr>
        <w:t>is</w:t>
      </w:r>
      <w:r>
        <w:rPr>
          <w:color w:val="212121"/>
          <w:spacing w:val="-4"/>
          <w:sz w:val="22"/>
        </w:rPr>
        <w:t> </w:t>
      </w:r>
      <w:r>
        <w:rPr>
          <w:color w:val="212121"/>
          <w:sz w:val="22"/>
        </w:rPr>
        <w:t>compulsory</w:t>
      </w:r>
      <w:r>
        <w:rPr>
          <w:color w:val="212121"/>
          <w:spacing w:val="-4"/>
          <w:sz w:val="22"/>
        </w:rPr>
        <w:t> </w:t>
      </w:r>
      <w:r>
        <w:rPr>
          <w:color w:val="212121"/>
          <w:sz w:val="22"/>
        </w:rPr>
        <w:t>for technical/software internships.</w:t>
      </w:r>
    </w:p>
    <w:p>
      <w:pPr>
        <w:pStyle w:val="BodyText"/>
        <w:spacing w:before="25"/>
      </w:pPr>
    </w:p>
    <w:p>
      <w:pPr>
        <w:pStyle w:val="Heading2"/>
        <w:numPr>
          <w:ilvl w:val="1"/>
          <w:numId w:val="2"/>
        </w:numPr>
        <w:tabs>
          <w:tab w:pos="382" w:val="left" w:leader="none"/>
        </w:tabs>
        <w:spacing w:line="240" w:lineRule="auto" w:before="0" w:after="0"/>
        <w:ind w:left="382" w:right="0" w:hanging="382"/>
        <w:jc w:val="left"/>
      </w:pPr>
      <w:bookmarkStart w:name="4.6 Tool-to-Stage Mapping" w:id="91"/>
      <w:bookmarkEnd w:id="91"/>
      <w:r>
        <w:rPr/>
      </w:r>
      <w:bookmarkStart w:name="_bookmark45" w:id="92"/>
      <w:bookmarkEnd w:id="92"/>
      <w:r>
        <w:rPr/>
      </w:r>
      <w:r>
        <w:rPr>
          <w:color w:val="2D5C9A"/>
        </w:rPr>
        <w:t>Tool-to-Stage</w:t>
      </w:r>
      <w:r>
        <w:rPr>
          <w:color w:val="2D5C9A"/>
          <w:spacing w:val="-12"/>
        </w:rPr>
        <w:t> </w:t>
      </w:r>
      <w:r>
        <w:rPr>
          <w:color w:val="2D5C9A"/>
          <w:spacing w:val="-2"/>
        </w:rPr>
        <w:t>Mapping</w:t>
      </w:r>
    </w:p>
    <w:p>
      <w:pPr>
        <w:pStyle w:val="BodyText"/>
        <w:spacing w:before="173"/>
        <w:rPr>
          <w:sz w:val="20"/>
        </w:rPr>
      </w:pPr>
      <w:r>
        <w:rPr>
          <w:sz w:val="20"/>
        </w:rPr>
        <w:drawing>
          <wp:anchor distT="0" distB="0" distL="0" distR="0" allowOverlap="1" layoutInCell="1" locked="0" behindDoc="1" simplePos="0" relativeHeight="487588864">
            <wp:simplePos x="0" y="0"/>
            <wp:positionH relativeFrom="page">
              <wp:posOffset>1114651</wp:posOffset>
            </wp:positionH>
            <wp:positionV relativeFrom="paragraph">
              <wp:posOffset>280127</wp:posOffset>
            </wp:positionV>
            <wp:extent cx="5335871" cy="265176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335871" cy="2651760"/>
                    </a:xfrm>
                    <a:prstGeom prst="rect">
                      <a:avLst/>
                    </a:prstGeom>
                  </pic:spPr>
                </pic:pic>
              </a:graphicData>
            </a:graphic>
          </wp:anchor>
        </w:drawing>
      </w:r>
    </w:p>
    <w:p>
      <w:pPr>
        <w:pStyle w:val="BodyText"/>
        <w:spacing w:before="288"/>
        <w:rPr>
          <w:sz w:val="26"/>
        </w:rPr>
      </w:pPr>
    </w:p>
    <w:p>
      <w:pPr>
        <w:spacing w:before="0"/>
        <w:ind w:left="7" w:right="7" w:firstLine="0"/>
        <w:jc w:val="center"/>
        <w:rPr>
          <w:i/>
          <w:sz w:val="18"/>
        </w:rPr>
      </w:pPr>
      <w:r>
        <w:rPr>
          <w:i/>
          <w:color w:val="585858"/>
          <w:sz w:val="18"/>
        </w:rPr>
        <w:t>Figure</w:t>
      </w:r>
      <w:r>
        <w:rPr>
          <w:i/>
          <w:color w:val="585858"/>
          <w:spacing w:val="-2"/>
          <w:sz w:val="18"/>
        </w:rPr>
        <w:t> </w:t>
      </w:r>
      <w:r>
        <w:rPr>
          <w:i/>
          <w:color w:val="585858"/>
          <w:sz w:val="18"/>
        </w:rPr>
        <w:t>4.2</w:t>
      </w:r>
      <w:r>
        <w:rPr>
          <w:i/>
          <w:color w:val="585858"/>
          <w:spacing w:val="-2"/>
          <w:sz w:val="18"/>
        </w:rPr>
        <w:t> </w:t>
      </w:r>
      <w:r>
        <w:rPr>
          <w:i/>
          <w:color w:val="585858"/>
          <w:sz w:val="18"/>
        </w:rPr>
        <w:t>—</w:t>
      </w:r>
      <w:r>
        <w:rPr>
          <w:i/>
          <w:color w:val="585858"/>
          <w:spacing w:val="-7"/>
          <w:sz w:val="18"/>
        </w:rPr>
        <w:t> </w:t>
      </w:r>
      <w:r>
        <w:rPr>
          <w:i/>
          <w:color w:val="585858"/>
          <w:sz w:val="18"/>
        </w:rPr>
        <w:t>Mapping</w:t>
      </w:r>
      <w:r>
        <w:rPr>
          <w:i/>
          <w:color w:val="585858"/>
          <w:spacing w:val="-3"/>
          <w:sz w:val="18"/>
        </w:rPr>
        <w:t> </w:t>
      </w:r>
      <w:r>
        <w:rPr>
          <w:i/>
          <w:color w:val="585858"/>
          <w:sz w:val="18"/>
        </w:rPr>
        <w:t>of</w:t>
      </w:r>
      <w:r>
        <w:rPr>
          <w:i/>
          <w:color w:val="585858"/>
          <w:spacing w:val="-3"/>
          <w:sz w:val="18"/>
        </w:rPr>
        <w:t> </w:t>
      </w:r>
      <w:r>
        <w:rPr>
          <w:i/>
          <w:color w:val="585858"/>
          <w:sz w:val="18"/>
        </w:rPr>
        <w:t>tools</w:t>
      </w:r>
      <w:r>
        <w:rPr>
          <w:i/>
          <w:color w:val="585858"/>
          <w:spacing w:val="-5"/>
          <w:sz w:val="18"/>
        </w:rPr>
        <w:t> </w:t>
      </w:r>
      <w:r>
        <w:rPr>
          <w:i/>
          <w:color w:val="585858"/>
          <w:sz w:val="18"/>
        </w:rPr>
        <w:t>to</w:t>
      </w:r>
      <w:r>
        <w:rPr>
          <w:i/>
          <w:color w:val="585858"/>
          <w:spacing w:val="-3"/>
          <w:sz w:val="18"/>
        </w:rPr>
        <w:t> </w:t>
      </w:r>
      <w:r>
        <w:rPr>
          <w:i/>
          <w:color w:val="585858"/>
          <w:sz w:val="18"/>
        </w:rPr>
        <w:t>the</w:t>
      </w:r>
      <w:r>
        <w:rPr>
          <w:i/>
          <w:color w:val="585858"/>
          <w:spacing w:val="-5"/>
          <w:sz w:val="18"/>
        </w:rPr>
        <w:t> </w:t>
      </w:r>
      <w:r>
        <w:rPr>
          <w:i/>
          <w:color w:val="585858"/>
          <w:sz w:val="18"/>
        </w:rPr>
        <w:t>stages</w:t>
      </w:r>
      <w:r>
        <w:rPr>
          <w:i/>
          <w:color w:val="585858"/>
          <w:spacing w:val="-5"/>
          <w:sz w:val="18"/>
        </w:rPr>
        <w:t> </w:t>
      </w:r>
      <w:r>
        <w:rPr>
          <w:i/>
          <w:color w:val="585858"/>
          <w:sz w:val="18"/>
        </w:rPr>
        <w:t>of</w:t>
      </w:r>
      <w:r>
        <w:rPr>
          <w:i/>
          <w:color w:val="585858"/>
          <w:spacing w:val="-3"/>
          <w:sz w:val="18"/>
        </w:rPr>
        <w:t> </w:t>
      </w:r>
      <w:r>
        <w:rPr>
          <w:i/>
          <w:color w:val="585858"/>
          <w:sz w:val="18"/>
        </w:rPr>
        <w:t>the</w:t>
      </w:r>
      <w:r>
        <w:rPr>
          <w:i/>
          <w:color w:val="585858"/>
          <w:spacing w:val="-2"/>
          <w:sz w:val="18"/>
        </w:rPr>
        <w:t> </w:t>
      </w:r>
      <w:r>
        <w:rPr>
          <w:i/>
          <w:color w:val="585858"/>
          <w:sz w:val="18"/>
        </w:rPr>
        <w:t>Data</w:t>
      </w:r>
      <w:r>
        <w:rPr>
          <w:i/>
          <w:color w:val="585858"/>
          <w:spacing w:val="2"/>
          <w:sz w:val="18"/>
        </w:rPr>
        <w:t> </w:t>
      </w:r>
      <w:r>
        <w:rPr>
          <w:i/>
          <w:color w:val="585858"/>
          <w:sz w:val="18"/>
        </w:rPr>
        <w:t>Science</w:t>
      </w:r>
      <w:r>
        <w:rPr>
          <w:i/>
          <w:color w:val="585858"/>
          <w:spacing w:val="-2"/>
          <w:sz w:val="18"/>
        </w:rPr>
        <w:t> workflow</w:t>
      </w:r>
    </w:p>
    <w:p>
      <w:pPr>
        <w:pStyle w:val="BodyText"/>
        <w:spacing w:before="41"/>
        <w:rPr>
          <w:i/>
          <w:sz w:val="18"/>
        </w:rPr>
      </w:pPr>
    </w:p>
    <w:p>
      <w:pPr>
        <w:pStyle w:val="BodyText"/>
        <w:spacing w:line="276" w:lineRule="auto" w:before="0"/>
        <w:ind w:right="49"/>
        <w:jc w:val="both"/>
      </w:pPr>
      <w:r>
        <w:rPr>
          <w:color w:val="212121"/>
        </w:rPr>
        <w:t>TensorFlow,</w:t>
      </w:r>
      <w:r>
        <w:rPr>
          <w:color w:val="212121"/>
          <w:spacing w:val="-2"/>
        </w:rPr>
        <w:t> </w:t>
      </w:r>
      <w:r>
        <w:rPr>
          <w:color w:val="212121"/>
        </w:rPr>
        <w:t>PyTorch, Flask,</w:t>
      </w:r>
      <w:r>
        <w:rPr>
          <w:color w:val="212121"/>
          <w:spacing w:val="-2"/>
        </w:rPr>
        <w:t> </w:t>
      </w:r>
      <w:r>
        <w:rPr>
          <w:color w:val="212121"/>
        </w:rPr>
        <w:t>Docker,</w:t>
      </w:r>
      <w:r>
        <w:rPr>
          <w:color w:val="212121"/>
          <w:spacing w:val="-3"/>
        </w:rPr>
        <w:t> </w:t>
      </w:r>
      <w:r>
        <w:rPr>
          <w:color w:val="212121"/>
        </w:rPr>
        <w:t>and cloud</w:t>
      </w:r>
      <w:r>
        <w:rPr>
          <w:color w:val="212121"/>
          <w:spacing w:val="-1"/>
        </w:rPr>
        <w:t> </w:t>
      </w:r>
      <w:r>
        <w:rPr>
          <w:color w:val="212121"/>
        </w:rPr>
        <w:t>deployment</w:t>
      </w:r>
      <w:r>
        <w:rPr>
          <w:color w:val="212121"/>
          <w:spacing w:val="-3"/>
        </w:rPr>
        <w:t> </w:t>
      </w:r>
      <w:r>
        <w:rPr>
          <w:color w:val="212121"/>
        </w:rPr>
        <w:t>services are intentionally not</w:t>
      </w:r>
      <w:r>
        <w:rPr>
          <w:color w:val="212121"/>
          <w:spacing w:val="-2"/>
        </w:rPr>
        <w:t> </w:t>
      </w:r>
      <w:r>
        <w:rPr>
          <w:color w:val="212121"/>
        </w:rPr>
        <w:t>included,</w:t>
      </w:r>
      <w:r>
        <w:rPr>
          <w:color w:val="212121"/>
          <w:spacing w:val="-3"/>
        </w:rPr>
        <w:t> </w:t>
      </w:r>
      <w:r>
        <w:rPr>
          <w:color w:val="212121"/>
        </w:rPr>
        <w:t>since this is a tabular</w:t>
      </w:r>
      <w:r>
        <w:rPr>
          <w:color w:val="212121"/>
          <w:spacing w:val="-4"/>
        </w:rPr>
        <w:t> </w:t>
      </w:r>
      <w:r>
        <w:rPr>
          <w:color w:val="212121"/>
        </w:rPr>
        <w:t>binary-classification</w:t>
      </w:r>
      <w:r>
        <w:rPr>
          <w:color w:val="212121"/>
          <w:spacing w:val="-4"/>
        </w:rPr>
        <w:t> </w:t>
      </w:r>
      <w:r>
        <w:rPr>
          <w:color w:val="212121"/>
        </w:rPr>
        <w:t>problem</w:t>
      </w:r>
      <w:r>
        <w:rPr>
          <w:color w:val="212121"/>
          <w:spacing w:val="-2"/>
        </w:rPr>
        <w:t> </w:t>
      </w:r>
      <w:r>
        <w:rPr>
          <w:color w:val="212121"/>
        </w:rPr>
        <w:t>and</w:t>
      </w:r>
      <w:r>
        <w:rPr>
          <w:color w:val="212121"/>
          <w:spacing w:val="-4"/>
        </w:rPr>
        <w:t> </w:t>
      </w:r>
      <w:r>
        <w:rPr>
          <w:color w:val="212121"/>
        </w:rPr>
        <w:t>the</w:t>
      </w:r>
      <w:r>
        <w:rPr>
          <w:color w:val="212121"/>
          <w:spacing w:val="-3"/>
        </w:rPr>
        <w:t> </w:t>
      </w:r>
      <w:r>
        <w:rPr>
          <w:color w:val="212121"/>
        </w:rPr>
        <w:t>Week</w:t>
      </w:r>
      <w:r>
        <w:rPr>
          <w:color w:val="212121"/>
          <w:spacing w:val="-3"/>
        </w:rPr>
        <w:t> </w:t>
      </w:r>
      <w:r>
        <w:rPr>
          <w:color w:val="212121"/>
        </w:rPr>
        <w:t>1</w:t>
      </w:r>
      <w:r>
        <w:rPr>
          <w:color w:val="212121"/>
          <w:spacing w:val="-5"/>
        </w:rPr>
        <w:t> </w:t>
      </w:r>
      <w:r>
        <w:rPr>
          <w:color w:val="212121"/>
        </w:rPr>
        <w:t>task</w:t>
      </w:r>
      <w:r>
        <w:rPr>
          <w:color w:val="212121"/>
          <w:spacing w:val="-3"/>
        </w:rPr>
        <w:t> </w:t>
      </w:r>
      <w:r>
        <w:rPr>
          <w:color w:val="212121"/>
        </w:rPr>
        <w:t>does</w:t>
      </w:r>
      <w:r>
        <w:rPr>
          <w:color w:val="212121"/>
          <w:spacing w:val="-3"/>
        </w:rPr>
        <w:t> </w:t>
      </w:r>
      <w:r>
        <w:rPr>
          <w:color w:val="212121"/>
        </w:rPr>
        <w:t>not</w:t>
      </w:r>
      <w:r>
        <w:rPr>
          <w:color w:val="212121"/>
          <w:spacing w:val="-5"/>
        </w:rPr>
        <w:t> </w:t>
      </w:r>
      <w:r>
        <w:rPr>
          <w:color w:val="212121"/>
        </w:rPr>
        <w:t>require</w:t>
      </w:r>
      <w:r>
        <w:rPr>
          <w:color w:val="212121"/>
          <w:spacing w:val="-3"/>
        </w:rPr>
        <w:t> </w:t>
      </w:r>
      <w:r>
        <w:rPr>
          <w:color w:val="212121"/>
        </w:rPr>
        <w:t>deployment.</w:t>
      </w:r>
      <w:r>
        <w:rPr>
          <w:color w:val="212121"/>
          <w:spacing w:val="-2"/>
        </w:rPr>
        <w:t> </w:t>
      </w:r>
      <w:r>
        <w:rPr>
          <w:color w:val="212121"/>
        </w:rPr>
        <w:t>Keeping</w:t>
      </w:r>
      <w:r>
        <w:rPr>
          <w:color w:val="212121"/>
          <w:spacing w:val="-2"/>
        </w:rPr>
        <w:t> </w:t>
      </w:r>
      <w:r>
        <w:rPr>
          <w:color w:val="212121"/>
        </w:rPr>
        <w:t>the</w:t>
      </w:r>
      <w:r>
        <w:rPr>
          <w:color w:val="212121"/>
          <w:spacing w:val="-3"/>
        </w:rPr>
        <w:t> </w:t>
      </w:r>
      <w:r>
        <w:rPr>
          <w:color w:val="212121"/>
        </w:rPr>
        <w:t>technology stack focused is a stronger project-planning decision than listing unnecessary technologies.</w:t>
      </w:r>
    </w:p>
    <w:p>
      <w:pPr>
        <w:pStyle w:val="BodyText"/>
        <w:spacing w:after="0" w:line="276" w:lineRule="auto"/>
        <w:jc w:val="both"/>
        <w:sectPr>
          <w:type w:val="continuous"/>
          <w:pgSz w:w="12240" w:h="15840"/>
          <w:pgMar w:header="0" w:footer="663" w:top="1060" w:bottom="860" w:left="1080" w:right="1080"/>
        </w:sectPr>
      </w:pPr>
    </w:p>
    <w:p>
      <w:pPr>
        <w:pStyle w:val="Heading1"/>
        <w:numPr>
          <w:ilvl w:val="0"/>
          <w:numId w:val="2"/>
        </w:numPr>
        <w:tabs>
          <w:tab w:pos="315" w:val="left" w:leader="none"/>
        </w:tabs>
        <w:spacing w:line="240" w:lineRule="auto" w:before="18" w:after="0"/>
        <w:ind w:left="315" w:right="0" w:hanging="315"/>
        <w:jc w:val="both"/>
      </w:pPr>
      <w:bookmarkStart w:name="5. Expected Outcomes &amp; Challenges" w:id="93"/>
      <w:bookmarkEnd w:id="93"/>
      <w:r>
        <w:rPr/>
      </w:r>
      <w:bookmarkStart w:name="_bookmark46" w:id="94"/>
      <w:bookmarkEnd w:id="94"/>
      <w:r>
        <w:rPr/>
      </w:r>
      <w:r>
        <w:rPr>
          <w:color w:val="1F3863"/>
        </w:rPr>
        <w:t>Expected</w:t>
      </w:r>
      <w:r>
        <w:rPr>
          <w:color w:val="1F3863"/>
          <w:spacing w:val="-9"/>
        </w:rPr>
        <w:t> </w:t>
      </w:r>
      <w:r>
        <w:rPr>
          <w:color w:val="1F3863"/>
        </w:rPr>
        <w:t>Outcomes</w:t>
      </w:r>
      <w:r>
        <w:rPr>
          <w:color w:val="1F3863"/>
          <w:spacing w:val="-8"/>
        </w:rPr>
        <w:t> </w:t>
      </w:r>
      <w:r>
        <w:rPr>
          <w:color w:val="1F3863"/>
        </w:rPr>
        <w:t>&amp;</w:t>
      </w:r>
      <w:r>
        <w:rPr>
          <w:color w:val="1F3863"/>
          <w:spacing w:val="-5"/>
        </w:rPr>
        <w:t> </w:t>
      </w:r>
      <w:r>
        <w:rPr>
          <w:color w:val="1F3863"/>
          <w:spacing w:val="-2"/>
        </w:rPr>
        <w:t>Challenges</w:t>
      </w:r>
    </w:p>
    <w:p>
      <w:pPr>
        <w:pStyle w:val="BodyText"/>
        <w:spacing w:before="208"/>
      </w:pPr>
      <w:r>
        <w:rPr>
          <w:color w:val="212121"/>
        </w:rPr>
        <w:t>This</w:t>
      </w:r>
      <w:r>
        <w:rPr>
          <w:color w:val="212121"/>
          <w:spacing w:val="-7"/>
        </w:rPr>
        <w:t> </w:t>
      </w:r>
      <w:r>
        <w:rPr>
          <w:color w:val="212121"/>
        </w:rPr>
        <w:t>section</w:t>
      </w:r>
      <w:r>
        <w:rPr>
          <w:color w:val="212121"/>
          <w:spacing w:val="-6"/>
        </w:rPr>
        <w:t> </w:t>
      </w:r>
      <w:r>
        <w:rPr>
          <w:color w:val="212121"/>
        </w:rPr>
        <w:t>is</w:t>
      </w:r>
      <w:r>
        <w:rPr>
          <w:color w:val="212121"/>
          <w:spacing w:val="-5"/>
        </w:rPr>
        <w:t> </w:t>
      </w:r>
      <w:r>
        <w:rPr>
          <w:color w:val="212121"/>
        </w:rPr>
        <w:t>intentionally</w:t>
      </w:r>
      <w:r>
        <w:rPr>
          <w:color w:val="212121"/>
          <w:spacing w:val="-4"/>
        </w:rPr>
        <w:t> </w:t>
      </w:r>
      <w:r>
        <w:rPr>
          <w:color w:val="212121"/>
        </w:rPr>
        <w:t>hypothetical,</w:t>
      </w:r>
      <w:r>
        <w:rPr>
          <w:color w:val="212121"/>
          <w:spacing w:val="-8"/>
        </w:rPr>
        <w:t> </w:t>
      </w:r>
      <w:r>
        <w:rPr>
          <w:color w:val="212121"/>
        </w:rPr>
        <w:t>since</w:t>
      </w:r>
      <w:r>
        <w:rPr>
          <w:color w:val="212121"/>
          <w:spacing w:val="-5"/>
        </w:rPr>
        <w:t> </w:t>
      </w:r>
      <w:r>
        <w:rPr>
          <w:color w:val="212121"/>
        </w:rPr>
        <w:t>no</w:t>
      </w:r>
      <w:r>
        <w:rPr>
          <w:color w:val="212121"/>
          <w:spacing w:val="-5"/>
        </w:rPr>
        <w:t> </w:t>
      </w:r>
      <w:r>
        <w:rPr>
          <w:color w:val="212121"/>
        </w:rPr>
        <w:t>actual</w:t>
      </w:r>
      <w:r>
        <w:rPr>
          <w:color w:val="212121"/>
          <w:spacing w:val="-4"/>
        </w:rPr>
        <w:t> </w:t>
      </w:r>
      <w:r>
        <w:rPr>
          <w:color w:val="212121"/>
        </w:rPr>
        <w:t>dataset</w:t>
      </w:r>
      <w:r>
        <w:rPr>
          <w:color w:val="212121"/>
          <w:spacing w:val="-7"/>
        </w:rPr>
        <w:t> </w:t>
      </w:r>
      <w:r>
        <w:rPr>
          <w:color w:val="212121"/>
        </w:rPr>
        <w:t>or</w:t>
      </w:r>
      <w:r>
        <w:rPr>
          <w:color w:val="212121"/>
          <w:spacing w:val="-4"/>
        </w:rPr>
        <w:t> </w:t>
      </w:r>
      <w:r>
        <w:rPr>
          <w:color w:val="212121"/>
        </w:rPr>
        <w:t>model</w:t>
      </w:r>
      <w:r>
        <w:rPr>
          <w:color w:val="212121"/>
          <w:spacing w:val="-3"/>
        </w:rPr>
        <w:t> </w:t>
      </w:r>
      <w:r>
        <w:rPr>
          <w:color w:val="212121"/>
        </w:rPr>
        <w:t>execution</w:t>
      </w:r>
      <w:r>
        <w:rPr>
          <w:color w:val="212121"/>
          <w:spacing w:val="-6"/>
        </w:rPr>
        <w:t> </w:t>
      </w:r>
      <w:r>
        <w:rPr>
          <w:color w:val="212121"/>
        </w:rPr>
        <w:t>is</w:t>
      </w:r>
      <w:r>
        <w:rPr>
          <w:color w:val="212121"/>
          <w:spacing w:val="-4"/>
        </w:rPr>
        <w:t> </w:t>
      </w:r>
      <w:r>
        <w:rPr>
          <w:color w:val="212121"/>
        </w:rPr>
        <w:t>required</w:t>
      </w:r>
      <w:r>
        <w:rPr>
          <w:color w:val="212121"/>
          <w:spacing w:val="-6"/>
        </w:rPr>
        <w:t> </w:t>
      </w:r>
      <w:r>
        <w:rPr>
          <w:color w:val="212121"/>
        </w:rPr>
        <w:t>in</w:t>
      </w:r>
      <w:r>
        <w:rPr>
          <w:color w:val="212121"/>
          <w:spacing w:val="-6"/>
        </w:rPr>
        <w:t> </w:t>
      </w:r>
      <w:r>
        <w:rPr>
          <w:color w:val="212121"/>
        </w:rPr>
        <w:t>Week</w:t>
      </w:r>
      <w:r>
        <w:rPr>
          <w:color w:val="212121"/>
          <w:spacing w:val="-4"/>
        </w:rPr>
        <w:t> </w:t>
      </w:r>
      <w:r>
        <w:rPr>
          <w:color w:val="212121"/>
          <w:spacing w:val="-5"/>
        </w:rPr>
        <w:t>1.</w:t>
      </w:r>
    </w:p>
    <w:p>
      <w:pPr>
        <w:pStyle w:val="BodyText"/>
        <w:spacing w:before="69"/>
      </w:pPr>
    </w:p>
    <w:p>
      <w:pPr>
        <w:pStyle w:val="Heading2"/>
        <w:numPr>
          <w:ilvl w:val="1"/>
          <w:numId w:val="2"/>
        </w:numPr>
        <w:tabs>
          <w:tab w:pos="382" w:val="left" w:leader="none"/>
        </w:tabs>
        <w:spacing w:line="240" w:lineRule="auto" w:before="0" w:after="0"/>
        <w:ind w:left="382" w:right="0" w:hanging="382"/>
        <w:jc w:val="both"/>
      </w:pPr>
      <w:bookmarkStart w:name="5.1 Expected Outcomes" w:id="95"/>
      <w:bookmarkEnd w:id="95"/>
      <w:r>
        <w:rPr/>
      </w:r>
      <w:bookmarkStart w:name="_bookmark47" w:id="96"/>
      <w:bookmarkEnd w:id="96"/>
      <w:r>
        <w:rPr/>
      </w:r>
      <w:r>
        <w:rPr>
          <w:color w:val="2D5C9A"/>
        </w:rPr>
        <w:t>Expected</w:t>
      </w:r>
      <w:r>
        <w:rPr>
          <w:color w:val="2D5C9A"/>
          <w:spacing w:val="-10"/>
        </w:rPr>
        <w:t> </w:t>
      </w:r>
      <w:r>
        <w:rPr>
          <w:color w:val="2D5C9A"/>
          <w:spacing w:val="-2"/>
        </w:rPr>
        <w:t>Outcomes</w:t>
      </w:r>
    </w:p>
    <w:p>
      <w:pPr>
        <w:pStyle w:val="Heading3"/>
        <w:numPr>
          <w:ilvl w:val="0"/>
          <w:numId w:val="4"/>
        </w:numPr>
        <w:tabs>
          <w:tab w:pos="234" w:val="left" w:leader="none"/>
        </w:tabs>
        <w:spacing w:line="240" w:lineRule="auto" w:before="196" w:after="0"/>
        <w:ind w:left="234" w:right="0" w:hanging="234"/>
        <w:jc w:val="both"/>
      </w:pPr>
      <w:bookmarkStart w:name="1. Structured Customer Data Pipeline" w:id="97"/>
      <w:bookmarkEnd w:id="97"/>
      <w:r>
        <w:rPr>
          <w:b w:val="0"/>
        </w:rPr>
      </w:r>
      <w:bookmarkStart w:name="_bookmark48" w:id="98"/>
      <w:bookmarkEnd w:id="98"/>
      <w:r>
        <w:rPr>
          <w:b w:val="0"/>
        </w:rPr>
      </w:r>
      <w:r>
        <w:rPr>
          <w:color w:val="2D5C9A"/>
        </w:rPr>
        <w:t>Structured</w:t>
      </w:r>
      <w:r>
        <w:rPr>
          <w:color w:val="2D5C9A"/>
          <w:spacing w:val="-4"/>
        </w:rPr>
        <w:t> </w:t>
      </w:r>
      <w:r>
        <w:rPr>
          <w:color w:val="2D5C9A"/>
        </w:rPr>
        <w:t>Customer</w:t>
      </w:r>
      <w:r>
        <w:rPr>
          <w:color w:val="2D5C9A"/>
          <w:spacing w:val="-4"/>
        </w:rPr>
        <w:t> </w:t>
      </w:r>
      <w:r>
        <w:rPr>
          <w:color w:val="2D5C9A"/>
        </w:rPr>
        <w:t>Data </w:t>
      </w:r>
      <w:r>
        <w:rPr>
          <w:color w:val="2D5C9A"/>
          <w:spacing w:val="-2"/>
        </w:rPr>
        <w:t>Pipeline</w:t>
      </w:r>
    </w:p>
    <w:p>
      <w:pPr>
        <w:pStyle w:val="BodyText"/>
        <w:spacing w:line="276" w:lineRule="auto" w:before="105"/>
        <w:ind w:right="698"/>
        <w:jc w:val="both"/>
      </w:pPr>
      <w:r>
        <w:rPr>
          <w:color w:val="212121"/>
        </w:rPr>
        <w:t>A</w:t>
      </w:r>
      <w:r>
        <w:rPr>
          <w:color w:val="212121"/>
          <w:spacing w:val="-2"/>
        </w:rPr>
        <w:t> </w:t>
      </w:r>
      <w:r>
        <w:rPr>
          <w:color w:val="212121"/>
        </w:rPr>
        <w:t>well-defined</w:t>
      </w:r>
      <w:r>
        <w:rPr>
          <w:color w:val="212121"/>
          <w:spacing w:val="-4"/>
        </w:rPr>
        <w:t> </w:t>
      </w:r>
      <w:r>
        <w:rPr>
          <w:color w:val="212121"/>
        </w:rPr>
        <w:t>data</w:t>
      </w:r>
      <w:r>
        <w:rPr>
          <w:color w:val="212121"/>
          <w:spacing w:val="-3"/>
        </w:rPr>
        <w:t> </w:t>
      </w:r>
      <w:r>
        <w:rPr>
          <w:color w:val="212121"/>
        </w:rPr>
        <w:t>pipeline</w:t>
      </w:r>
      <w:r>
        <w:rPr>
          <w:color w:val="212121"/>
          <w:spacing w:val="-3"/>
        </w:rPr>
        <w:t> </w:t>
      </w:r>
      <w:r>
        <w:rPr>
          <w:color w:val="212121"/>
        </w:rPr>
        <w:t>will</w:t>
      </w:r>
      <w:r>
        <w:rPr>
          <w:color w:val="212121"/>
          <w:spacing w:val="-1"/>
        </w:rPr>
        <w:t> </w:t>
      </w:r>
      <w:r>
        <w:rPr>
          <w:color w:val="212121"/>
        </w:rPr>
        <w:t>be</w:t>
      </w:r>
      <w:r>
        <w:rPr>
          <w:color w:val="212121"/>
          <w:spacing w:val="-3"/>
        </w:rPr>
        <w:t> </w:t>
      </w:r>
      <w:r>
        <w:rPr>
          <w:color w:val="212121"/>
        </w:rPr>
        <w:t>established</w:t>
      </w:r>
      <w:r>
        <w:rPr>
          <w:color w:val="212121"/>
          <w:spacing w:val="-4"/>
        </w:rPr>
        <w:t> </w:t>
      </w:r>
      <w:r>
        <w:rPr>
          <w:color w:val="212121"/>
        </w:rPr>
        <w:t>for</w:t>
      </w:r>
      <w:r>
        <w:rPr>
          <w:color w:val="212121"/>
          <w:spacing w:val="-3"/>
        </w:rPr>
        <w:t> </w:t>
      </w:r>
      <w:r>
        <w:rPr>
          <w:color w:val="212121"/>
        </w:rPr>
        <w:t>collecting,</w:t>
      </w:r>
      <w:r>
        <w:rPr>
          <w:color w:val="212121"/>
          <w:spacing w:val="-6"/>
        </w:rPr>
        <w:t> </w:t>
      </w:r>
      <w:r>
        <w:rPr>
          <w:color w:val="212121"/>
        </w:rPr>
        <w:t>understanding,</w:t>
      </w:r>
      <w:r>
        <w:rPr>
          <w:color w:val="212121"/>
          <w:spacing w:val="-6"/>
        </w:rPr>
        <w:t> </w:t>
      </w:r>
      <w:r>
        <w:rPr>
          <w:color w:val="212121"/>
        </w:rPr>
        <w:t>cleaning,</w:t>
      </w:r>
      <w:r>
        <w:rPr>
          <w:color w:val="212121"/>
          <w:spacing w:val="-6"/>
        </w:rPr>
        <w:t> </w:t>
      </w:r>
      <w:r>
        <w:rPr>
          <w:color w:val="212121"/>
        </w:rPr>
        <w:t>transforming,</w:t>
      </w:r>
      <w:r>
        <w:rPr>
          <w:color w:val="212121"/>
          <w:spacing w:val="-6"/>
        </w:rPr>
        <w:t> </w:t>
      </w:r>
      <w:r>
        <w:rPr>
          <w:color w:val="212121"/>
        </w:rPr>
        <w:t>and preparing</w:t>
      </w:r>
      <w:r>
        <w:rPr>
          <w:color w:val="212121"/>
          <w:spacing w:val="-4"/>
        </w:rPr>
        <w:t> </w:t>
      </w:r>
      <w:r>
        <w:rPr>
          <w:color w:val="212121"/>
        </w:rPr>
        <w:t>customer</w:t>
      </w:r>
      <w:r>
        <w:rPr>
          <w:color w:val="212121"/>
          <w:spacing w:val="-4"/>
        </w:rPr>
        <w:t> </w:t>
      </w:r>
      <w:r>
        <w:rPr>
          <w:color w:val="212121"/>
        </w:rPr>
        <w:t>data</w:t>
      </w:r>
      <w:r>
        <w:rPr>
          <w:color w:val="212121"/>
          <w:spacing w:val="-4"/>
        </w:rPr>
        <w:t> </w:t>
      </w:r>
      <w:r>
        <w:rPr>
          <w:color w:val="212121"/>
        </w:rPr>
        <w:t>—</w:t>
      </w:r>
      <w:r>
        <w:rPr>
          <w:color w:val="212121"/>
          <w:spacing w:val="-4"/>
        </w:rPr>
        <w:t> </w:t>
      </w:r>
      <w:r>
        <w:rPr>
          <w:color w:val="212121"/>
        </w:rPr>
        <w:t>handling</w:t>
      </w:r>
      <w:r>
        <w:rPr>
          <w:color w:val="212121"/>
          <w:spacing w:val="-4"/>
        </w:rPr>
        <w:t> </w:t>
      </w:r>
      <w:r>
        <w:rPr>
          <w:color w:val="212121"/>
        </w:rPr>
        <w:t>missing</w:t>
      </w:r>
      <w:r>
        <w:rPr>
          <w:color w:val="212121"/>
          <w:spacing w:val="-4"/>
        </w:rPr>
        <w:t> </w:t>
      </w:r>
      <w:r>
        <w:rPr>
          <w:color w:val="212121"/>
        </w:rPr>
        <w:t>values,</w:t>
      </w:r>
      <w:r>
        <w:rPr>
          <w:color w:val="212121"/>
          <w:spacing w:val="-6"/>
        </w:rPr>
        <w:t> </w:t>
      </w:r>
      <w:r>
        <w:rPr>
          <w:color w:val="212121"/>
        </w:rPr>
        <w:t>duplicate</w:t>
      </w:r>
      <w:r>
        <w:rPr>
          <w:color w:val="212121"/>
          <w:spacing w:val="-4"/>
        </w:rPr>
        <w:t> </w:t>
      </w:r>
      <w:r>
        <w:rPr>
          <w:color w:val="212121"/>
        </w:rPr>
        <w:t>records,</w:t>
      </w:r>
      <w:r>
        <w:rPr>
          <w:color w:val="212121"/>
          <w:spacing w:val="-7"/>
        </w:rPr>
        <w:t> </w:t>
      </w:r>
      <w:r>
        <w:rPr>
          <w:color w:val="212121"/>
        </w:rPr>
        <w:t>inconsistent</w:t>
      </w:r>
      <w:r>
        <w:rPr>
          <w:color w:val="212121"/>
          <w:spacing w:val="-3"/>
        </w:rPr>
        <w:t> </w:t>
      </w:r>
      <w:r>
        <w:rPr>
          <w:color w:val="212121"/>
        </w:rPr>
        <w:t>data,</w:t>
      </w:r>
      <w:r>
        <w:rPr>
          <w:color w:val="212121"/>
          <w:spacing w:val="-3"/>
        </w:rPr>
        <w:t> </w:t>
      </w:r>
      <w:r>
        <w:rPr>
          <w:color w:val="212121"/>
        </w:rPr>
        <w:t>categorical</w:t>
      </w:r>
      <w:r>
        <w:rPr>
          <w:color w:val="212121"/>
          <w:spacing w:val="-4"/>
        </w:rPr>
        <w:t> </w:t>
      </w:r>
      <w:r>
        <w:rPr>
          <w:color w:val="212121"/>
        </w:rPr>
        <w:t>and numerical variables, outliers, and feature transformations.</w:t>
      </w:r>
    </w:p>
    <w:p>
      <w:pPr>
        <w:pStyle w:val="Heading3"/>
        <w:numPr>
          <w:ilvl w:val="0"/>
          <w:numId w:val="4"/>
        </w:numPr>
        <w:tabs>
          <w:tab w:pos="234" w:val="left" w:leader="none"/>
        </w:tabs>
        <w:spacing w:line="240" w:lineRule="auto" w:before="198" w:after="0"/>
        <w:ind w:left="234" w:right="0" w:hanging="234"/>
        <w:jc w:val="left"/>
      </w:pPr>
      <w:bookmarkStart w:name="2. Identification of Customer Churn Patt" w:id="99"/>
      <w:bookmarkEnd w:id="99"/>
      <w:r>
        <w:rPr>
          <w:b w:val="0"/>
        </w:rPr>
      </w:r>
      <w:bookmarkStart w:name="_bookmark49" w:id="100"/>
      <w:bookmarkEnd w:id="100"/>
      <w:r>
        <w:rPr>
          <w:b w:val="0"/>
        </w:rPr>
      </w:r>
      <w:r>
        <w:rPr>
          <w:color w:val="2D5C9A"/>
        </w:rPr>
        <w:t>Identification</w:t>
      </w:r>
      <w:r>
        <w:rPr>
          <w:color w:val="2D5C9A"/>
          <w:spacing w:val="-8"/>
        </w:rPr>
        <w:t> </w:t>
      </w:r>
      <w:r>
        <w:rPr>
          <w:color w:val="2D5C9A"/>
        </w:rPr>
        <w:t>of</w:t>
      </w:r>
      <w:r>
        <w:rPr>
          <w:color w:val="2D5C9A"/>
          <w:spacing w:val="-1"/>
        </w:rPr>
        <w:t> </w:t>
      </w:r>
      <w:r>
        <w:rPr>
          <w:color w:val="2D5C9A"/>
        </w:rPr>
        <w:t>Customer</w:t>
      </w:r>
      <w:r>
        <w:rPr>
          <w:color w:val="2D5C9A"/>
          <w:spacing w:val="-5"/>
        </w:rPr>
        <w:t> </w:t>
      </w:r>
      <w:r>
        <w:rPr>
          <w:color w:val="2D5C9A"/>
        </w:rPr>
        <w:t>Churn</w:t>
      </w:r>
      <w:r>
        <w:rPr>
          <w:color w:val="2D5C9A"/>
          <w:spacing w:val="-5"/>
        </w:rPr>
        <w:t> </w:t>
      </w:r>
      <w:r>
        <w:rPr>
          <w:color w:val="2D5C9A"/>
          <w:spacing w:val="-2"/>
        </w:rPr>
        <w:t>Patterns</w:t>
      </w:r>
    </w:p>
    <w:p>
      <w:pPr>
        <w:pStyle w:val="BodyText"/>
        <w:spacing w:line="278" w:lineRule="auto" w:before="100"/>
      </w:pPr>
      <w:r>
        <w:rPr>
          <w:color w:val="212121"/>
        </w:rPr>
        <w:t>EDA</w:t>
      </w:r>
      <w:r>
        <w:rPr>
          <w:color w:val="212121"/>
          <w:spacing w:val="-4"/>
        </w:rPr>
        <w:t> </w:t>
      </w:r>
      <w:r>
        <w:rPr>
          <w:color w:val="212121"/>
        </w:rPr>
        <w:t>is</w:t>
      </w:r>
      <w:r>
        <w:rPr>
          <w:color w:val="212121"/>
          <w:spacing w:val="-5"/>
        </w:rPr>
        <w:t> </w:t>
      </w:r>
      <w:r>
        <w:rPr>
          <w:color w:val="212121"/>
        </w:rPr>
        <w:t>expected</w:t>
      </w:r>
      <w:r>
        <w:rPr>
          <w:color w:val="212121"/>
          <w:spacing w:val="-6"/>
        </w:rPr>
        <w:t> </w:t>
      </w:r>
      <w:r>
        <w:rPr>
          <w:color w:val="212121"/>
        </w:rPr>
        <w:t>to</w:t>
      </w:r>
      <w:r>
        <w:rPr>
          <w:color w:val="212121"/>
          <w:spacing w:val="-2"/>
        </w:rPr>
        <w:t> </w:t>
      </w:r>
      <w:r>
        <w:rPr>
          <w:color w:val="212121"/>
        </w:rPr>
        <w:t>reveal</w:t>
      </w:r>
      <w:r>
        <w:rPr>
          <w:color w:val="212121"/>
          <w:spacing w:val="-3"/>
        </w:rPr>
        <w:t> </w:t>
      </w:r>
      <w:r>
        <w:rPr>
          <w:color w:val="212121"/>
        </w:rPr>
        <w:t>relationships</w:t>
      </w:r>
      <w:r>
        <w:rPr>
          <w:color w:val="212121"/>
          <w:spacing w:val="-5"/>
        </w:rPr>
        <w:t> </w:t>
      </w:r>
      <w:r>
        <w:rPr>
          <w:color w:val="212121"/>
        </w:rPr>
        <w:t>between</w:t>
      </w:r>
      <w:r>
        <w:rPr>
          <w:color w:val="212121"/>
          <w:spacing w:val="-6"/>
        </w:rPr>
        <w:t> </w:t>
      </w:r>
      <w:r>
        <w:rPr>
          <w:color w:val="212121"/>
        </w:rPr>
        <w:t>customer</w:t>
      </w:r>
      <w:r>
        <w:rPr>
          <w:color w:val="212121"/>
          <w:spacing w:val="-5"/>
        </w:rPr>
        <w:t> </w:t>
      </w:r>
      <w:r>
        <w:rPr>
          <w:color w:val="212121"/>
        </w:rPr>
        <w:t>characteristics</w:t>
      </w:r>
      <w:r>
        <w:rPr>
          <w:color w:val="212121"/>
          <w:spacing w:val="-5"/>
        </w:rPr>
        <w:t> </w:t>
      </w:r>
      <w:r>
        <w:rPr>
          <w:color w:val="212121"/>
        </w:rPr>
        <w:t>(tenure,</w:t>
      </w:r>
      <w:r>
        <w:rPr>
          <w:color w:val="212121"/>
          <w:spacing w:val="-3"/>
        </w:rPr>
        <w:t> </w:t>
      </w:r>
      <w:r>
        <w:rPr>
          <w:color w:val="212121"/>
        </w:rPr>
        <w:t>contract</w:t>
      </w:r>
      <w:r>
        <w:rPr>
          <w:color w:val="212121"/>
          <w:spacing w:val="-3"/>
        </w:rPr>
        <w:t> </w:t>
      </w:r>
      <w:r>
        <w:rPr>
          <w:color w:val="212121"/>
        </w:rPr>
        <w:t>type,</w:t>
      </w:r>
      <w:r>
        <w:rPr>
          <w:color w:val="212121"/>
          <w:spacing w:val="-7"/>
        </w:rPr>
        <w:t> </w:t>
      </w:r>
      <w:r>
        <w:rPr>
          <w:color w:val="212121"/>
        </w:rPr>
        <w:t>monthly charges, service usage, payment method, support interactions) and churn behavior, establishing which characteristics deserve greater attention during modeling.</w:t>
      </w:r>
    </w:p>
    <w:p>
      <w:pPr>
        <w:pStyle w:val="Heading3"/>
        <w:numPr>
          <w:ilvl w:val="0"/>
          <w:numId w:val="4"/>
        </w:numPr>
        <w:tabs>
          <w:tab w:pos="234" w:val="left" w:leader="none"/>
        </w:tabs>
        <w:spacing w:line="240" w:lineRule="auto" w:before="189" w:after="0"/>
        <w:ind w:left="234" w:right="0" w:hanging="234"/>
        <w:jc w:val="left"/>
      </w:pPr>
      <w:bookmarkStart w:name="3. Machine Learning Classification Frame" w:id="101"/>
      <w:bookmarkEnd w:id="101"/>
      <w:r>
        <w:rPr>
          <w:b w:val="0"/>
        </w:rPr>
      </w:r>
      <w:bookmarkStart w:name="_bookmark50" w:id="102"/>
      <w:bookmarkEnd w:id="102"/>
      <w:r>
        <w:rPr>
          <w:b w:val="0"/>
        </w:rPr>
      </w:r>
      <w:r>
        <w:rPr>
          <w:color w:val="2D5C9A"/>
        </w:rPr>
        <w:t>Machine</w:t>
      </w:r>
      <w:r>
        <w:rPr>
          <w:color w:val="2D5C9A"/>
          <w:spacing w:val="-7"/>
        </w:rPr>
        <w:t> </w:t>
      </w:r>
      <w:r>
        <w:rPr>
          <w:color w:val="2D5C9A"/>
        </w:rPr>
        <w:t>Learning</w:t>
      </w:r>
      <w:r>
        <w:rPr>
          <w:color w:val="2D5C9A"/>
          <w:spacing w:val="-5"/>
        </w:rPr>
        <w:t> </w:t>
      </w:r>
      <w:r>
        <w:rPr>
          <w:color w:val="2D5C9A"/>
        </w:rPr>
        <w:t>Classification</w:t>
      </w:r>
      <w:r>
        <w:rPr>
          <w:color w:val="2D5C9A"/>
          <w:spacing w:val="-5"/>
        </w:rPr>
        <w:t> </w:t>
      </w:r>
      <w:r>
        <w:rPr>
          <w:color w:val="2D5C9A"/>
          <w:spacing w:val="-2"/>
        </w:rPr>
        <w:t>Framework</w:t>
      </w:r>
    </w:p>
    <w:p>
      <w:pPr>
        <w:pStyle w:val="BodyText"/>
        <w:spacing w:line="276" w:lineRule="auto" w:before="106"/>
      </w:pPr>
      <w:r>
        <w:rPr>
          <w:color w:val="212121"/>
        </w:rPr>
        <w:t>A</w:t>
      </w:r>
      <w:r>
        <w:rPr>
          <w:color w:val="212121"/>
          <w:spacing w:val="-3"/>
        </w:rPr>
        <w:t> </w:t>
      </w:r>
      <w:r>
        <w:rPr>
          <w:color w:val="212121"/>
        </w:rPr>
        <w:t>machine</w:t>
      </w:r>
      <w:r>
        <w:rPr>
          <w:color w:val="212121"/>
          <w:spacing w:val="-4"/>
        </w:rPr>
        <w:t> </w:t>
      </w:r>
      <w:r>
        <w:rPr>
          <w:color w:val="212121"/>
        </w:rPr>
        <w:t>learning</w:t>
      </w:r>
      <w:r>
        <w:rPr>
          <w:color w:val="212121"/>
          <w:spacing w:val="-3"/>
        </w:rPr>
        <w:t> </w:t>
      </w:r>
      <w:r>
        <w:rPr>
          <w:color w:val="212121"/>
        </w:rPr>
        <w:t>pipeline</w:t>
      </w:r>
      <w:r>
        <w:rPr>
          <w:color w:val="212121"/>
          <w:spacing w:val="-4"/>
        </w:rPr>
        <w:t> </w:t>
      </w:r>
      <w:r>
        <w:rPr>
          <w:color w:val="212121"/>
        </w:rPr>
        <w:t>capable</w:t>
      </w:r>
      <w:r>
        <w:rPr>
          <w:color w:val="212121"/>
          <w:spacing w:val="-4"/>
        </w:rPr>
        <w:t> </w:t>
      </w:r>
      <w:r>
        <w:rPr>
          <w:color w:val="212121"/>
        </w:rPr>
        <w:t>of</w:t>
      </w:r>
      <w:r>
        <w:rPr>
          <w:color w:val="212121"/>
          <w:spacing w:val="-4"/>
        </w:rPr>
        <w:t> </w:t>
      </w:r>
      <w:r>
        <w:rPr>
          <w:color w:val="212121"/>
        </w:rPr>
        <w:t>classifying</w:t>
      </w:r>
      <w:r>
        <w:rPr>
          <w:color w:val="212121"/>
          <w:spacing w:val="-3"/>
        </w:rPr>
        <w:t> </w:t>
      </w:r>
      <w:r>
        <w:rPr>
          <w:color w:val="212121"/>
        </w:rPr>
        <w:t>customers</w:t>
      </w:r>
      <w:r>
        <w:rPr>
          <w:color w:val="212121"/>
          <w:spacing w:val="-4"/>
        </w:rPr>
        <w:t> </w:t>
      </w:r>
      <w:r>
        <w:rPr>
          <w:color w:val="212121"/>
        </w:rPr>
        <w:t>by</w:t>
      </w:r>
      <w:r>
        <w:rPr>
          <w:color w:val="212121"/>
          <w:spacing w:val="-4"/>
        </w:rPr>
        <w:t> </w:t>
      </w:r>
      <w:r>
        <w:rPr>
          <w:color w:val="212121"/>
        </w:rPr>
        <w:t>predicted</w:t>
      </w:r>
      <w:r>
        <w:rPr>
          <w:color w:val="212121"/>
          <w:spacing w:val="-5"/>
        </w:rPr>
        <w:t> </w:t>
      </w:r>
      <w:r>
        <w:rPr>
          <w:color w:val="212121"/>
        </w:rPr>
        <w:t>churn</w:t>
      </w:r>
      <w:r>
        <w:rPr>
          <w:color w:val="212121"/>
          <w:spacing w:val="-5"/>
        </w:rPr>
        <w:t> </w:t>
      </w:r>
      <w:r>
        <w:rPr>
          <w:color w:val="212121"/>
        </w:rPr>
        <w:t>status,</w:t>
      </w:r>
      <w:r>
        <w:rPr>
          <w:color w:val="212121"/>
          <w:spacing w:val="-2"/>
        </w:rPr>
        <w:t> </w:t>
      </w:r>
      <w:r>
        <w:rPr>
          <w:color w:val="212121"/>
        </w:rPr>
        <w:t>comparing</w:t>
      </w:r>
      <w:r>
        <w:rPr>
          <w:color w:val="212121"/>
          <w:spacing w:val="-3"/>
        </w:rPr>
        <w:t> </w:t>
      </w:r>
      <w:r>
        <w:rPr>
          <w:color w:val="212121"/>
        </w:rPr>
        <w:t>Logistic Regression, Decision Tree, Random Forest, and Gradient Boosting, with the final model chosen based on comparative evaluation rather than assumption.</w:t>
      </w:r>
    </w:p>
    <w:p>
      <w:pPr>
        <w:pStyle w:val="Heading3"/>
        <w:numPr>
          <w:ilvl w:val="0"/>
          <w:numId w:val="4"/>
        </w:numPr>
        <w:tabs>
          <w:tab w:pos="234" w:val="left" w:leader="none"/>
        </w:tabs>
        <w:spacing w:line="240" w:lineRule="auto" w:before="197" w:after="0"/>
        <w:ind w:left="234" w:right="0" w:hanging="234"/>
        <w:jc w:val="left"/>
      </w:pPr>
      <w:bookmarkStart w:name="4. Model Evaluation Framework" w:id="103"/>
      <w:bookmarkEnd w:id="103"/>
      <w:r>
        <w:rPr>
          <w:b w:val="0"/>
        </w:rPr>
      </w:r>
      <w:bookmarkStart w:name="_bookmark51" w:id="104"/>
      <w:bookmarkEnd w:id="104"/>
      <w:r>
        <w:rPr>
          <w:b w:val="0"/>
        </w:rPr>
      </w:r>
      <w:r>
        <w:rPr>
          <w:color w:val="2D5C9A"/>
        </w:rPr>
        <w:t>Model</w:t>
      </w:r>
      <w:r>
        <w:rPr>
          <w:color w:val="2D5C9A"/>
          <w:spacing w:val="-2"/>
        </w:rPr>
        <w:t> </w:t>
      </w:r>
      <w:r>
        <w:rPr>
          <w:color w:val="2D5C9A"/>
        </w:rPr>
        <w:t>Evaluation</w:t>
      </w:r>
      <w:r>
        <w:rPr>
          <w:color w:val="2D5C9A"/>
          <w:spacing w:val="-2"/>
        </w:rPr>
        <w:t> Framework</w:t>
      </w:r>
    </w:p>
    <w:p>
      <w:pPr>
        <w:pStyle w:val="BodyText"/>
        <w:spacing w:line="278" w:lineRule="auto" w:before="100"/>
        <w:ind w:right="42"/>
      </w:pPr>
      <w:r>
        <w:rPr>
          <w:color w:val="212121"/>
        </w:rPr>
        <w:t>A</w:t>
      </w:r>
      <w:r>
        <w:rPr>
          <w:color w:val="212121"/>
          <w:spacing w:val="-1"/>
        </w:rPr>
        <w:t> </w:t>
      </w:r>
      <w:r>
        <w:rPr>
          <w:color w:val="212121"/>
        </w:rPr>
        <w:t>comprehensive</w:t>
      </w:r>
      <w:r>
        <w:rPr>
          <w:color w:val="212121"/>
          <w:spacing w:val="-2"/>
        </w:rPr>
        <w:t> </w:t>
      </w:r>
      <w:r>
        <w:rPr>
          <w:color w:val="212121"/>
        </w:rPr>
        <w:t>evaluation</w:t>
      </w:r>
      <w:r>
        <w:rPr>
          <w:color w:val="212121"/>
          <w:spacing w:val="-3"/>
        </w:rPr>
        <w:t> </w:t>
      </w:r>
      <w:r>
        <w:rPr>
          <w:color w:val="212121"/>
        </w:rPr>
        <w:t>strategy</w:t>
      </w:r>
      <w:r>
        <w:rPr>
          <w:color w:val="212121"/>
          <w:spacing w:val="-2"/>
        </w:rPr>
        <w:t> </w:t>
      </w:r>
      <w:r>
        <w:rPr>
          <w:color w:val="212121"/>
        </w:rPr>
        <w:t>using</w:t>
      </w:r>
      <w:r>
        <w:rPr>
          <w:color w:val="212121"/>
          <w:spacing w:val="-1"/>
        </w:rPr>
        <w:t> </w:t>
      </w:r>
      <w:r>
        <w:rPr>
          <w:color w:val="212121"/>
        </w:rPr>
        <w:t>accuracy,</w:t>
      </w:r>
      <w:r>
        <w:rPr>
          <w:color w:val="212121"/>
          <w:spacing w:val="-5"/>
        </w:rPr>
        <w:t> </w:t>
      </w:r>
      <w:r>
        <w:rPr>
          <w:color w:val="212121"/>
        </w:rPr>
        <w:t>precision,</w:t>
      </w:r>
      <w:r>
        <w:rPr>
          <w:color w:val="212121"/>
          <w:spacing w:val="-5"/>
        </w:rPr>
        <w:t> </w:t>
      </w:r>
      <w:r>
        <w:rPr>
          <w:color w:val="212121"/>
        </w:rPr>
        <w:t>recall,</w:t>
      </w:r>
      <w:r>
        <w:rPr>
          <w:color w:val="212121"/>
          <w:spacing w:val="-5"/>
        </w:rPr>
        <w:t> </w:t>
      </w:r>
      <w:r>
        <w:rPr>
          <w:color w:val="212121"/>
        </w:rPr>
        <w:t>F1-score,</w:t>
      </w:r>
      <w:r>
        <w:rPr>
          <w:color w:val="212121"/>
          <w:spacing w:val="-4"/>
        </w:rPr>
        <w:t> </w:t>
      </w:r>
      <w:r>
        <w:rPr>
          <w:color w:val="212121"/>
        </w:rPr>
        <w:t>ROC-AUC,</w:t>
      </w:r>
      <w:r>
        <w:rPr>
          <w:color w:val="212121"/>
          <w:spacing w:val="-5"/>
        </w:rPr>
        <w:t> </w:t>
      </w:r>
      <w:r>
        <w:rPr>
          <w:color w:val="212121"/>
        </w:rPr>
        <w:t>confusion</w:t>
      </w:r>
      <w:r>
        <w:rPr>
          <w:color w:val="212121"/>
          <w:spacing w:val="-2"/>
        </w:rPr>
        <w:t> </w:t>
      </w:r>
      <w:r>
        <w:rPr>
          <w:color w:val="212121"/>
        </w:rPr>
        <w:t>matrix,</w:t>
      </w:r>
      <w:r>
        <w:rPr>
          <w:color w:val="212121"/>
          <w:spacing w:val="-4"/>
        </w:rPr>
        <w:t> </w:t>
      </w:r>
      <w:r>
        <w:rPr>
          <w:color w:val="212121"/>
        </w:rPr>
        <w:t>and cross-validation — with particular attention to recall and F1-score, since failing to identify a customer who subsequently churns may be more costly than incorrectly flagging a low-risk customer.</w:t>
      </w:r>
    </w:p>
    <w:p>
      <w:pPr>
        <w:pStyle w:val="Heading3"/>
        <w:numPr>
          <w:ilvl w:val="0"/>
          <w:numId w:val="4"/>
        </w:numPr>
        <w:tabs>
          <w:tab w:pos="234" w:val="left" w:leader="none"/>
        </w:tabs>
        <w:spacing w:line="240" w:lineRule="auto" w:before="194" w:after="0"/>
        <w:ind w:left="234" w:right="0" w:hanging="234"/>
        <w:jc w:val="left"/>
      </w:pPr>
      <w:bookmarkStart w:name="5. Identification of Important Churn Fac" w:id="105"/>
      <w:bookmarkEnd w:id="105"/>
      <w:r>
        <w:rPr>
          <w:b w:val="0"/>
        </w:rPr>
      </w:r>
      <w:bookmarkStart w:name="_bookmark52" w:id="106"/>
      <w:bookmarkEnd w:id="106"/>
      <w:r>
        <w:rPr>
          <w:b w:val="0"/>
        </w:rPr>
      </w:r>
      <w:r>
        <w:rPr>
          <w:color w:val="2D5C9A"/>
        </w:rPr>
        <w:t>Identification</w:t>
      </w:r>
      <w:r>
        <w:rPr>
          <w:color w:val="2D5C9A"/>
          <w:spacing w:val="-5"/>
        </w:rPr>
        <w:t> </w:t>
      </w:r>
      <w:r>
        <w:rPr>
          <w:color w:val="2D5C9A"/>
        </w:rPr>
        <w:t>of</w:t>
      </w:r>
      <w:r>
        <w:rPr>
          <w:color w:val="2D5C9A"/>
          <w:spacing w:val="-5"/>
        </w:rPr>
        <w:t> </w:t>
      </w:r>
      <w:r>
        <w:rPr>
          <w:color w:val="2D5C9A"/>
        </w:rPr>
        <w:t>Important</w:t>
      </w:r>
      <w:r>
        <w:rPr>
          <w:color w:val="2D5C9A"/>
          <w:spacing w:val="-7"/>
        </w:rPr>
        <w:t> </w:t>
      </w:r>
      <w:r>
        <w:rPr>
          <w:color w:val="2D5C9A"/>
        </w:rPr>
        <w:t>Churn</w:t>
      </w:r>
      <w:r>
        <w:rPr>
          <w:color w:val="2D5C9A"/>
          <w:spacing w:val="-4"/>
        </w:rPr>
        <w:t> </w:t>
      </w:r>
      <w:r>
        <w:rPr>
          <w:color w:val="2D5C9A"/>
          <w:spacing w:val="-2"/>
        </w:rPr>
        <w:t>Factors</w:t>
      </w:r>
    </w:p>
    <w:p>
      <w:pPr>
        <w:pStyle w:val="BodyText"/>
        <w:spacing w:before="101"/>
      </w:pPr>
      <w:r>
        <w:rPr>
          <w:color w:val="212121"/>
        </w:rPr>
        <w:t>Analysis</w:t>
      </w:r>
      <w:r>
        <w:rPr>
          <w:color w:val="212121"/>
          <w:spacing w:val="-8"/>
        </w:rPr>
        <w:t> </w:t>
      </w:r>
      <w:r>
        <w:rPr>
          <w:color w:val="212121"/>
        </w:rPr>
        <w:t>expected</w:t>
      </w:r>
      <w:r>
        <w:rPr>
          <w:color w:val="212121"/>
          <w:spacing w:val="-6"/>
        </w:rPr>
        <w:t> </w:t>
      </w:r>
      <w:r>
        <w:rPr>
          <w:color w:val="212121"/>
        </w:rPr>
        <w:t>to</w:t>
      </w:r>
      <w:r>
        <w:rPr>
          <w:color w:val="212121"/>
          <w:spacing w:val="-6"/>
        </w:rPr>
        <w:t> </w:t>
      </w:r>
      <w:r>
        <w:rPr>
          <w:color w:val="212121"/>
        </w:rPr>
        <w:t>identify</w:t>
      </w:r>
      <w:r>
        <w:rPr>
          <w:color w:val="212121"/>
          <w:spacing w:val="-5"/>
        </w:rPr>
        <w:t> </w:t>
      </w:r>
      <w:r>
        <w:rPr>
          <w:color w:val="212121"/>
        </w:rPr>
        <w:t>which</w:t>
      </w:r>
      <w:r>
        <w:rPr>
          <w:color w:val="212121"/>
          <w:spacing w:val="-6"/>
        </w:rPr>
        <w:t> </w:t>
      </w:r>
      <w:r>
        <w:rPr>
          <w:color w:val="212121"/>
        </w:rPr>
        <w:t>customer</w:t>
      </w:r>
      <w:r>
        <w:rPr>
          <w:color w:val="212121"/>
          <w:spacing w:val="-5"/>
        </w:rPr>
        <w:t> </w:t>
      </w:r>
      <w:r>
        <w:rPr>
          <w:color w:val="212121"/>
        </w:rPr>
        <w:t>attributes</w:t>
      </w:r>
      <w:r>
        <w:rPr>
          <w:color w:val="212121"/>
          <w:spacing w:val="-5"/>
        </w:rPr>
        <w:t> </w:t>
      </w:r>
      <w:r>
        <w:rPr>
          <w:color w:val="212121"/>
        </w:rPr>
        <w:t>have</w:t>
      </w:r>
      <w:r>
        <w:rPr>
          <w:color w:val="212121"/>
          <w:spacing w:val="-5"/>
        </w:rPr>
        <w:t> </w:t>
      </w:r>
      <w:r>
        <w:rPr>
          <w:color w:val="212121"/>
        </w:rPr>
        <w:t>the</w:t>
      </w:r>
      <w:r>
        <w:rPr>
          <w:color w:val="212121"/>
          <w:spacing w:val="-5"/>
        </w:rPr>
        <w:t> </w:t>
      </w:r>
      <w:r>
        <w:rPr>
          <w:color w:val="212121"/>
        </w:rPr>
        <w:t>strongest</w:t>
      </w:r>
      <w:r>
        <w:rPr>
          <w:color w:val="212121"/>
          <w:spacing w:val="-7"/>
        </w:rPr>
        <w:t> </w:t>
      </w:r>
      <w:r>
        <w:rPr>
          <w:color w:val="212121"/>
        </w:rPr>
        <w:t>relationship</w:t>
      </w:r>
      <w:r>
        <w:rPr>
          <w:color w:val="212121"/>
          <w:spacing w:val="-6"/>
        </w:rPr>
        <w:t> </w:t>
      </w:r>
      <w:r>
        <w:rPr>
          <w:color w:val="212121"/>
        </w:rPr>
        <w:t>with</w:t>
      </w:r>
      <w:r>
        <w:rPr>
          <w:color w:val="212121"/>
          <w:spacing w:val="-6"/>
        </w:rPr>
        <w:t> </w:t>
      </w:r>
      <w:r>
        <w:rPr>
          <w:color w:val="212121"/>
        </w:rPr>
        <w:t>churn</w:t>
      </w:r>
      <w:r>
        <w:rPr>
          <w:color w:val="212121"/>
          <w:spacing w:val="-2"/>
        </w:rPr>
        <w:t> predictions</w:t>
      </w:r>
    </w:p>
    <w:p>
      <w:pPr>
        <w:pStyle w:val="BodyText"/>
        <w:spacing w:before="43"/>
      </w:pPr>
      <w:r>
        <w:rPr>
          <w:color w:val="212121"/>
        </w:rPr>
        <w:t>—</w:t>
      </w:r>
      <w:r>
        <w:rPr>
          <w:color w:val="212121"/>
          <w:spacing w:val="-9"/>
        </w:rPr>
        <w:t> </w:t>
      </w:r>
      <w:r>
        <w:rPr>
          <w:color w:val="212121"/>
        </w:rPr>
        <w:t>bridging</w:t>
      </w:r>
      <w:r>
        <w:rPr>
          <w:color w:val="212121"/>
          <w:spacing w:val="-6"/>
        </w:rPr>
        <w:t> </w:t>
      </w:r>
      <w:r>
        <w:rPr>
          <w:color w:val="212121"/>
        </w:rPr>
        <w:t>technical</w:t>
      </w:r>
      <w:r>
        <w:rPr>
          <w:color w:val="212121"/>
          <w:spacing w:val="-6"/>
        </w:rPr>
        <w:t> </w:t>
      </w:r>
      <w:r>
        <w:rPr>
          <w:color w:val="212121"/>
        </w:rPr>
        <w:t>modeling</w:t>
      </w:r>
      <w:r>
        <w:rPr>
          <w:color w:val="212121"/>
          <w:spacing w:val="-6"/>
        </w:rPr>
        <w:t> </w:t>
      </w:r>
      <w:r>
        <w:rPr>
          <w:color w:val="212121"/>
        </w:rPr>
        <w:t>and</w:t>
      </w:r>
      <w:r>
        <w:rPr>
          <w:color w:val="212121"/>
          <w:spacing w:val="-8"/>
        </w:rPr>
        <w:t> </w:t>
      </w:r>
      <w:r>
        <w:rPr>
          <w:color w:val="212121"/>
        </w:rPr>
        <w:t>business</w:t>
      </w:r>
      <w:r>
        <w:rPr>
          <w:color w:val="212121"/>
          <w:spacing w:val="-6"/>
        </w:rPr>
        <w:t> </w:t>
      </w:r>
      <w:r>
        <w:rPr>
          <w:color w:val="212121"/>
        </w:rPr>
        <w:t>decision-</w:t>
      </w:r>
      <w:r>
        <w:rPr>
          <w:color w:val="212121"/>
          <w:spacing w:val="-2"/>
        </w:rPr>
        <w:t>making.</w:t>
      </w:r>
    </w:p>
    <w:p>
      <w:pPr>
        <w:pStyle w:val="Heading3"/>
        <w:numPr>
          <w:ilvl w:val="0"/>
          <w:numId w:val="4"/>
        </w:numPr>
        <w:tabs>
          <w:tab w:pos="234" w:val="left" w:leader="none"/>
        </w:tabs>
        <w:spacing w:line="240" w:lineRule="auto" w:before="236" w:after="0"/>
        <w:ind w:left="234" w:right="0" w:hanging="234"/>
        <w:jc w:val="left"/>
      </w:pPr>
      <w:bookmarkStart w:name="6. Data-Driven Retention Insights" w:id="107"/>
      <w:bookmarkEnd w:id="107"/>
      <w:r>
        <w:rPr>
          <w:b w:val="0"/>
        </w:rPr>
      </w:r>
      <w:bookmarkStart w:name="_bookmark53" w:id="108"/>
      <w:bookmarkEnd w:id="108"/>
      <w:r>
        <w:rPr>
          <w:b w:val="0"/>
        </w:rPr>
      </w:r>
      <w:r>
        <w:rPr>
          <w:color w:val="2D5C9A"/>
        </w:rPr>
        <w:t>Data-Driven</w:t>
      </w:r>
      <w:r>
        <w:rPr>
          <w:color w:val="2D5C9A"/>
          <w:spacing w:val="-5"/>
        </w:rPr>
        <w:t> </w:t>
      </w:r>
      <w:r>
        <w:rPr>
          <w:color w:val="2D5C9A"/>
        </w:rPr>
        <w:t>Retention </w:t>
      </w:r>
      <w:r>
        <w:rPr>
          <w:color w:val="2D5C9A"/>
          <w:spacing w:val="-2"/>
        </w:rPr>
        <w:t>Insights</w:t>
      </w:r>
    </w:p>
    <w:p>
      <w:pPr>
        <w:pStyle w:val="BodyText"/>
        <w:spacing w:line="278" w:lineRule="auto" w:before="100"/>
      </w:pPr>
      <w:r>
        <w:rPr>
          <w:color w:val="212121"/>
        </w:rPr>
        <w:t>A</w:t>
      </w:r>
      <w:r>
        <w:rPr>
          <w:color w:val="212121"/>
          <w:spacing w:val="-3"/>
        </w:rPr>
        <w:t> </w:t>
      </w:r>
      <w:r>
        <w:rPr>
          <w:color w:val="212121"/>
        </w:rPr>
        <w:t>framework</w:t>
      </w:r>
      <w:r>
        <w:rPr>
          <w:color w:val="212121"/>
          <w:spacing w:val="-4"/>
        </w:rPr>
        <w:t> </w:t>
      </w:r>
      <w:r>
        <w:rPr>
          <w:color w:val="212121"/>
        </w:rPr>
        <w:t>for</w:t>
      </w:r>
      <w:r>
        <w:rPr>
          <w:color w:val="212121"/>
          <w:spacing w:val="-4"/>
        </w:rPr>
        <w:t> </w:t>
      </w:r>
      <w:r>
        <w:rPr>
          <w:color w:val="212121"/>
        </w:rPr>
        <w:t>converting</w:t>
      </w:r>
      <w:r>
        <w:rPr>
          <w:color w:val="212121"/>
          <w:spacing w:val="-3"/>
        </w:rPr>
        <w:t> </w:t>
      </w:r>
      <w:r>
        <w:rPr>
          <w:color w:val="212121"/>
        </w:rPr>
        <w:t>analytical</w:t>
      </w:r>
      <w:r>
        <w:rPr>
          <w:color w:val="212121"/>
          <w:spacing w:val="-3"/>
        </w:rPr>
        <w:t> </w:t>
      </w:r>
      <w:r>
        <w:rPr>
          <w:color w:val="212121"/>
        </w:rPr>
        <w:t>findings</w:t>
      </w:r>
      <w:r>
        <w:rPr>
          <w:color w:val="212121"/>
          <w:spacing w:val="-4"/>
        </w:rPr>
        <w:t> </w:t>
      </w:r>
      <w:r>
        <w:rPr>
          <w:color w:val="212121"/>
        </w:rPr>
        <w:t>into</w:t>
      </w:r>
      <w:r>
        <w:rPr>
          <w:color w:val="212121"/>
          <w:spacing w:val="-5"/>
        </w:rPr>
        <w:t> </w:t>
      </w:r>
      <w:r>
        <w:rPr>
          <w:color w:val="212121"/>
        </w:rPr>
        <w:t>potential</w:t>
      </w:r>
      <w:r>
        <w:rPr>
          <w:color w:val="212121"/>
          <w:spacing w:val="-3"/>
        </w:rPr>
        <w:t> </w:t>
      </w:r>
      <w:r>
        <w:rPr>
          <w:color w:val="212121"/>
        </w:rPr>
        <w:t>retention</w:t>
      </w:r>
      <w:r>
        <w:rPr>
          <w:color w:val="212121"/>
          <w:spacing w:val="-5"/>
        </w:rPr>
        <w:t> </w:t>
      </w:r>
      <w:r>
        <w:rPr>
          <w:color w:val="212121"/>
        </w:rPr>
        <w:t>strategies.</w:t>
      </w:r>
      <w:r>
        <w:rPr>
          <w:color w:val="212121"/>
          <w:spacing w:val="-2"/>
        </w:rPr>
        <w:t> </w:t>
      </w:r>
      <w:r>
        <w:rPr>
          <w:color w:val="212121"/>
        </w:rPr>
        <w:t>These</w:t>
      </w:r>
      <w:r>
        <w:rPr>
          <w:color w:val="212121"/>
          <w:spacing w:val="-4"/>
        </w:rPr>
        <w:t> </w:t>
      </w:r>
      <w:r>
        <w:rPr>
          <w:color w:val="212121"/>
        </w:rPr>
        <w:t>would</w:t>
      </w:r>
      <w:r>
        <w:rPr>
          <w:color w:val="212121"/>
          <w:spacing w:val="-5"/>
        </w:rPr>
        <w:t> </w:t>
      </w:r>
      <w:r>
        <w:rPr>
          <w:color w:val="212121"/>
        </w:rPr>
        <w:t>be</w:t>
      </w:r>
      <w:r>
        <w:rPr>
          <w:color w:val="212121"/>
          <w:spacing w:val="-4"/>
        </w:rPr>
        <w:t> </w:t>
      </w:r>
      <w:r>
        <w:rPr>
          <w:color w:val="212121"/>
        </w:rPr>
        <w:t>potential recommendations based on hypothetical analysis, not confirmed business findings.</w:t>
      </w:r>
    </w:p>
    <w:p>
      <w:pPr>
        <w:pStyle w:val="Heading3"/>
        <w:numPr>
          <w:ilvl w:val="0"/>
          <w:numId w:val="4"/>
        </w:numPr>
        <w:tabs>
          <w:tab w:pos="234" w:val="left" w:leader="none"/>
        </w:tabs>
        <w:spacing w:line="240" w:lineRule="auto" w:before="194" w:after="0"/>
        <w:ind w:left="234" w:right="0" w:hanging="234"/>
        <w:jc w:val="both"/>
      </w:pPr>
      <w:bookmarkStart w:name="7. Reproducible Data Science Workflow" w:id="109"/>
      <w:bookmarkEnd w:id="109"/>
      <w:r>
        <w:rPr>
          <w:b w:val="0"/>
        </w:rPr>
      </w:r>
      <w:bookmarkStart w:name="_bookmark54" w:id="110"/>
      <w:bookmarkEnd w:id="110"/>
      <w:r>
        <w:rPr>
          <w:b w:val="0"/>
        </w:rPr>
      </w:r>
      <w:r>
        <w:rPr>
          <w:color w:val="2D5C9A"/>
        </w:rPr>
        <w:t>Reproducible</w:t>
      </w:r>
      <w:r>
        <w:rPr>
          <w:color w:val="2D5C9A"/>
          <w:spacing w:val="-5"/>
        </w:rPr>
        <w:t> </w:t>
      </w:r>
      <w:r>
        <w:rPr>
          <w:color w:val="2D5C9A"/>
        </w:rPr>
        <w:t>Data</w:t>
      </w:r>
      <w:r>
        <w:rPr>
          <w:color w:val="2D5C9A"/>
          <w:spacing w:val="-3"/>
        </w:rPr>
        <w:t> </w:t>
      </w:r>
      <w:r>
        <w:rPr>
          <w:color w:val="2D5C9A"/>
        </w:rPr>
        <w:t>Science</w:t>
      </w:r>
      <w:r>
        <w:rPr>
          <w:color w:val="2D5C9A"/>
          <w:spacing w:val="-3"/>
        </w:rPr>
        <w:t> </w:t>
      </w:r>
      <w:r>
        <w:rPr>
          <w:color w:val="2D5C9A"/>
          <w:spacing w:val="-2"/>
        </w:rPr>
        <w:t>Workflow</w:t>
      </w:r>
    </w:p>
    <w:p>
      <w:pPr>
        <w:pStyle w:val="BodyText"/>
        <w:spacing w:line="278" w:lineRule="auto" w:before="101"/>
        <w:ind w:right="884"/>
        <w:jc w:val="both"/>
      </w:pPr>
      <w:r>
        <w:rPr>
          <w:color w:val="212121"/>
        </w:rPr>
        <w:t>A</w:t>
      </w:r>
      <w:r>
        <w:rPr>
          <w:color w:val="212121"/>
          <w:spacing w:val="-3"/>
        </w:rPr>
        <w:t> </w:t>
      </w:r>
      <w:r>
        <w:rPr>
          <w:color w:val="212121"/>
        </w:rPr>
        <w:t>clearly</w:t>
      </w:r>
      <w:r>
        <w:rPr>
          <w:color w:val="212121"/>
          <w:spacing w:val="-4"/>
        </w:rPr>
        <w:t> </w:t>
      </w:r>
      <w:r>
        <w:rPr>
          <w:color w:val="212121"/>
        </w:rPr>
        <w:t>documented,</w:t>
      </w:r>
      <w:r>
        <w:rPr>
          <w:color w:val="212121"/>
          <w:spacing w:val="-7"/>
        </w:rPr>
        <w:t> </w:t>
      </w:r>
      <w:r>
        <w:rPr>
          <w:color w:val="212121"/>
        </w:rPr>
        <w:t>reproducible</w:t>
      </w:r>
      <w:r>
        <w:rPr>
          <w:color w:val="212121"/>
          <w:spacing w:val="-4"/>
        </w:rPr>
        <w:t> </w:t>
      </w:r>
      <w:r>
        <w:rPr>
          <w:color w:val="212121"/>
        </w:rPr>
        <w:t>workflow</w:t>
      </w:r>
      <w:r>
        <w:rPr>
          <w:color w:val="212121"/>
          <w:spacing w:val="-4"/>
        </w:rPr>
        <w:t> </w:t>
      </w:r>
      <w:r>
        <w:rPr>
          <w:color w:val="212121"/>
        </w:rPr>
        <w:t>(Data</w:t>
      </w:r>
      <w:r>
        <w:rPr>
          <w:color w:val="212121"/>
          <w:spacing w:val="-4"/>
        </w:rPr>
        <w:t> </w:t>
      </w:r>
      <w:r>
        <w:rPr>
          <w:color w:val="212121"/>
        </w:rPr>
        <w:t>→</w:t>
      </w:r>
      <w:r>
        <w:rPr>
          <w:color w:val="212121"/>
          <w:spacing w:val="-3"/>
        </w:rPr>
        <w:t> </w:t>
      </w:r>
      <w:r>
        <w:rPr>
          <w:color w:val="212121"/>
        </w:rPr>
        <w:t>Preprocessing</w:t>
      </w:r>
      <w:r>
        <w:rPr>
          <w:color w:val="212121"/>
          <w:spacing w:val="-3"/>
        </w:rPr>
        <w:t> </w:t>
      </w:r>
      <w:r>
        <w:rPr>
          <w:color w:val="212121"/>
        </w:rPr>
        <w:t>→</w:t>
      </w:r>
      <w:r>
        <w:rPr>
          <w:color w:val="212121"/>
          <w:spacing w:val="-3"/>
        </w:rPr>
        <w:t> </w:t>
      </w:r>
      <w:r>
        <w:rPr>
          <w:color w:val="212121"/>
        </w:rPr>
        <w:t>EDA</w:t>
      </w:r>
      <w:r>
        <w:rPr>
          <w:color w:val="212121"/>
          <w:spacing w:val="-3"/>
        </w:rPr>
        <w:t> </w:t>
      </w:r>
      <w:r>
        <w:rPr>
          <w:color w:val="212121"/>
        </w:rPr>
        <w:t>→</w:t>
      </w:r>
      <w:r>
        <w:rPr>
          <w:color w:val="212121"/>
          <w:spacing w:val="-3"/>
        </w:rPr>
        <w:t> </w:t>
      </w:r>
      <w:r>
        <w:rPr>
          <w:color w:val="212121"/>
        </w:rPr>
        <w:t>Feature</w:t>
      </w:r>
      <w:r>
        <w:rPr>
          <w:color w:val="212121"/>
          <w:spacing w:val="-4"/>
        </w:rPr>
        <w:t> </w:t>
      </w:r>
      <w:r>
        <w:rPr>
          <w:color w:val="212121"/>
        </w:rPr>
        <w:t>Engineering</w:t>
      </w:r>
      <w:r>
        <w:rPr>
          <w:color w:val="212121"/>
          <w:spacing w:val="-3"/>
        </w:rPr>
        <w:t> </w:t>
      </w:r>
      <w:r>
        <w:rPr>
          <w:color w:val="212121"/>
        </w:rPr>
        <w:t>→ Modeling</w:t>
      </w:r>
      <w:r>
        <w:rPr>
          <w:color w:val="212121"/>
          <w:spacing w:val="-2"/>
        </w:rPr>
        <w:t> </w:t>
      </w:r>
      <w:r>
        <w:rPr>
          <w:color w:val="212121"/>
        </w:rPr>
        <w:t>→</w:t>
      </w:r>
      <w:r>
        <w:rPr>
          <w:color w:val="212121"/>
          <w:spacing w:val="-2"/>
        </w:rPr>
        <w:t> </w:t>
      </w:r>
      <w:r>
        <w:rPr>
          <w:color w:val="212121"/>
        </w:rPr>
        <w:t>Evaluation</w:t>
      </w:r>
      <w:r>
        <w:rPr>
          <w:color w:val="212121"/>
          <w:spacing w:val="-4"/>
        </w:rPr>
        <w:t> </w:t>
      </w:r>
      <w:r>
        <w:rPr>
          <w:color w:val="212121"/>
        </w:rPr>
        <w:t>→</w:t>
      </w:r>
      <w:r>
        <w:rPr>
          <w:color w:val="212121"/>
          <w:spacing w:val="-2"/>
        </w:rPr>
        <w:t> </w:t>
      </w:r>
      <w:r>
        <w:rPr>
          <w:color w:val="212121"/>
        </w:rPr>
        <w:t>Interpretation</w:t>
      </w:r>
      <w:r>
        <w:rPr>
          <w:color w:val="212121"/>
          <w:spacing w:val="-4"/>
        </w:rPr>
        <w:t> </w:t>
      </w:r>
      <w:r>
        <w:rPr>
          <w:color w:val="212121"/>
        </w:rPr>
        <w:t>→</w:t>
      </w:r>
      <w:r>
        <w:rPr>
          <w:color w:val="212121"/>
          <w:spacing w:val="-2"/>
        </w:rPr>
        <w:t> </w:t>
      </w:r>
      <w:r>
        <w:rPr>
          <w:color w:val="212121"/>
        </w:rPr>
        <w:t>Business</w:t>
      </w:r>
      <w:r>
        <w:rPr>
          <w:color w:val="212121"/>
          <w:spacing w:val="-3"/>
        </w:rPr>
        <w:t> </w:t>
      </w:r>
      <w:r>
        <w:rPr>
          <w:color w:val="212121"/>
        </w:rPr>
        <w:t>Insights)</w:t>
      </w:r>
      <w:r>
        <w:rPr>
          <w:color w:val="212121"/>
          <w:spacing w:val="-3"/>
        </w:rPr>
        <w:t> </w:t>
      </w:r>
      <w:r>
        <w:rPr>
          <w:color w:val="212121"/>
        </w:rPr>
        <w:t>that</w:t>
      </w:r>
      <w:r>
        <w:rPr>
          <w:color w:val="212121"/>
          <w:spacing w:val="-6"/>
        </w:rPr>
        <w:t> </w:t>
      </w:r>
      <w:r>
        <w:rPr>
          <w:color w:val="212121"/>
        </w:rPr>
        <w:t>can serve</w:t>
      </w:r>
      <w:r>
        <w:rPr>
          <w:color w:val="212121"/>
          <w:spacing w:val="-3"/>
        </w:rPr>
        <w:t> </w:t>
      </w:r>
      <w:r>
        <w:rPr>
          <w:color w:val="212121"/>
        </w:rPr>
        <w:t>as</w:t>
      </w:r>
      <w:r>
        <w:rPr>
          <w:color w:val="212121"/>
          <w:spacing w:val="-3"/>
        </w:rPr>
        <w:t> </w:t>
      </w:r>
      <w:r>
        <w:rPr>
          <w:color w:val="212121"/>
        </w:rPr>
        <w:t>a</w:t>
      </w:r>
      <w:r>
        <w:rPr>
          <w:color w:val="212121"/>
          <w:spacing w:val="-3"/>
        </w:rPr>
        <w:t> </w:t>
      </w:r>
      <w:r>
        <w:rPr>
          <w:color w:val="212121"/>
        </w:rPr>
        <w:t>foundation</w:t>
      </w:r>
      <w:r>
        <w:rPr>
          <w:color w:val="212121"/>
          <w:spacing w:val="-4"/>
        </w:rPr>
        <w:t> </w:t>
      </w:r>
      <w:r>
        <w:rPr>
          <w:color w:val="212121"/>
        </w:rPr>
        <w:t>for</w:t>
      </w:r>
      <w:r>
        <w:rPr>
          <w:color w:val="212121"/>
          <w:spacing w:val="-3"/>
        </w:rPr>
        <w:t> </w:t>
      </w:r>
      <w:r>
        <w:rPr>
          <w:color w:val="212121"/>
        </w:rPr>
        <w:t>future implementation using a real dataset.</w:t>
      </w:r>
    </w:p>
    <w:p>
      <w:pPr>
        <w:pStyle w:val="BodyText"/>
        <w:spacing w:after="0" w:line="278" w:lineRule="auto"/>
        <w:jc w:val="both"/>
        <w:sectPr>
          <w:pgSz w:w="12240" w:h="15840"/>
          <w:pgMar w:header="0" w:footer="663" w:top="1060" w:bottom="860" w:left="1080" w:right="1080"/>
        </w:sectPr>
      </w:pPr>
    </w:p>
    <w:p>
      <w:pPr>
        <w:spacing w:line="240" w:lineRule="auto"/>
        <w:ind w:left="2451" w:right="0" w:firstLine="0"/>
        <w:rPr>
          <w:sz w:val="20"/>
        </w:rPr>
      </w:pPr>
      <w:r>
        <w:rPr>
          <w:sz w:val="20"/>
        </w:rPr>
        <w:drawing>
          <wp:inline distT="0" distB="0" distL="0" distR="0">
            <wp:extent cx="3286734" cy="694029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3286734" cy="6940296"/>
                    </a:xfrm>
                    <a:prstGeom prst="rect">
                      <a:avLst/>
                    </a:prstGeom>
                  </pic:spPr>
                </pic:pic>
              </a:graphicData>
            </a:graphic>
          </wp:inline>
        </w:drawing>
      </w:r>
      <w:r>
        <w:rPr>
          <w:sz w:val="20"/>
        </w:rPr>
      </w:r>
    </w:p>
    <w:p>
      <w:pPr>
        <w:pStyle w:val="BodyText"/>
        <w:spacing w:before="140"/>
        <w:rPr>
          <w:sz w:val="18"/>
        </w:rPr>
      </w:pPr>
    </w:p>
    <w:p>
      <w:pPr>
        <w:spacing w:before="0"/>
        <w:ind w:left="8" w:right="1" w:firstLine="0"/>
        <w:jc w:val="center"/>
        <w:rPr>
          <w:i/>
          <w:sz w:val="18"/>
        </w:rPr>
      </w:pPr>
      <w:r>
        <w:rPr>
          <w:i/>
          <w:color w:val="585858"/>
          <w:sz w:val="18"/>
        </w:rPr>
        <w:t>Figure</w:t>
      </w:r>
      <w:r>
        <w:rPr>
          <w:i/>
          <w:color w:val="585858"/>
          <w:spacing w:val="-2"/>
          <w:sz w:val="18"/>
        </w:rPr>
        <w:t> </w:t>
      </w:r>
      <w:r>
        <w:rPr>
          <w:i/>
          <w:color w:val="585858"/>
          <w:sz w:val="18"/>
        </w:rPr>
        <w:t>5.1</w:t>
      </w:r>
      <w:r>
        <w:rPr>
          <w:i/>
          <w:color w:val="585858"/>
          <w:spacing w:val="-1"/>
          <w:sz w:val="18"/>
        </w:rPr>
        <w:t> </w:t>
      </w:r>
      <w:r>
        <w:rPr>
          <w:i/>
          <w:color w:val="585858"/>
          <w:sz w:val="18"/>
        </w:rPr>
        <w:t>—</w:t>
      </w:r>
      <w:r>
        <w:rPr>
          <w:i/>
          <w:color w:val="585858"/>
          <w:spacing w:val="-10"/>
          <w:sz w:val="18"/>
        </w:rPr>
        <w:t> </w:t>
      </w:r>
      <w:r>
        <w:rPr>
          <w:i/>
          <w:color w:val="585858"/>
          <w:sz w:val="18"/>
        </w:rPr>
        <w:t>Expected</w:t>
      </w:r>
      <w:r>
        <w:rPr>
          <w:i/>
          <w:color w:val="585858"/>
          <w:spacing w:val="-3"/>
          <w:sz w:val="18"/>
        </w:rPr>
        <w:t> </w:t>
      </w:r>
      <w:r>
        <w:rPr>
          <w:i/>
          <w:color w:val="585858"/>
          <w:sz w:val="18"/>
        </w:rPr>
        <w:t>outcome</w:t>
      </w:r>
      <w:r>
        <w:rPr>
          <w:i/>
          <w:color w:val="585858"/>
          <w:spacing w:val="-5"/>
          <w:sz w:val="18"/>
        </w:rPr>
        <w:t> </w:t>
      </w:r>
      <w:r>
        <w:rPr>
          <w:i/>
          <w:color w:val="585858"/>
          <w:sz w:val="18"/>
        </w:rPr>
        <w:t>flow,</w:t>
      </w:r>
      <w:r>
        <w:rPr>
          <w:i/>
          <w:color w:val="585858"/>
          <w:spacing w:val="-7"/>
          <w:sz w:val="18"/>
        </w:rPr>
        <w:t> </w:t>
      </w:r>
      <w:r>
        <w:rPr>
          <w:i/>
          <w:color w:val="585858"/>
          <w:sz w:val="18"/>
        </w:rPr>
        <w:t>from</w:t>
      </w:r>
      <w:r>
        <w:rPr>
          <w:i/>
          <w:color w:val="585858"/>
          <w:spacing w:val="-4"/>
          <w:sz w:val="18"/>
        </w:rPr>
        <w:t> </w:t>
      </w:r>
      <w:r>
        <w:rPr>
          <w:i/>
          <w:color w:val="585858"/>
          <w:sz w:val="18"/>
        </w:rPr>
        <w:t>customer</w:t>
      </w:r>
      <w:r>
        <w:rPr>
          <w:i/>
          <w:color w:val="585858"/>
          <w:spacing w:val="-5"/>
          <w:sz w:val="18"/>
        </w:rPr>
        <w:t> </w:t>
      </w:r>
      <w:r>
        <w:rPr>
          <w:i/>
          <w:color w:val="585858"/>
          <w:sz w:val="18"/>
        </w:rPr>
        <w:t>data</w:t>
      </w:r>
      <w:r>
        <w:rPr>
          <w:i/>
          <w:color w:val="585858"/>
          <w:spacing w:val="-2"/>
          <w:sz w:val="18"/>
        </w:rPr>
        <w:t> </w:t>
      </w:r>
      <w:r>
        <w:rPr>
          <w:i/>
          <w:color w:val="585858"/>
          <w:sz w:val="18"/>
        </w:rPr>
        <w:t>to</w:t>
      </w:r>
      <w:r>
        <w:rPr>
          <w:i/>
          <w:color w:val="585858"/>
          <w:spacing w:val="-3"/>
          <w:sz w:val="18"/>
        </w:rPr>
        <w:t> </w:t>
      </w:r>
      <w:r>
        <w:rPr>
          <w:i/>
          <w:color w:val="585858"/>
          <w:sz w:val="18"/>
        </w:rPr>
        <w:t>retention</w:t>
      </w:r>
      <w:r>
        <w:rPr>
          <w:i/>
          <w:color w:val="585858"/>
          <w:spacing w:val="-2"/>
          <w:sz w:val="18"/>
        </w:rPr>
        <w:t> strategy</w:t>
      </w:r>
    </w:p>
    <w:p>
      <w:pPr>
        <w:pStyle w:val="BodyText"/>
        <w:spacing w:before="79"/>
        <w:rPr>
          <w:i/>
          <w:sz w:val="18"/>
        </w:rPr>
      </w:pPr>
    </w:p>
    <w:p>
      <w:pPr>
        <w:pStyle w:val="Heading2"/>
        <w:numPr>
          <w:ilvl w:val="1"/>
          <w:numId w:val="2"/>
        </w:numPr>
        <w:tabs>
          <w:tab w:pos="382" w:val="left" w:leader="none"/>
        </w:tabs>
        <w:spacing w:line="240" w:lineRule="auto" w:before="1" w:after="0"/>
        <w:ind w:left="382" w:right="0" w:hanging="382"/>
        <w:jc w:val="left"/>
      </w:pPr>
      <w:bookmarkStart w:name="5.2 Expected Benefits" w:id="111"/>
      <w:bookmarkEnd w:id="111"/>
      <w:r>
        <w:rPr/>
      </w:r>
      <w:bookmarkStart w:name="_bookmark55" w:id="112"/>
      <w:bookmarkEnd w:id="112"/>
      <w:r>
        <w:rPr/>
      </w:r>
      <w:r>
        <w:rPr>
          <w:color w:val="2D5C9A"/>
        </w:rPr>
        <w:t>Expected</w:t>
      </w:r>
      <w:r>
        <w:rPr>
          <w:color w:val="2D5C9A"/>
          <w:spacing w:val="-10"/>
        </w:rPr>
        <w:t> </w:t>
      </w:r>
      <w:r>
        <w:rPr>
          <w:color w:val="2D5C9A"/>
          <w:spacing w:val="-2"/>
        </w:rPr>
        <w:t>Benefits</w:t>
      </w:r>
    </w:p>
    <w:p>
      <w:pPr>
        <w:pStyle w:val="Heading3"/>
        <w:spacing w:before="200"/>
      </w:pPr>
      <w:bookmarkStart w:name="Business Benefits" w:id="113"/>
      <w:bookmarkEnd w:id="113"/>
      <w:r>
        <w:rPr>
          <w:b w:val="0"/>
        </w:rPr>
      </w:r>
      <w:bookmarkStart w:name="_bookmark56" w:id="114"/>
      <w:bookmarkEnd w:id="114"/>
      <w:r>
        <w:rPr>
          <w:b w:val="0"/>
        </w:rPr>
      </w:r>
      <w:r>
        <w:rPr>
          <w:color w:val="2D5C9A"/>
        </w:rPr>
        <w:t>Business</w:t>
      </w:r>
      <w:r>
        <w:rPr>
          <w:color w:val="2D5C9A"/>
          <w:spacing w:val="-4"/>
        </w:rPr>
        <w:t> </w:t>
      </w:r>
      <w:r>
        <w:rPr>
          <w:color w:val="2D5C9A"/>
          <w:spacing w:val="-2"/>
        </w:rPr>
        <w:t>Benefits</w:t>
      </w:r>
    </w:p>
    <w:p>
      <w:pPr>
        <w:pStyle w:val="ListParagraph"/>
        <w:numPr>
          <w:ilvl w:val="2"/>
          <w:numId w:val="2"/>
        </w:numPr>
        <w:tabs>
          <w:tab w:pos="461" w:val="left" w:leader="none"/>
        </w:tabs>
        <w:spacing w:line="240" w:lineRule="auto" w:before="101" w:after="0"/>
        <w:ind w:left="461" w:right="0" w:hanging="259"/>
        <w:jc w:val="left"/>
        <w:rPr>
          <w:sz w:val="22"/>
        </w:rPr>
      </w:pPr>
      <w:r>
        <w:rPr>
          <w:color w:val="212121"/>
          <w:sz w:val="22"/>
        </w:rPr>
        <w:t>Earlier</w:t>
      </w:r>
      <w:r>
        <w:rPr>
          <w:color w:val="212121"/>
          <w:spacing w:val="-6"/>
          <w:sz w:val="22"/>
        </w:rPr>
        <w:t> </w:t>
      </w:r>
      <w:r>
        <w:rPr>
          <w:color w:val="212121"/>
          <w:sz w:val="22"/>
        </w:rPr>
        <w:t>identification</w:t>
      </w:r>
      <w:r>
        <w:rPr>
          <w:color w:val="212121"/>
          <w:spacing w:val="-6"/>
          <w:sz w:val="22"/>
        </w:rPr>
        <w:t> </w:t>
      </w:r>
      <w:r>
        <w:rPr>
          <w:color w:val="212121"/>
          <w:sz w:val="22"/>
        </w:rPr>
        <w:t>of</w:t>
      </w:r>
      <w:r>
        <w:rPr>
          <w:color w:val="212121"/>
          <w:spacing w:val="-6"/>
          <w:sz w:val="22"/>
        </w:rPr>
        <w:t> </w:t>
      </w:r>
      <w:r>
        <w:rPr>
          <w:color w:val="212121"/>
          <w:sz w:val="22"/>
        </w:rPr>
        <w:t>potentially</w:t>
      </w:r>
      <w:r>
        <w:rPr>
          <w:color w:val="212121"/>
          <w:spacing w:val="-5"/>
          <w:sz w:val="22"/>
        </w:rPr>
        <w:t> </w:t>
      </w:r>
      <w:r>
        <w:rPr>
          <w:color w:val="212121"/>
          <w:sz w:val="22"/>
        </w:rPr>
        <w:t>high-risk</w:t>
      </w:r>
      <w:r>
        <w:rPr>
          <w:color w:val="212121"/>
          <w:spacing w:val="-5"/>
          <w:sz w:val="22"/>
        </w:rPr>
        <w:t> </w:t>
      </w:r>
      <w:r>
        <w:rPr>
          <w:color w:val="212121"/>
          <w:spacing w:val="-2"/>
          <w:sz w:val="22"/>
        </w:rPr>
        <w:t>customers</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Better</w:t>
      </w:r>
      <w:r>
        <w:rPr>
          <w:color w:val="212121"/>
          <w:spacing w:val="-7"/>
          <w:sz w:val="22"/>
        </w:rPr>
        <w:t> </w:t>
      </w:r>
      <w:r>
        <w:rPr>
          <w:color w:val="212121"/>
          <w:sz w:val="22"/>
        </w:rPr>
        <w:t>understanding</w:t>
      </w:r>
      <w:r>
        <w:rPr>
          <w:color w:val="212121"/>
          <w:spacing w:val="-6"/>
          <w:sz w:val="22"/>
        </w:rPr>
        <w:t> </w:t>
      </w:r>
      <w:r>
        <w:rPr>
          <w:color w:val="212121"/>
          <w:sz w:val="22"/>
        </w:rPr>
        <w:t>of</w:t>
      </w:r>
      <w:r>
        <w:rPr>
          <w:color w:val="212121"/>
          <w:spacing w:val="-6"/>
          <w:sz w:val="22"/>
        </w:rPr>
        <w:t> </w:t>
      </w:r>
      <w:r>
        <w:rPr>
          <w:color w:val="212121"/>
          <w:sz w:val="22"/>
        </w:rPr>
        <w:t>customer</w:t>
      </w:r>
      <w:r>
        <w:rPr>
          <w:color w:val="212121"/>
          <w:spacing w:val="-6"/>
          <w:sz w:val="22"/>
        </w:rPr>
        <w:t> </w:t>
      </w:r>
      <w:r>
        <w:rPr>
          <w:color w:val="212121"/>
          <w:spacing w:val="-2"/>
          <w:sz w:val="22"/>
        </w:rPr>
        <w:t>behavior</w:t>
      </w:r>
    </w:p>
    <w:p>
      <w:pPr>
        <w:pStyle w:val="ListParagraph"/>
        <w:spacing w:after="0" w:line="240" w:lineRule="auto"/>
        <w:jc w:val="left"/>
        <w:rPr>
          <w:sz w:val="22"/>
        </w:rPr>
        <w:sectPr>
          <w:pgSz w:w="12240" w:h="15840"/>
          <w:pgMar w:header="0" w:footer="663" w:top="1320" w:bottom="860" w:left="1080" w:right="1080"/>
        </w:sectPr>
      </w:pPr>
    </w:p>
    <w:p>
      <w:pPr>
        <w:pStyle w:val="ListParagraph"/>
        <w:numPr>
          <w:ilvl w:val="2"/>
          <w:numId w:val="2"/>
        </w:numPr>
        <w:tabs>
          <w:tab w:pos="461" w:val="left" w:leader="none"/>
        </w:tabs>
        <w:spacing w:line="240" w:lineRule="auto" w:before="42" w:after="0"/>
        <w:ind w:left="461" w:right="0" w:hanging="259"/>
        <w:jc w:val="left"/>
        <w:rPr>
          <w:sz w:val="22"/>
        </w:rPr>
      </w:pPr>
      <w:r>
        <w:rPr>
          <w:color w:val="212121"/>
          <w:sz w:val="22"/>
        </w:rPr>
        <w:t>Support</w:t>
      </w:r>
      <w:r>
        <w:rPr>
          <w:color w:val="212121"/>
          <w:spacing w:val="-10"/>
          <w:sz w:val="22"/>
        </w:rPr>
        <w:t> </w:t>
      </w:r>
      <w:r>
        <w:rPr>
          <w:color w:val="212121"/>
          <w:sz w:val="22"/>
        </w:rPr>
        <w:t>for</w:t>
      </w:r>
      <w:r>
        <w:rPr>
          <w:color w:val="212121"/>
          <w:spacing w:val="-4"/>
          <w:sz w:val="22"/>
        </w:rPr>
        <w:t> </w:t>
      </w:r>
      <w:r>
        <w:rPr>
          <w:color w:val="212121"/>
          <w:sz w:val="22"/>
        </w:rPr>
        <w:t>targeted</w:t>
      </w:r>
      <w:r>
        <w:rPr>
          <w:color w:val="212121"/>
          <w:spacing w:val="-8"/>
          <w:sz w:val="22"/>
        </w:rPr>
        <w:t> </w:t>
      </w:r>
      <w:r>
        <w:rPr>
          <w:color w:val="212121"/>
          <w:sz w:val="22"/>
        </w:rPr>
        <w:t>retention</w:t>
      </w:r>
      <w:r>
        <w:rPr>
          <w:color w:val="212121"/>
          <w:spacing w:val="-8"/>
          <w:sz w:val="22"/>
        </w:rPr>
        <w:t> </w:t>
      </w:r>
      <w:r>
        <w:rPr>
          <w:color w:val="212121"/>
          <w:spacing w:val="-2"/>
          <w:sz w:val="22"/>
        </w:rPr>
        <w:t>strategies</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More</w:t>
      </w:r>
      <w:r>
        <w:rPr>
          <w:color w:val="212121"/>
          <w:spacing w:val="-8"/>
          <w:sz w:val="22"/>
        </w:rPr>
        <w:t> </w:t>
      </w:r>
      <w:r>
        <w:rPr>
          <w:color w:val="212121"/>
          <w:sz w:val="22"/>
        </w:rPr>
        <w:t>informed</w:t>
      </w:r>
      <w:r>
        <w:rPr>
          <w:color w:val="212121"/>
          <w:spacing w:val="-8"/>
          <w:sz w:val="22"/>
        </w:rPr>
        <w:t> </w:t>
      </w:r>
      <w:r>
        <w:rPr>
          <w:color w:val="212121"/>
          <w:sz w:val="22"/>
        </w:rPr>
        <w:t>customer-management</w:t>
      </w:r>
      <w:r>
        <w:rPr>
          <w:color w:val="212121"/>
          <w:spacing w:val="-9"/>
          <w:sz w:val="22"/>
        </w:rPr>
        <w:t> </w:t>
      </w:r>
      <w:r>
        <w:rPr>
          <w:color w:val="212121"/>
          <w:spacing w:val="-2"/>
          <w:sz w:val="22"/>
        </w:rPr>
        <w:t>decisions</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Potential</w:t>
      </w:r>
      <w:r>
        <w:rPr>
          <w:color w:val="212121"/>
          <w:spacing w:val="-7"/>
          <w:sz w:val="22"/>
        </w:rPr>
        <w:t> </w:t>
      </w:r>
      <w:r>
        <w:rPr>
          <w:color w:val="212121"/>
          <w:sz w:val="22"/>
        </w:rPr>
        <w:t>reduction</w:t>
      </w:r>
      <w:r>
        <w:rPr>
          <w:color w:val="212121"/>
          <w:spacing w:val="-8"/>
          <w:sz w:val="22"/>
        </w:rPr>
        <w:t> </w:t>
      </w:r>
      <w:r>
        <w:rPr>
          <w:color w:val="212121"/>
          <w:sz w:val="22"/>
        </w:rPr>
        <w:t>in</w:t>
      </w:r>
      <w:r>
        <w:rPr>
          <w:color w:val="212121"/>
          <w:spacing w:val="-9"/>
          <w:sz w:val="22"/>
        </w:rPr>
        <w:t> </w:t>
      </w:r>
      <w:r>
        <w:rPr>
          <w:color w:val="212121"/>
          <w:sz w:val="22"/>
        </w:rPr>
        <w:t>avoidable</w:t>
      </w:r>
      <w:r>
        <w:rPr>
          <w:color w:val="212121"/>
          <w:spacing w:val="-7"/>
          <w:sz w:val="22"/>
        </w:rPr>
        <w:t> </w:t>
      </w:r>
      <w:r>
        <w:rPr>
          <w:color w:val="212121"/>
          <w:sz w:val="22"/>
        </w:rPr>
        <w:t>customer</w:t>
      </w:r>
      <w:r>
        <w:rPr>
          <w:color w:val="212121"/>
          <w:spacing w:val="-7"/>
          <w:sz w:val="22"/>
        </w:rPr>
        <w:t> </w:t>
      </w:r>
      <w:r>
        <w:rPr>
          <w:color w:val="212121"/>
          <w:spacing w:val="-4"/>
          <w:sz w:val="22"/>
        </w:rPr>
        <w:t>loss</w:t>
      </w:r>
    </w:p>
    <w:p>
      <w:pPr>
        <w:pStyle w:val="Heading3"/>
        <w:spacing w:before="202"/>
      </w:pPr>
      <w:bookmarkStart w:name="Technical Benefits" w:id="115"/>
      <w:bookmarkEnd w:id="115"/>
      <w:r>
        <w:rPr>
          <w:b w:val="0"/>
        </w:rPr>
      </w:r>
      <w:bookmarkStart w:name="_bookmark57" w:id="116"/>
      <w:bookmarkEnd w:id="116"/>
      <w:r>
        <w:rPr>
          <w:b w:val="0"/>
        </w:rPr>
      </w:r>
      <w:r>
        <w:rPr>
          <w:color w:val="2D5C9A"/>
        </w:rPr>
        <w:t>Technical</w:t>
      </w:r>
      <w:r>
        <w:rPr>
          <w:color w:val="2D5C9A"/>
          <w:spacing w:val="-4"/>
        </w:rPr>
        <w:t> </w:t>
      </w:r>
      <w:r>
        <w:rPr>
          <w:color w:val="2D5C9A"/>
          <w:spacing w:val="-2"/>
        </w:rPr>
        <w:t>Benefits</w:t>
      </w:r>
    </w:p>
    <w:p>
      <w:pPr>
        <w:pStyle w:val="ListParagraph"/>
        <w:numPr>
          <w:ilvl w:val="2"/>
          <w:numId w:val="2"/>
        </w:numPr>
        <w:tabs>
          <w:tab w:pos="461" w:val="left" w:leader="none"/>
        </w:tabs>
        <w:spacing w:line="240" w:lineRule="auto" w:before="101" w:after="0"/>
        <w:ind w:left="461" w:right="0" w:hanging="259"/>
        <w:jc w:val="left"/>
        <w:rPr>
          <w:sz w:val="22"/>
        </w:rPr>
      </w:pPr>
      <w:r>
        <w:rPr>
          <w:color w:val="212121"/>
          <w:sz w:val="22"/>
        </w:rPr>
        <w:t>Demonstrates</w:t>
      </w:r>
      <w:r>
        <w:rPr>
          <w:color w:val="212121"/>
          <w:spacing w:val="-9"/>
          <w:sz w:val="22"/>
        </w:rPr>
        <w:t> </w:t>
      </w:r>
      <w:r>
        <w:rPr>
          <w:color w:val="212121"/>
          <w:sz w:val="22"/>
        </w:rPr>
        <w:t>an</w:t>
      </w:r>
      <w:r>
        <w:rPr>
          <w:color w:val="212121"/>
          <w:spacing w:val="-9"/>
          <w:sz w:val="22"/>
        </w:rPr>
        <w:t> </w:t>
      </w:r>
      <w:r>
        <w:rPr>
          <w:color w:val="212121"/>
          <w:sz w:val="22"/>
        </w:rPr>
        <w:t>end-to-end</w:t>
      </w:r>
      <w:r>
        <w:rPr>
          <w:color w:val="212121"/>
          <w:spacing w:val="-5"/>
          <w:sz w:val="22"/>
        </w:rPr>
        <w:t> </w:t>
      </w:r>
      <w:r>
        <w:rPr>
          <w:color w:val="212121"/>
          <w:sz w:val="22"/>
        </w:rPr>
        <w:t>Data</w:t>
      </w:r>
      <w:r>
        <w:rPr>
          <w:color w:val="212121"/>
          <w:spacing w:val="-5"/>
          <w:sz w:val="22"/>
        </w:rPr>
        <w:t> </w:t>
      </w:r>
      <w:r>
        <w:rPr>
          <w:color w:val="212121"/>
          <w:sz w:val="22"/>
        </w:rPr>
        <w:t>Science</w:t>
      </w:r>
      <w:r>
        <w:rPr>
          <w:color w:val="212121"/>
          <w:spacing w:val="-8"/>
          <w:sz w:val="22"/>
        </w:rPr>
        <w:t> </w:t>
      </w:r>
      <w:r>
        <w:rPr>
          <w:color w:val="212121"/>
          <w:spacing w:val="-2"/>
          <w:sz w:val="22"/>
        </w:rPr>
        <w:t>workflow</w:t>
      </w:r>
    </w:p>
    <w:p>
      <w:pPr>
        <w:pStyle w:val="ListParagraph"/>
        <w:numPr>
          <w:ilvl w:val="2"/>
          <w:numId w:val="2"/>
        </w:numPr>
        <w:tabs>
          <w:tab w:pos="461" w:val="left" w:leader="none"/>
        </w:tabs>
        <w:spacing w:line="240" w:lineRule="auto" w:before="77" w:after="0"/>
        <w:ind w:left="461" w:right="0" w:hanging="259"/>
        <w:jc w:val="left"/>
        <w:rPr>
          <w:sz w:val="22"/>
        </w:rPr>
      </w:pPr>
      <w:r>
        <w:rPr>
          <w:color w:val="212121"/>
          <w:sz w:val="22"/>
        </w:rPr>
        <w:t>Provides</w:t>
      </w:r>
      <w:r>
        <w:rPr>
          <w:color w:val="212121"/>
          <w:spacing w:val="-9"/>
          <w:sz w:val="22"/>
        </w:rPr>
        <w:t> </w:t>
      </w:r>
      <w:r>
        <w:rPr>
          <w:color w:val="212121"/>
          <w:sz w:val="22"/>
        </w:rPr>
        <w:t>experience</w:t>
      </w:r>
      <w:r>
        <w:rPr>
          <w:color w:val="212121"/>
          <w:spacing w:val="-9"/>
          <w:sz w:val="22"/>
        </w:rPr>
        <w:t> </w:t>
      </w:r>
      <w:r>
        <w:rPr>
          <w:color w:val="212121"/>
          <w:sz w:val="22"/>
        </w:rPr>
        <w:t>with</w:t>
      </w:r>
      <w:r>
        <w:rPr>
          <w:color w:val="212121"/>
          <w:spacing w:val="-10"/>
          <w:sz w:val="22"/>
        </w:rPr>
        <w:t> </w:t>
      </w:r>
      <w:r>
        <w:rPr>
          <w:color w:val="212121"/>
          <w:sz w:val="22"/>
        </w:rPr>
        <w:t>structured/tabular</w:t>
      </w:r>
      <w:r>
        <w:rPr>
          <w:color w:val="212121"/>
          <w:spacing w:val="-9"/>
          <w:sz w:val="22"/>
        </w:rPr>
        <w:t> </w:t>
      </w:r>
      <w:r>
        <w:rPr>
          <w:color w:val="212121"/>
          <w:spacing w:val="-4"/>
          <w:sz w:val="22"/>
        </w:rPr>
        <w:t>data</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Applies</w:t>
      </w:r>
      <w:r>
        <w:rPr>
          <w:color w:val="212121"/>
          <w:spacing w:val="-9"/>
          <w:sz w:val="22"/>
        </w:rPr>
        <w:t> </w:t>
      </w:r>
      <w:r>
        <w:rPr>
          <w:color w:val="212121"/>
          <w:sz w:val="22"/>
        </w:rPr>
        <w:t>Python-based</w:t>
      </w:r>
      <w:r>
        <w:rPr>
          <w:color w:val="212121"/>
          <w:spacing w:val="-7"/>
          <w:sz w:val="22"/>
        </w:rPr>
        <w:t> </w:t>
      </w:r>
      <w:r>
        <w:rPr>
          <w:color w:val="212121"/>
          <w:sz w:val="22"/>
        </w:rPr>
        <w:t>data</w:t>
      </w:r>
      <w:r>
        <w:rPr>
          <w:color w:val="212121"/>
          <w:spacing w:val="-7"/>
          <w:sz w:val="22"/>
        </w:rPr>
        <w:t> </w:t>
      </w:r>
      <w:r>
        <w:rPr>
          <w:color w:val="212121"/>
          <w:sz w:val="22"/>
        </w:rPr>
        <w:t>analysis</w:t>
      </w:r>
      <w:r>
        <w:rPr>
          <w:color w:val="212121"/>
          <w:spacing w:val="-7"/>
          <w:sz w:val="22"/>
        </w:rPr>
        <w:t> </w:t>
      </w:r>
      <w:r>
        <w:rPr>
          <w:color w:val="212121"/>
          <w:sz w:val="22"/>
        </w:rPr>
        <w:t>and</w:t>
      </w:r>
      <w:r>
        <w:rPr>
          <w:color w:val="212121"/>
          <w:spacing w:val="-7"/>
          <w:sz w:val="22"/>
        </w:rPr>
        <w:t> </w:t>
      </w:r>
      <w:r>
        <w:rPr>
          <w:color w:val="212121"/>
          <w:sz w:val="22"/>
        </w:rPr>
        <w:t>classification</w:t>
      </w:r>
      <w:r>
        <w:rPr>
          <w:color w:val="212121"/>
          <w:spacing w:val="-7"/>
          <w:sz w:val="22"/>
        </w:rPr>
        <w:t> </w:t>
      </w:r>
      <w:r>
        <w:rPr>
          <w:color w:val="212121"/>
          <w:spacing w:val="-2"/>
          <w:sz w:val="22"/>
        </w:rPr>
        <w:t>modeling</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Introduces</w:t>
      </w:r>
      <w:r>
        <w:rPr>
          <w:color w:val="212121"/>
          <w:spacing w:val="-10"/>
          <w:sz w:val="22"/>
        </w:rPr>
        <w:t> </w:t>
      </w:r>
      <w:r>
        <w:rPr>
          <w:color w:val="212121"/>
          <w:sz w:val="22"/>
        </w:rPr>
        <w:t>model</w:t>
      </w:r>
      <w:r>
        <w:rPr>
          <w:color w:val="212121"/>
          <w:spacing w:val="-5"/>
          <w:sz w:val="22"/>
        </w:rPr>
        <w:t> </w:t>
      </w:r>
      <w:r>
        <w:rPr>
          <w:color w:val="212121"/>
          <w:sz w:val="22"/>
        </w:rPr>
        <w:t>validation,</w:t>
      </w:r>
      <w:r>
        <w:rPr>
          <w:color w:val="212121"/>
          <w:spacing w:val="-7"/>
          <w:sz w:val="22"/>
        </w:rPr>
        <w:t> </w:t>
      </w:r>
      <w:r>
        <w:rPr>
          <w:color w:val="212121"/>
          <w:sz w:val="22"/>
        </w:rPr>
        <w:t>evaluation,</w:t>
      </w:r>
      <w:r>
        <w:rPr>
          <w:color w:val="212121"/>
          <w:spacing w:val="-10"/>
          <w:sz w:val="22"/>
        </w:rPr>
        <w:t> </w:t>
      </w:r>
      <w:r>
        <w:rPr>
          <w:color w:val="212121"/>
          <w:sz w:val="22"/>
        </w:rPr>
        <w:t>and</w:t>
      </w:r>
      <w:r>
        <w:rPr>
          <w:color w:val="212121"/>
          <w:spacing w:val="-7"/>
          <w:sz w:val="22"/>
        </w:rPr>
        <w:t> </w:t>
      </w:r>
      <w:r>
        <w:rPr>
          <w:color w:val="212121"/>
          <w:sz w:val="22"/>
        </w:rPr>
        <w:t>interpretable</w:t>
      </w:r>
      <w:r>
        <w:rPr>
          <w:color w:val="212121"/>
          <w:spacing w:val="-7"/>
          <w:sz w:val="22"/>
        </w:rPr>
        <w:t> </w:t>
      </w:r>
      <w:r>
        <w:rPr>
          <w:color w:val="212121"/>
          <w:spacing w:val="-2"/>
          <w:sz w:val="22"/>
        </w:rPr>
        <w:t>analysis</w:t>
      </w:r>
    </w:p>
    <w:p>
      <w:pPr>
        <w:pStyle w:val="Heading3"/>
        <w:spacing w:before="197"/>
      </w:pPr>
      <w:bookmarkStart w:name="Strategic Benefit" w:id="117"/>
      <w:bookmarkEnd w:id="117"/>
      <w:r>
        <w:rPr>
          <w:b w:val="0"/>
        </w:rPr>
      </w:r>
      <w:bookmarkStart w:name="_bookmark58" w:id="118"/>
      <w:bookmarkEnd w:id="118"/>
      <w:r>
        <w:rPr>
          <w:b w:val="0"/>
        </w:rPr>
      </w:r>
      <w:r>
        <w:rPr>
          <w:color w:val="2D5C9A"/>
        </w:rPr>
        <w:t>Strategic</w:t>
      </w:r>
      <w:r>
        <w:rPr>
          <w:color w:val="2D5C9A"/>
          <w:spacing w:val="-6"/>
        </w:rPr>
        <w:t> </w:t>
      </w:r>
      <w:r>
        <w:rPr>
          <w:color w:val="2D5C9A"/>
          <w:spacing w:val="-2"/>
        </w:rPr>
        <w:t>Benefit</w:t>
      </w:r>
    </w:p>
    <w:p>
      <w:pPr>
        <w:pStyle w:val="BodyText"/>
        <w:spacing w:line="278" w:lineRule="auto" w:before="101"/>
      </w:pPr>
      <w:r>
        <w:rPr>
          <w:color w:val="212121"/>
        </w:rPr>
        <w:t>The</w:t>
      </w:r>
      <w:r>
        <w:rPr>
          <w:color w:val="212121"/>
          <w:spacing w:val="-4"/>
        </w:rPr>
        <w:t> </w:t>
      </w:r>
      <w:r>
        <w:rPr>
          <w:color w:val="212121"/>
        </w:rPr>
        <w:t>project</w:t>
      </w:r>
      <w:r>
        <w:rPr>
          <w:color w:val="212121"/>
          <w:spacing w:val="-3"/>
        </w:rPr>
        <w:t> </w:t>
      </w:r>
      <w:r>
        <w:rPr>
          <w:color w:val="212121"/>
        </w:rPr>
        <w:t>demonstrates</w:t>
      </w:r>
      <w:r>
        <w:rPr>
          <w:color w:val="212121"/>
          <w:spacing w:val="-4"/>
        </w:rPr>
        <w:t> </w:t>
      </w:r>
      <w:r>
        <w:rPr>
          <w:color w:val="212121"/>
        </w:rPr>
        <w:t>how organizations</w:t>
      </w:r>
      <w:r>
        <w:rPr>
          <w:color w:val="212121"/>
          <w:spacing w:val="-4"/>
        </w:rPr>
        <w:t> </w:t>
      </w:r>
      <w:r>
        <w:rPr>
          <w:color w:val="212121"/>
        </w:rPr>
        <w:t>can</w:t>
      </w:r>
      <w:r>
        <w:rPr>
          <w:color w:val="212121"/>
          <w:spacing w:val="-5"/>
        </w:rPr>
        <w:t> </w:t>
      </w:r>
      <w:r>
        <w:rPr>
          <w:color w:val="212121"/>
        </w:rPr>
        <w:t>move</w:t>
      </w:r>
      <w:r>
        <w:rPr>
          <w:color w:val="212121"/>
          <w:spacing w:val="-4"/>
        </w:rPr>
        <w:t> </w:t>
      </w:r>
      <w:r>
        <w:rPr>
          <w:color w:val="212121"/>
        </w:rPr>
        <w:t>from</w:t>
      </w:r>
      <w:r>
        <w:rPr>
          <w:color w:val="212121"/>
          <w:spacing w:val="-3"/>
        </w:rPr>
        <w:t> </w:t>
      </w:r>
      <w:r>
        <w:rPr>
          <w:color w:val="212121"/>
        </w:rPr>
        <w:t>reactive</w:t>
      </w:r>
      <w:r>
        <w:rPr>
          <w:color w:val="212121"/>
          <w:spacing w:val="-4"/>
        </w:rPr>
        <w:t> </w:t>
      </w:r>
      <w:r>
        <w:rPr>
          <w:color w:val="212121"/>
        </w:rPr>
        <w:t>customer</w:t>
      </w:r>
      <w:r>
        <w:rPr>
          <w:color w:val="212121"/>
          <w:spacing w:val="-4"/>
        </w:rPr>
        <w:t> </w:t>
      </w:r>
      <w:r>
        <w:rPr>
          <w:color w:val="212121"/>
        </w:rPr>
        <w:t>management</w:t>
      </w:r>
      <w:r>
        <w:rPr>
          <w:color w:val="212121"/>
          <w:spacing w:val="-7"/>
        </w:rPr>
        <w:t> </w:t>
      </w:r>
      <w:r>
        <w:rPr>
          <w:color w:val="212121"/>
        </w:rPr>
        <w:t>to</w:t>
      </w:r>
      <w:r>
        <w:rPr>
          <w:color w:val="212121"/>
          <w:spacing w:val="-5"/>
        </w:rPr>
        <w:t> </w:t>
      </w:r>
      <w:r>
        <w:rPr>
          <w:color w:val="212121"/>
        </w:rPr>
        <w:t>predictive customer management, by using historical data to anticipate potential customer churn.</w:t>
      </w:r>
    </w:p>
    <w:p>
      <w:pPr>
        <w:pStyle w:val="BodyText"/>
        <w:spacing w:before="25"/>
      </w:pPr>
    </w:p>
    <w:p>
      <w:pPr>
        <w:pStyle w:val="Heading2"/>
        <w:numPr>
          <w:ilvl w:val="1"/>
          <w:numId w:val="2"/>
        </w:numPr>
        <w:tabs>
          <w:tab w:pos="382" w:val="left" w:leader="none"/>
        </w:tabs>
        <w:spacing w:line="240" w:lineRule="auto" w:before="0" w:after="0"/>
        <w:ind w:left="382" w:right="0" w:hanging="382"/>
        <w:jc w:val="left"/>
      </w:pPr>
      <w:bookmarkStart w:name="5.3 Anticipated Challenges &amp; Mitigation" w:id="119"/>
      <w:bookmarkEnd w:id="119"/>
      <w:r>
        <w:rPr/>
      </w:r>
      <w:bookmarkStart w:name="_bookmark59" w:id="120"/>
      <w:bookmarkEnd w:id="120"/>
      <w:r>
        <w:rPr/>
      </w:r>
      <w:r>
        <w:rPr>
          <w:color w:val="2D5C9A"/>
        </w:rPr>
        <w:t>Anticipated</w:t>
      </w:r>
      <w:r>
        <w:rPr>
          <w:color w:val="2D5C9A"/>
          <w:spacing w:val="-8"/>
        </w:rPr>
        <w:t> </w:t>
      </w:r>
      <w:r>
        <w:rPr>
          <w:color w:val="2D5C9A"/>
        </w:rPr>
        <w:t>Challenges</w:t>
      </w:r>
      <w:r>
        <w:rPr>
          <w:color w:val="2D5C9A"/>
          <w:spacing w:val="-11"/>
        </w:rPr>
        <w:t> </w:t>
      </w:r>
      <w:r>
        <w:rPr>
          <w:color w:val="2D5C9A"/>
        </w:rPr>
        <w:t>&amp;</w:t>
      </w:r>
      <w:r>
        <w:rPr>
          <w:color w:val="2D5C9A"/>
          <w:spacing w:val="-7"/>
        </w:rPr>
        <w:t> </w:t>
      </w:r>
      <w:r>
        <w:rPr>
          <w:color w:val="2D5C9A"/>
          <w:spacing w:val="-2"/>
        </w:rPr>
        <w:t>Mitigation</w:t>
      </w:r>
    </w:p>
    <w:p>
      <w:pPr>
        <w:pStyle w:val="BodyText"/>
        <w:spacing w:before="5"/>
        <w:rPr>
          <w:sz w:val="12"/>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9"/>
        <w:gridCol w:w="3404"/>
        <w:gridCol w:w="3400"/>
      </w:tblGrid>
      <w:tr>
        <w:trPr>
          <w:trHeight w:val="441" w:hRule="atLeast"/>
        </w:trPr>
        <w:tc>
          <w:tcPr>
            <w:tcW w:w="2199" w:type="dxa"/>
            <w:shd w:val="clear" w:color="auto" w:fill="1F3863"/>
          </w:tcPr>
          <w:p>
            <w:pPr>
              <w:pStyle w:val="TableParagraph"/>
              <w:spacing w:before="97"/>
              <w:rPr>
                <w:b/>
                <w:sz w:val="20"/>
              </w:rPr>
            </w:pPr>
            <w:r>
              <w:rPr>
                <w:b/>
                <w:color w:val="FFFFFF"/>
                <w:spacing w:val="-2"/>
                <w:sz w:val="20"/>
              </w:rPr>
              <w:t>Challenge</w:t>
            </w:r>
          </w:p>
        </w:tc>
        <w:tc>
          <w:tcPr>
            <w:tcW w:w="3404" w:type="dxa"/>
            <w:shd w:val="clear" w:color="auto" w:fill="1F3863"/>
          </w:tcPr>
          <w:p>
            <w:pPr>
              <w:pStyle w:val="TableParagraph"/>
              <w:spacing w:before="97"/>
              <w:ind w:left="120"/>
              <w:rPr>
                <w:b/>
                <w:sz w:val="20"/>
              </w:rPr>
            </w:pPr>
            <w:r>
              <w:rPr>
                <w:b/>
                <w:color w:val="FFFFFF"/>
                <w:sz w:val="20"/>
              </w:rPr>
              <w:t>Potential</w:t>
            </w:r>
            <w:r>
              <w:rPr>
                <w:b/>
                <w:color w:val="FFFFFF"/>
                <w:spacing w:val="-8"/>
                <w:sz w:val="20"/>
              </w:rPr>
              <w:t> </w:t>
            </w:r>
            <w:r>
              <w:rPr>
                <w:b/>
                <w:color w:val="FFFFFF"/>
                <w:spacing w:val="-2"/>
                <w:sz w:val="20"/>
              </w:rPr>
              <w:t>Impact</w:t>
            </w:r>
          </w:p>
        </w:tc>
        <w:tc>
          <w:tcPr>
            <w:tcW w:w="3400" w:type="dxa"/>
            <w:shd w:val="clear" w:color="auto" w:fill="1F3863"/>
          </w:tcPr>
          <w:p>
            <w:pPr>
              <w:pStyle w:val="TableParagraph"/>
              <w:spacing w:before="97"/>
              <w:ind w:left="120"/>
              <w:rPr>
                <w:b/>
                <w:sz w:val="20"/>
              </w:rPr>
            </w:pPr>
            <w:r>
              <w:rPr>
                <w:b/>
                <w:color w:val="FFFFFF"/>
                <w:sz w:val="20"/>
              </w:rPr>
              <w:t>Mitigation</w:t>
            </w:r>
            <w:r>
              <w:rPr>
                <w:b/>
                <w:color w:val="FFFFFF"/>
                <w:spacing w:val="-10"/>
                <w:sz w:val="20"/>
              </w:rPr>
              <w:t> </w:t>
            </w:r>
            <w:r>
              <w:rPr>
                <w:b/>
                <w:color w:val="FFFFFF"/>
                <w:spacing w:val="-2"/>
                <w:sz w:val="20"/>
              </w:rPr>
              <w:t>Strategy</w:t>
            </w:r>
          </w:p>
        </w:tc>
      </w:tr>
      <w:tr>
        <w:trPr>
          <w:trHeight w:val="426" w:hRule="atLeast"/>
        </w:trPr>
        <w:tc>
          <w:tcPr>
            <w:tcW w:w="2199" w:type="dxa"/>
            <w:shd w:val="clear" w:color="auto" w:fill="F1F1F1"/>
          </w:tcPr>
          <w:p>
            <w:pPr>
              <w:pStyle w:val="TableParagraph"/>
              <w:rPr>
                <w:b/>
                <w:sz w:val="20"/>
              </w:rPr>
            </w:pPr>
            <w:r>
              <w:rPr>
                <w:b/>
                <w:color w:val="212121"/>
                <w:sz w:val="20"/>
              </w:rPr>
              <w:t>Missing</w:t>
            </w:r>
            <w:r>
              <w:rPr>
                <w:b/>
                <w:color w:val="212121"/>
                <w:spacing w:val="-4"/>
                <w:sz w:val="20"/>
              </w:rPr>
              <w:t> Data</w:t>
            </w:r>
          </w:p>
        </w:tc>
        <w:tc>
          <w:tcPr>
            <w:tcW w:w="3404" w:type="dxa"/>
          </w:tcPr>
          <w:p>
            <w:pPr>
              <w:pStyle w:val="TableParagraph"/>
              <w:ind w:left="120"/>
              <w:rPr>
                <w:sz w:val="20"/>
              </w:rPr>
            </w:pPr>
            <w:r>
              <w:rPr>
                <w:color w:val="212121"/>
                <w:sz w:val="20"/>
              </w:rPr>
              <w:t>Reduced</w:t>
            </w:r>
            <w:r>
              <w:rPr>
                <w:color w:val="212121"/>
                <w:spacing w:val="-2"/>
                <w:sz w:val="20"/>
              </w:rPr>
              <w:t> </w:t>
            </w:r>
            <w:r>
              <w:rPr>
                <w:color w:val="212121"/>
                <w:sz w:val="20"/>
              </w:rPr>
              <w:t>data</w:t>
            </w:r>
            <w:r>
              <w:rPr>
                <w:color w:val="212121"/>
                <w:spacing w:val="-6"/>
                <w:sz w:val="20"/>
              </w:rPr>
              <w:t> </w:t>
            </w:r>
            <w:r>
              <w:rPr>
                <w:color w:val="212121"/>
                <w:spacing w:val="-2"/>
                <w:sz w:val="20"/>
              </w:rPr>
              <w:t>quality</w:t>
            </w:r>
          </w:p>
        </w:tc>
        <w:tc>
          <w:tcPr>
            <w:tcW w:w="3400" w:type="dxa"/>
          </w:tcPr>
          <w:p>
            <w:pPr>
              <w:pStyle w:val="TableParagraph"/>
              <w:ind w:left="120"/>
              <w:rPr>
                <w:sz w:val="20"/>
              </w:rPr>
            </w:pPr>
            <w:r>
              <w:rPr>
                <w:color w:val="212121"/>
                <w:sz w:val="20"/>
              </w:rPr>
              <w:t>Imputation</w:t>
            </w:r>
            <w:r>
              <w:rPr>
                <w:color w:val="212121"/>
                <w:spacing w:val="-9"/>
                <w:sz w:val="20"/>
              </w:rPr>
              <w:t> </w:t>
            </w:r>
            <w:r>
              <w:rPr>
                <w:color w:val="212121"/>
                <w:sz w:val="20"/>
              </w:rPr>
              <w:t>and</w:t>
            </w:r>
            <w:r>
              <w:rPr>
                <w:color w:val="212121"/>
                <w:spacing w:val="-9"/>
                <w:sz w:val="20"/>
              </w:rPr>
              <w:t> </w:t>
            </w:r>
            <w:r>
              <w:rPr>
                <w:color w:val="212121"/>
                <w:sz w:val="20"/>
              </w:rPr>
              <w:t>missingness</w:t>
            </w:r>
            <w:r>
              <w:rPr>
                <w:color w:val="212121"/>
                <w:spacing w:val="-10"/>
                <w:sz w:val="20"/>
              </w:rPr>
              <w:t> </w:t>
            </w:r>
            <w:r>
              <w:rPr>
                <w:color w:val="212121"/>
                <w:spacing w:val="-2"/>
                <w:sz w:val="20"/>
              </w:rPr>
              <w:t>analysis</w:t>
            </w:r>
          </w:p>
        </w:tc>
      </w:tr>
      <w:tr>
        <w:trPr>
          <w:trHeight w:val="667" w:hRule="atLeast"/>
        </w:trPr>
        <w:tc>
          <w:tcPr>
            <w:tcW w:w="2199" w:type="dxa"/>
            <w:shd w:val="clear" w:color="auto" w:fill="F1F1F1"/>
          </w:tcPr>
          <w:p>
            <w:pPr>
              <w:pStyle w:val="TableParagraph"/>
              <w:spacing w:before="212"/>
              <w:rPr>
                <w:b/>
                <w:sz w:val="20"/>
              </w:rPr>
            </w:pPr>
            <w:r>
              <w:rPr>
                <w:b/>
                <w:color w:val="212121"/>
                <w:sz w:val="20"/>
              </w:rPr>
              <w:t>Class</w:t>
            </w:r>
            <w:r>
              <w:rPr>
                <w:b/>
                <w:color w:val="212121"/>
                <w:spacing w:val="1"/>
                <w:sz w:val="20"/>
              </w:rPr>
              <w:t> </w:t>
            </w:r>
            <w:r>
              <w:rPr>
                <w:b/>
                <w:color w:val="212121"/>
                <w:spacing w:val="-2"/>
                <w:sz w:val="20"/>
              </w:rPr>
              <w:t>Imbalance</w:t>
            </w:r>
          </w:p>
        </w:tc>
        <w:tc>
          <w:tcPr>
            <w:tcW w:w="3404" w:type="dxa"/>
            <w:shd w:val="clear" w:color="auto" w:fill="F7F7F7"/>
          </w:tcPr>
          <w:p>
            <w:pPr>
              <w:pStyle w:val="TableParagraph"/>
              <w:spacing w:before="212"/>
              <w:ind w:left="120"/>
              <w:rPr>
                <w:sz w:val="20"/>
              </w:rPr>
            </w:pPr>
            <w:r>
              <w:rPr>
                <w:color w:val="212121"/>
                <w:sz w:val="20"/>
              </w:rPr>
              <w:t>Poor</w:t>
            </w:r>
            <w:r>
              <w:rPr>
                <w:color w:val="212121"/>
                <w:spacing w:val="-9"/>
                <w:sz w:val="20"/>
              </w:rPr>
              <w:t> </w:t>
            </w:r>
            <w:r>
              <w:rPr>
                <w:color w:val="212121"/>
                <w:sz w:val="20"/>
              </w:rPr>
              <w:t>minority-class</w:t>
            </w:r>
            <w:r>
              <w:rPr>
                <w:color w:val="212121"/>
                <w:spacing w:val="-7"/>
                <w:sz w:val="20"/>
              </w:rPr>
              <w:t> </w:t>
            </w:r>
            <w:r>
              <w:rPr>
                <w:color w:val="212121"/>
                <w:spacing w:val="-2"/>
                <w:sz w:val="20"/>
              </w:rPr>
              <w:t>detection</w:t>
            </w:r>
          </w:p>
        </w:tc>
        <w:tc>
          <w:tcPr>
            <w:tcW w:w="3400" w:type="dxa"/>
            <w:shd w:val="clear" w:color="auto" w:fill="F7F7F7"/>
          </w:tcPr>
          <w:p>
            <w:pPr>
              <w:pStyle w:val="TableParagraph"/>
              <w:spacing w:before="87"/>
              <w:ind w:left="120"/>
              <w:rPr>
                <w:sz w:val="20"/>
              </w:rPr>
            </w:pPr>
            <w:r>
              <w:rPr>
                <w:color w:val="212121"/>
                <w:sz w:val="20"/>
              </w:rPr>
              <w:t>Stratification,</w:t>
            </w:r>
            <w:r>
              <w:rPr>
                <w:color w:val="212121"/>
                <w:spacing w:val="-12"/>
                <w:sz w:val="20"/>
              </w:rPr>
              <w:t> </w:t>
            </w:r>
            <w:r>
              <w:rPr>
                <w:color w:val="212121"/>
                <w:sz w:val="20"/>
              </w:rPr>
              <w:t>class</w:t>
            </w:r>
            <w:r>
              <w:rPr>
                <w:color w:val="212121"/>
                <w:spacing w:val="-11"/>
                <w:sz w:val="20"/>
              </w:rPr>
              <w:t> </w:t>
            </w:r>
            <w:r>
              <w:rPr>
                <w:color w:val="212121"/>
                <w:sz w:val="20"/>
              </w:rPr>
              <w:t>weighting</w:t>
            </w:r>
            <w:r>
              <w:rPr>
                <w:color w:val="212121"/>
                <w:spacing w:val="-11"/>
                <w:sz w:val="20"/>
              </w:rPr>
              <w:t> </w:t>
            </w:r>
            <w:r>
              <w:rPr>
                <w:color w:val="212121"/>
                <w:sz w:val="20"/>
              </w:rPr>
              <w:t>and suitable metrics</w:t>
            </w:r>
          </w:p>
        </w:tc>
      </w:tr>
      <w:tr>
        <w:trPr>
          <w:trHeight w:val="666" w:hRule="atLeast"/>
        </w:trPr>
        <w:tc>
          <w:tcPr>
            <w:tcW w:w="2199" w:type="dxa"/>
            <w:shd w:val="clear" w:color="auto" w:fill="F1F1F1"/>
          </w:tcPr>
          <w:p>
            <w:pPr>
              <w:pStyle w:val="TableParagraph"/>
              <w:spacing w:before="212"/>
              <w:rPr>
                <w:b/>
                <w:sz w:val="20"/>
              </w:rPr>
            </w:pPr>
            <w:r>
              <w:rPr>
                <w:b/>
                <w:color w:val="212121"/>
                <w:spacing w:val="-2"/>
                <w:sz w:val="20"/>
              </w:rPr>
              <w:t>Outliers</w:t>
            </w:r>
          </w:p>
        </w:tc>
        <w:tc>
          <w:tcPr>
            <w:tcW w:w="3404" w:type="dxa"/>
          </w:tcPr>
          <w:p>
            <w:pPr>
              <w:pStyle w:val="TableParagraph"/>
              <w:spacing w:before="212"/>
              <w:ind w:left="120"/>
              <w:rPr>
                <w:sz w:val="20"/>
              </w:rPr>
            </w:pPr>
            <w:r>
              <w:rPr>
                <w:color w:val="212121"/>
                <w:sz w:val="20"/>
              </w:rPr>
              <w:t>Distorted</w:t>
            </w:r>
            <w:r>
              <w:rPr>
                <w:color w:val="212121"/>
                <w:spacing w:val="-9"/>
                <w:sz w:val="20"/>
              </w:rPr>
              <w:t> </w:t>
            </w:r>
            <w:r>
              <w:rPr>
                <w:color w:val="212121"/>
                <w:spacing w:val="-2"/>
                <w:sz w:val="20"/>
              </w:rPr>
              <w:t>analysis/model</w:t>
            </w:r>
          </w:p>
        </w:tc>
        <w:tc>
          <w:tcPr>
            <w:tcW w:w="3400" w:type="dxa"/>
          </w:tcPr>
          <w:p>
            <w:pPr>
              <w:pStyle w:val="TableParagraph"/>
              <w:ind w:left="120" w:right="164"/>
              <w:rPr>
                <w:sz w:val="20"/>
              </w:rPr>
            </w:pPr>
            <w:r>
              <w:rPr>
                <w:color w:val="212121"/>
                <w:sz w:val="20"/>
              </w:rPr>
              <w:t>Investigation</w:t>
            </w:r>
            <w:r>
              <w:rPr>
                <w:color w:val="212121"/>
                <w:spacing w:val="-12"/>
                <w:sz w:val="20"/>
              </w:rPr>
              <w:t> </w:t>
            </w:r>
            <w:r>
              <w:rPr>
                <w:color w:val="212121"/>
                <w:sz w:val="20"/>
              </w:rPr>
              <w:t>and</w:t>
            </w:r>
            <w:r>
              <w:rPr>
                <w:color w:val="212121"/>
                <w:spacing w:val="-11"/>
                <w:sz w:val="20"/>
              </w:rPr>
              <w:t> </w:t>
            </w:r>
            <w:r>
              <w:rPr>
                <w:color w:val="212121"/>
                <w:sz w:val="20"/>
              </w:rPr>
              <w:t>appropriate </w:t>
            </w:r>
            <w:r>
              <w:rPr>
                <w:color w:val="212121"/>
                <w:spacing w:val="-2"/>
                <w:sz w:val="20"/>
              </w:rPr>
              <w:t>treatment</w:t>
            </w:r>
          </w:p>
        </w:tc>
      </w:tr>
      <w:tr>
        <w:trPr>
          <w:trHeight w:val="426" w:hRule="atLeast"/>
        </w:trPr>
        <w:tc>
          <w:tcPr>
            <w:tcW w:w="2199" w:type="dxa"/>
            <w:shd w:val="clear" w:color="auto" w:fill="F1F1F1"/>
          </w:tcPr>
          <w:p>
            <w:pPr>
              <w:pStyle w:val="TableParagraph"/>
              <w:rPr>
                <w:b/>
                <w:sz w:val="20"/>
              </w:rPr>
            </w:pPr>
            <w:r>
              <w:rPr>
                <w:b/>
                <w:color w:val="212121"/>
                <w:sz w:val="20"/>
              </w:rPr>
              <w:t>Irrelevant</w:t>
            </w:r>
            <w:r>
              <w:rPr>
                <w:b/>
                <w:color w:val="212121"/>
                <w:spacing w:val="-9"/>
                <w:sz w:val="20"/>
              </w:rPr>
              <w:t> </w:t>
            </w:r>
            <w:r>
              <w:rPr>
                <w:b/>
                <w:color w:val="212121"/>
                <w:spacing w:val="-2"/>
                <w:sz w:val="20"/>
              </w:rPr>
              <w:t>Features</w:t>
            </w:r>
          </w:p>
        </w:tc>
        <w:tc>
          <w:tcPr>
            <w:tcW w:w="3404" w:type="dxa"/>
            <w:shd w:val="clear" w:color="auto" w:fill="F7F7F7"/>
          </w:tcPr>
          <w:p>
            <w:pPr>
              <w:pStyle w:val="TableParagraph"/>
              <w:ind w:left="120"/>
              <w:rPr>
                <w:sz w:val="20"/>
              </w:rPr>
            </w:pPr>
            <w:r>
              <w:rPr>
                <w:color w:val="212121"/>
                <w:sz w:val="20"/>
              </w:rPr>
              <w:t>Increased</w:t>
            </w:r>
            <w:r>
              <w:rPr>
                <w:color w:val="212121"/>
                <w:spacing w:val="-11"/>
                <w:sz w:val="20"/>
              </w:rPr>
              <w:t> </w:t>
            </w:r>
            <w:r>
              <w:rPr>
                <w:color w:val="212121"/>
                <w:spacing w:val="-2"/>
                <w:sz w:val="20"/>
              </w:rPr>
              <w:t>complexity</w:t>
            </w:r>
          </w:p>
        </w:tc>
        <w:tc>
          <w:tcPr>
            <w:tcW w:w="3400" w:type="dxa"/>
            <w:shd w:val="clear" w:color="auto" w:fill="F7F7F7"/>
          </w:tcPr>
          <w:p>
            <w:pPr>
              <w:pStyle w:val="TableParagraph"/>
              <w:ind w:left="120"/>
              <w:rPr>
                <w:sz w:val="20"/>
              </w:rPr>
            </w:pPr>
            <w:r>
              <w:rPr>
                <w:color w:val="212121"/>
                <w:sz w:val="20"/>
              </w:rPr>
              <w:t>Feature</w:t>
            </w:r>
            <w:r>
              <w:rPr>
                <w:color w:val="212121"/>
                <w:spacing w:val="-7"/>
                <w:sz w:val="20"/>
              </w:rPr>
              <w:t> </w:t>
            </w:r>
            <w:r>
              <w:rPr>
                <w:color w:val="212121"/>
                <w:spacing w:val="-2"/>
                <w:sz w:val="20"/>
              </w:rPr>
              <w:t>selection</w:t>
            </w:r>
          </w:p>
        </w:tc>
      </w:tr>
      <w:tr>
        <w:trPr>
          <w:trHeight w:val="667" w:hRule="atLeast"/>
        </w:trPr>
        <w:tc>
          <w:tcPr>
            <w:tcW w:w="2199" w:type="dxa"/>
            <w:shd w:val="clear" w:color="auto" w:fill="F1F1F1"/>
          </w:tcPr>
          <w:p>
            <w:pPr>
              <w:pStyle w:val="TableParagraph"/>
              <w:spacing w:before="212"/>
              <w:rPr>
                <w:b/>
                <w:sz w:val="20"/>
              </w:rPr>
            </w:pPr>
            <w:r>
              <w:rPr>
                <w:b/>
                <w:color w:val="212121"/>
                <w:sz w:val="20"/>
              </w:rPr>
              <w:t>Data</w:t>
            </w:r>
            <w:r>
              <w:rPr>
                <w:b/>
                <w:color w:val="212121"/>
                <w:spacing w:val="-2"/>
                <w:sz w:val="20"/>
              </w:rPr>
              <w:t> Leakage</w:t>
            </w:r>
          </w:p>
        </w:tc>
        <w:tc>
          <w:tcPr>
            <w:tcW w:w="3404" w:type="dxa"/>
          </w:tcPr>
          <w:p>
            <w:pPr>
              <w:pStyle w:val="TableParagraph"/>
              <w:spacing w:before="212"/>
              <w:ind w:left="120"/>
              <w:rPr>
                <w:sz w:val="20"/>
              </w:rPr>
            </w:pPr>
            <w:r>
              <w:rPr>
                <w:color w:val="212121"/>
                <w:sz w:val="20"/>
              </w:rPr>
              <w:t>Unrealistic</w:t>
            </w:r>
            <w:r>
              <w:rPr>
                <w:color w:val="212121"/>
                <w:spacing w:val="-9"/>
                <w:sz w:val="20"/>
              </w:rPr>
              <w:t> </w:t>
            </w:r>
            <w:r>
              <w:rPr>
                <w:color w:val="212121"/>
                <w:sz w:val="20"/>
              </w:rPr>
              <w:t>model</w:t>
            </w:r>
            <w:r>
              <w:rPr>
                <w:color w:val="212121"/>
                <w:spacing w:val="-3"/>
                <w:sz w:val="20"/>
              </w:rPr>
              <w:t> </w:t>
            </w:r>
            <w:r>
              <w:rPr>
                <w:color w:val="212121"/>
                <w:spacing w:val="-2"/>
                <w:sz w:val="20"/>
              </w:rPr>
              <w:t>performance</w:t>
            </w:r>
          </w:p>
        </w:tc>
        <w:tc>
          <w:tcPr>
            <w:tcW w:w="3400" w:type="dxa"/>
          </w:tcPr>
          <w:p>
            <w:pPr>
              <w:pStyle w:val="TableParagraph"/>
              <w:spacing w:before="87"/>
              <w:ind w:left="120" w:right="164"/>
              <w:rPr>
                <w:sz w:val="20"/>
              </w:rPr>
            </w:pPr>
            <w:r>
              <w:rPr>
                <w:color w:val="212121"/>
                <w:sz w:val="20"/>
              </w:rPr>
              <w:t>Strict</w:t>
            </w:r>
            <w:r>
              <w:rPr>
                <w:color w:val="212121"/>
                <w:spacing w:val="-12"/>
                <w:sz w:val="20"/>
              </w:rPr>
              <w:t> </w:t>
            </w:r>
            <w:r>
              <w:rPr>
                <w:color w:val="212121"/>
                <w:sz w:val="20"/>
              </w:rPr>
              <w:t>train/test</w:t>
            </w:r>
            <w:r>
              <w:rPr>
                <w:color w:val="212121"/>
                <w:spacing w:val="-11"/>
                <w:sz w:val="20"/>
              </w:rPr>
              <w:t> </w:t>
            </w:r>
            <w:r>
              <w:rPr>
                <w:color w:val="212121"/>
                <w:sz w:val="20"/>
              </w:rPr>
              <w:t>separation</w:t>
            </w:r>
            <w:r>
              <w:rPr>
                <w:color w:val="212121"/>
                <w:spacing w:val="-11"/>
                <w:sz w:val="20"/>
              </w:rPr>
              <w:t> </w:t>
            </w:r>
            <w:r>
              <w:rPr>
                <w:color w:val="212121"/>
                <w:sz w:val="20"/>
              </w:rPr>
              <w:t>and pipeline design</w:t>
            </w:r>
          </w:p>
        </w:tc>
      </w:tr>
      <w:tr>
        <w:trPr>
          <w:trHeight w:val="422" w:hRule="atLeast"/>
        </w:trPr>
        <w:tc>
          <w:tcPr>
            <w:tcW w:w="2199" w:type="dxa"/>
            <w:shd w:val="clear" w:color="auto" w:fill="F1F1F1"/>
          </w:tcPr>
          <w:p>
            <w:pPr>
              <w:pStyle w:val="TableParagraph"/>
              <w:rPr>
                <w:b/>
                <w:sz w:val="20"/>
              </w:rPr>
            </w:pPr>
            <w:r>
              <w:rPr>
                <w:b/>
                <w:color w:val="212121"/>
                <w:spacing w:val="-2"/>
                <w:sz w:val="20"/>
              </w:rPr>
              <w:t>Overfitting</w:t>
            </w:r>
          </w:p>
        </w:tc>
        <w:tc>
          <w:tcPr>
            <w:tcW w:w="3404" w:type="dxa"/>
            <w:shd w:val="clear" w:color="auto" w:fill="F7F7F7"/>
          </w:tcPr>
          <w:p>
            <w:pPr>
              <w:pStyle w:val="TableParagraph"/>
              <w:ind w:left="120"/>
              <w:rPr>
                <w:sz w:val="20"/>
              </w:rPr>
            </w:pPr>
            <w:r>
              <w:rPr>
                <w:color w:val="212121"/>
                <w:sz w:val="20"/>
              </w:rPr>
              <w:t>Poor</w:t>
            </w:r>
            <w:r>
              <w:rPr>
                <w:color w:val="212121"/>
                <w:spacing w:val="-2"/>
                <w:sz w:val="20"/>
              </w:rPr>
              <w:t> generalization</w:t>
            </w:r>
          </w:p>
        </w:tc>
        <w:tc>
          <w:tcPr>
            <w:tcW w:w="3400" w:type="dxa"/>
            <w:shd w:val="clear" w:color="auto" w:fill="F7F7F7"/>
          </w:tcPr>
          <w:p>
            <w:pPr>
              <w:pStyle w:val="TableParagraph"/>
              <w:ind w:left="120"/>
              <w:rPr>
                <w:sz w:val="20"/>
              </w:rPr>
            </w:pPr>
            <w:r>
              <w:rPr>
                <w:color w:val="212121"/>
                <w:sz w:val="20"/>
              </w:rPr>
              <w:t>Cross-validation</w:t>
            </w:r>
            <w:r>
              <w:rPr>
                <w:color w:val="212121"/>
                <w:spacing w:val="-9"/>
                <w:sz w:val="20"/>
              </w:rPr>
              <w:t> </w:t>
            </w:r>
            <w:r>
              <w:rPr>
                <w:color w:val="212121"/>
                <w:sz w:val="20"/>
              </w:rPr>
              <w:t>and</w:t>
            </w:r>
            <w:r>
              <w:rPr>
                <w:color w:val="212121"/>
                <w:spacing w:val="-11"/>
                <w:sz w:val="20"/>
              </w:rPr>
              <w:t> </w:t>
            </w:r>
            <w:r>
              <w:rPr>
                <w:color w:val="212121"/>
                <w:spacing w:val="-2"/>
                <w:sz w:val="20"/>
              </w:rPr>
              <w:t>regularization</w:t>
            </w:r>
          </w:p>
        </w:tc>
      </w:tr>
      <w:tr>
        <w:trPr>
          <w:trHeight w:val="671" w:hRule="atLeast"/>
        </w:trPr>
        <w:tc>
          <w:tcPr>
            <w:tcW w:w="2199" w:type="dxa"/>
            <w:shd w:val="clear" w:color="auto" w:fill="F1F1F1"/>
          </w:tcPr>
          <w:p>
            <w:pPr>
              <w:pStyle w:val="TableParagraph"/>
              <w:spacing w:before="217"/>
              <w:rPr>
                <w:b/>
                <w:sz w:val="20"/>
              </w:rPr>
            </w:pPr>
            <w:r>
              <w:rPr>
                <w:b/>
                <w:color w:val="212121"/>
                <w:sz w:val="20"/>
              </w:rPr>
              <w:t>Poor</w:t>
            </w:r>
            <w:r>
              <w:rPr>
                <w:b/>
                <w:color w:val="212121"/>
                <w:spacing w:val="-2"/>
                <w:sz w:val="20"/>
              </w:rPr>
              <w:t> Interpretability</w:t>
            </w:r>
          </w:p>
        </w:tc>
        <w:tc>
          <w:tcPr>
            <w:tcW w:w="3404" w:type="dxa"/>
          </w:tcPr>
          <w:p>
            <w:pPr>
              <w:pStyle w:val="TableParagraph"/>
              <w:spacing w:before="217"/>
              <w:ind w:left="120"/>
              <w:rPr>
                <w:sz w:val="20"/>
              </w:rPr>
            </w:pPr>
            <w:r>
              <w:rPr>
                <w:color w:val="212121"/>
                <w:sz w:val="20"/>
              </w:rPr>
              <w:t>Difficult</w:t>
            </w:r>
            <w:r>
              <w:rPr>
                <w:color w:val="212121"/>
                <w:spacing w:val="-8"/>
                <w:sz w:val="20"/>
              </w:rPr>
              <w:t> </w:t>
            </w:r>
            <w:r>
              <w:rPr>
                <w:color w:val="212121"/>
                <w:sz w:val="20"/>
              </w:rPr>
              <w:t>business</w:t>
            </w:r>
            <w:r>
              <w:rPr>
                <w:color w:val="212121"/>
                <w:spacing w:val="-9"/>
                <w:sz w:val="20"/>
              </w:rPr>
              <w:t> </w:t>
            </w:r>
            <w:r>
              <w:rPr>
                <w:color w:val="212121"/>
                <w:spacing w:val="-2"/>
                <w:sz w:val="20"/>
              </w:rPr>
              <w:t>adoption</w:t>
            </w:r>
          </w:p>
        </w:tc>
        <w:tc>
          <w:tcPr>
            <w:tcW w:w="3400" w:type="dxa"/>
          </w:tcPr>
          <w:p>
            <w:pPr>
              <w:pStyle w:val="TableParagraph"/>
              <w:ind w:left="120"/>
              <w:rPr>
                <w:sz w:val="20"/>
              </w:rPr>
            </w:pPr>
            <w:r>
              <w:rPr>
                <w:color w:val="212121"/>
                <w:sz w:val="20"/>
              </w:rPr>
              <w:t>Feature</w:t>
            </w:r>
            <w:r>
              <w:rPr>
                <w:color w:val="212121"/>
                <w:spacing w:val="-12"/>
                <w:sz w:val="20"/>
              </w:rPr>
              <w:t> </w:t>
            </w:r>
            <w:r>
              <w:rPr>
                <w:color w:val="212121"/>
                <w:sz w:val="20"/>
              </w:rPr>
              <w:t>importance</w:t>
            </w:r>
            <w:r>
              <w:rPr>
                <w:color w:val="212121"/>
                <w:spacing w:val="-11"/>
                <w:sz w:val="20"/>
              </w:rPr>
              <w:t> </w:t>
            </w:r>
            <w:r>
              <w:rPr>
                <w:color w:val="212121"/>
                <w:sz w:val="20"/>
              </w:rPr>
              <w:t>and</w:t>
            </w:r>
            <w:r>
              <w:rPr>
                <w:color w:val="212121"/>
                <w:spacing w:val="-11"/>
                <w:sz w:val="20"/>
              </w:rPr>
              <w:t> </w:t>
            </w:r>
            <w:r>
              <w:rPr>
                <w:color w:val="212121"/>
                <w:sz w:val="20"/>
              </w:rPr>
              <w:t>interpretable </w:t>
            </w:r>
            <w:r>
              <w:rPr>
                <w:color w:val="212121"/>
                <w:spacing w:val="-2"/>
                <w:sz w:val="20"/>
              </w:rPr>
              <w:t>models</w:t>
            </w:r>
          </w:p>
        </w:tc>
      </w:tr>
      <w:tr>
        <w:trPr>
          <w:trHeight w:val="422" w:hRule="atLeast"/>
        </w:trPr>
        <w:tc>
          <w:tcPr>
            <w:tcW w:w="2199" w:type="dxa"/>
            <w:shd w:val="clear" w:color="auto" w:fill="F1F1F1"/>
          </w:tcPr>
          <w:p>
            <w:pPr>
              <w:pStyle w:val="TableParagraph"/>
              <w:spacing w:before="87"/>
              <w:rPr>
                <w:b/>
                <w:sz w:val="20"/>
              </w:rPr>
            </w:pPr>
            <w:r>
              <w:rPr>
                <w:b/>
                <w:color w:val="212121"/>
                <w:sz w:val="20"/>
              </w:rPr>
              <w:t>Data</w:t>
            </w:r>
            <w:r>
              <w:rPr>
                <w:b/>
                <w:color w:val="212121"/>
                <w:spacing w:val="-4"/>
                <w:sz w:val="20"/>
              </w:rPr>
              <w:t> </w:t>
            </w:r>
            <w:r>
              <w:rPr>
                <w:b/>
                <w:color w:val="212121"/>
                <w:spacing w:val="-2"/>
                <w:sz w:val="20"/>
              </w:rPr>
              <w:t>Drift</w:t>
            </w:r>
          </w:p>
        </w:tc>
        <w:tc>
          <w:tcPr>
            <w:tcW w:w="3404" w:type="dxa"/>
            <w:shd w:val="clear" w:color="auto" w:fill="F7F7F7"/>
          </w:tcPr>
          <w:p>
            <w:pPr>
              <w:pStyle w:val="TableParagraph"/>
              <w:spacing w:before="87"/>
              <w:ind w:left="120"/>
              <w:rPr>
                <w:sz w:val="20"/>
              </w:rPr>
            </w:pPr>
            <w:r>
              <w:rPr>
                <w:color w:val="212121"/>
                <w:sz w:val="20"/>
              </w:rPr>
              <w:t>Reduced</w:t>
            </w:r>
            <w:r>
              <w:rPr>
                <w:color w:val="212121"/>
                <w:spacing w:val="-8"/>
                <w:sz w:val="20"/>
              </w:rPr>
              <w:t> </w:t>
            </w:r>
            <w:r>
              <w:rPr>
                <w:color w:val="212121"/>
                <w:sz w:val="20"/>
              </w:rPr>
              <w:t>future</w:t>
            </w:r>
            <w:r>
              <w:rPr>
                <w:color w:val="212121"/>
                <w:spacing w:val="-3"/>
                <w:sz w:val="20"/>
              </w:rPr>
              <w:t> </w:t>
            </w:r>
            <w:r>
              <w:rPr>
                <w:color w:val="212121"/>
                <w:spacing w:val="-2"/>
                <w:sz w:val="20"/>
              </w:rPr>
              <w:t>performance</w:t>
            </w:r>
          </w:p>
        </w:tc>
        <w:tc>
          <w:tcPr>
            <w:tcW w:w="3400" w:type="dxa"/>
            <w:shd w:val="clear" w:color="auto" w:fill="F7F7F7"/>
          </w:tcPr>
          <w:p>
            <w:pPr>
              <w:pStyle w:val="TableParagraph"/>
              <w:spacing w:before="87"/>
              <w:ind w:left="120"/>
              <w:rPr>
                <w:sz w:val="20"/>
              </w:rPr>
            </w:pPr>
            <w:r>
              <w:rPr>
                <w:color w:val="212121"/>
                <w:sz w:val="20"/>
              </w:rPr>
              <w:t>Monitoring</w:t>
            </w:r>
            <w:r>
              <w:rPr>
                <w:color w:val="212121"/>
                <w:spacing w:val="-8"/>
                <w:sz w:val="20"/>
              </w:rPr>
              <w:t> </w:t>
            </w:r>
            <w:r>
              <w:rPr>
                <w:color w:val="212121"/>
                <w:sz w:val="20"/>
              </w:rPr>
              <w:t>and</w:t>
            </w:r>
            <w:r>
              <w:rPr>
                <w:color w:val="212121"/>
                <w:spacing w:val="-7"/>
                <w:sz w:val="20"/>
              </w:rPr>
              <w:t> </w:t>
            </w:r>
            <w:r>
              <w:rPr>
                <w:color w:val="212121"/>
                <w:sz w:val="20"/>
              </w:rPr>
              <w:t>periodic</w:t>
            </w:r>
            <w:r>
              <w:rPr>
                <w:color w:val="212121"/>
                <w:spacing w:val="-7"/>
                <w:sz w:val="20"/>
              </w:rPr>
              <w:t> </w:t>
            </w:r>
            <w:r>
              <w:rPr>
                <w:color w:val="212121"/>
                <w:spacing w:val="-2"/>
                <w:sz w:val="20"/>
              </w:rPr>
              <w:t>retraining</w:t>
            </w:r>
          </w:p>
        </w:tc>
      </w:tr>
    </w:tbl>
    <w:p>
      <w:pPr>
        <w:pStyle w:val="BodyText"/>
        <w:spacing w:before="298"/>
        <w:rPr>
          <w:sz w:val="26"/>
        </w:rPr>
      </w:pPr>
    </w:p>
    <w:p>
      <w:pPr>
        <w:pStyle w:val="Heading2"/>
        <w:numPr>
          <w:ilvl w:val="1"/>
          <w:numId w:val="2"/>
        </w:numPr>
        <w:tabs>
          <w:tab w:pos="382" w:val="left" w:leader="none"/>
        </w:tabs>
        <w:spacing w:line="240" w:lineRule="auto" w:before="0" w:after="0"/>
        <w:ind w:left="382" w:right="0" w:hanging="382"/>
        <w:jc w:val="left"/>
      </w:pPr>
      <w:bookmarkStart w:name="5.4 Project Limitations" w:id="121"/>
      <w:bookmarkEnd w:id="121"/>
      <w:r>
        <w:rPr/>
      </w:r>
      <w:bookmarkStart w:name="_bookmark60" w:id="122"/>
      <w:bookmarkEnd w:id="122"/>
      <w:r>
        <w:rPr/>
      </w:r>
      <w:r>
        <w:rPr>
          <w:color w:val="2D5C9A"/>
        </w:rPr>
        <w:t>Project</w:t>
      </w:r>
      <w:r>
        <w:rPr>
          <w:color w:val="2D5C9A"/>
          <w:spacing w:val="-12"/>
        </w:rPr>
        <w:t> </w:t>
      </w:r>
      <w:r>
        <w:rPr>
          <w:color w:val="2D5C9A"/>
          <w:spacing w:val="-2"/>
        </w:rPr>
        <w:t>Limitations</w:t>
      </w:r>
    </w:p>
    <w:p>
      <w:pPr>
        <w:pStyle w:val="ListParagraph"/>
        <w:numPr>
          <w:ilvl w:val="0"/>
          <w:numId w:val="5"/>
        </w:numPr>
        <w:tabs>
          <w:tab w:pos="460" w:val="left" w:leader="none"/>
        </w:tabs>
        <w:spacing w:line="240" w:lineRule="auto" w:before="152" w:after="0"/>
        <w:ind w:left="460" w:right="0" w:hanging="258"/>
        <w:jc w:val="left"/>
        <w:rPr>
          <w:sz w:val="22"/>
        </w:rPr>
      </w:pPr>
      <w:r>
        <w:rPr>
          <w:color w:val="212121"/>
          <w:sz w:val="22"/>
        </w:rPr>
        <w:t>The</w:t>
      </w:r>
      <w:r>
        <w:rPr>
          <w:color w:val="212121"/>
          <w:spacing w:val="-8"/>
          <w:sz w:val="22"/>
        </w:rPr>
        <w:t> </w:t>
      </w:r>
      <w:r>
        <w:rPr>
          <w:color w:val="212121"/>
          <w:sz w:val="22"/>
        </w:rPr>
        <w:t>project</w:t>
      </w:r>
      <w:r>
        <w:rPr>
          <w:color w:val="212121"/>
          <w:spacing w:val="-3"/>
          <w:sz w:val="22"/>
        </w:rPr>
        <w:t> </w:t>
      </w:r>
      <w:r>
        <w:rPr>
          <w:color w:val="212121"/>
          <w:sz w:val="22"/>
        </w:rPr>
        <w:t>is</w:t>
      </w:r>
      <w:r>
        <w:rPr>
          <w:color w:val="212121"/>
          <w:spacing w:val="-5"/>
          <w:sz w:val="22"/>
        </w:rPr>
        <w:t> </w:t>
      </w:r>
      <w:r>
        <w:rPr>
          <w:color w:val="212121"/>
          <w:sz w:val="22"/>
        </w:rPr>
        <w:t>initially</w:t>
      </w:r>
      <w:r>
        <w:rPr>
          <w:color w:val="212121"/>
          <w:spacing w:val="-5"/>
          <w:sz w:val="22"/>
        </w:rPr>
        <w:t> </w:t>
      </w:r>
      <w:r>
        <w:rPr>
          <w:color w:val="212121"/>
          <w:sz w:val="22"/>
        </w:rPr>
        <w:t>hypothetical</w:t>
      </w:r>
      <w:r>
        <w:rPr>
          <w:color w:val="212121"/>
          <w:spacing w:val="-4"/>
          <w:sz w:val="22"/>
        </w:rPr>
        <w:t> </w:t>
      </w:r>
      <w:r>
        <w:rPr>
          <w:color w:val="212121"/>
          <w:sz w:val="22"/>
        </w:rPr>
        <w:t>and</w:t>
      </w:r>
      <w:r>
        <w:rPr>
          <w:color w:val="212121"/>
          <w:spacing w:val="-6"/>
          <w:sz w:val="22"/>
        </w:rPr>
        <w:t> </w:t>
      </w:r>
      <w:r>
        <w:rPr>
          <w:color w:val="212121"/>
          <w:sz w:val="22"/>
        </w:rPr>
        <w:t>therefore</w:t>
      </w:r>
      <w:r>
        <w:rPr>
          <w:color w:val="212121"/>
          <w:spacing w:val="-6"/>
          <w:sz w:val="22"/>
        </w:rPr>
        <w:t> </w:t>
      </w:r>
      <w:r>
        <w:rPr>
          <w:color w:val="212121"/>
          <w:sz w:val="22"/>
        </w:rPr>
        <w:t>does not</w:t>
      </w:r>
      <w:r>
        <w:rPr>
          <w:color w:val="212121"/>
          <w:spacing w:val="-7"/>
          <w:sz w:val="22"/>
        </w:rPr>
        <w:t> </w:t>
      </w:r>
      <w:r>
        <w:rPr>
          <w:color w:val="212121"/>
          <w:sz w:val="22"/>
        </w:rPr>
        <w:t>establish</w:t>
      </w:r>
      <w:r>
        <w:rPr>
          <w:color w:val="212121"/>
          <w:spacing w:val="-6"/>
          <w:sz w:val="22"/>
        </w:rPr>
        <w:t> </w:t>
      </w:r>
      <w:r>
        <w:rPr>
          <w:color w:val="212121"/>
          <w:sz w:val="22"/>
        </w:rPr>
        <w:t>real-world</w:t>
      </w:r>
      <w:r>
        <w:rPr>
          <w:color w:val="212121"/>
          <w:spacing w:val="-6"/>
          <w:sz w:val="22"/>
        </w:rPr>
        <w:t> </w:t>
      </w:r>
      <w:r>
        <w:rPr>
          <w:color w:val="212121"/>
          <w:sz w:val="22"/>
        </w:rPr>
        <w:t>model</w:t>
      </w:r>
      <w:r>
        <w:rPr>
          <w:color w:val="212121"/>
          <w:spacing w:val="-3"/>
          <w:sz w:val="22"/>
        </w:rPr>
        <w:t> </w:t>
      </w:r>
      <w:r>
        <w:rPr>
          <w:color w:val="212121"/>
          <w:spacing w:val="-2"/>
          <w:sz w:val="22"/>
        </w:rPr>
        <w:t>performance.</w:t>
      </w:r>
    </w:p>
    <w:p>
      <w:pPr>
        <w:pStyle w:val="ListParagraph"/>
        <w:numPr>
          <w:ilvl w:val="0"/>
          <w:numId w:val="5"/>
        </w:numPr>
        <w:tabs>
          <w:tab w:pos="460" w:val="left" w:leader="none"/>
        </w:tabs>
        <w:spacing w:line="240" w:lineRule="auto" w:before="78" w:after="0"/>
        <w:ind w:left="460" w:right="0" w:hanging="258"/>
        <w:jc w:val="left"/>
        <w:rPr>
          <w:sz w:val="22"/>
        </w:rPr>
      </w:pPr>
      <w:r>
        <w:rPr>
          <w:color w:val="212121"/>
          <w:sz w:val="22"/>
        </w:rPr>
        <w:t>The</w:t>
      </w:r>
      <w:r>
        <w:rPr>
          <w:color w:val="212121"/>
          <w:spacing w:val="-8"/>
          <w:sz w:val="22"/>
        </w:rPr>
        <w:t> </w:t>
      </w:r>
      <w:r>
        <w:rPr>
          <w:color w:val="212121"/>
          <w:sz w:val="22"/>
        </w:rPr>
        <w:t>quality</w:t>
      </w:r>
      <w:r>
        <w:rPr>
          <w:color w:val="212121"/>
          <w:spacing w:val="-5"/>
          <w:sz w:val="22"/>
        </w:rPr>
        <w:t> </w:t>
      </w:r>
      <w:r>
        <w:rPr>
          <w:color w:val="212121"/>
          <w:sz w:val="22"/>
        </w:rPr>
        <w:t>of</w:t>
      </w:r>
      <w:r>
        <w:rPr>
          <w:color w:val="212121"/>
          <w:spacing w:val="-5"/>
          <w:sz w:val="22"/>
        </w:rPr>
        <w:t> </w:t>
      </w:r>
      <w:r>
        <w:rPr>
          <w:color w:val="212121"/>
          <w:sz w:val="22"/>
        </w:rPr>
        <w:t>predictions</w:t>
      </w:r>
      <w:r>
        <w:rPr>
          <w:color w:val="212121"/>
          <w:spacing w:val="-5"/>
          <w:sz w:val="22"/>
        </w:rPr>
        <w:t> </w:t>
      </w:r>
      <w:r>
        <w:rPr>
          <w:color w:val="212121"/>
          <w:sz w:val="22"/>
        </w:rPr>
        <w:t>will</w:t>
      </w:r>
      <w:r>
        <w:rPr>
          <w:color w:val="212121"/>
          <w:spacing w:val="-4"/>
          <w:sz w:val="22"/>
        </w:rPr>
        <w:t> </w:t>
      </w:r>
      <w:r>
        <w:rPr>
          <w:color w:val="212121"/>
          <w:sz w:val="22"/>
        </w:rPr>
        <w:t>depend</w:t>
      </w:r>
      <w:r>
        <w:rPr>
          <w:color w:val="212121"/>
          <w:spacing w:val="-7"/>
          <w:sz w:val="22"/>
        </w:rPr>
        <w:t> </w:t>
      </w:r>
      <w:r>
        <w:rPr>
          <w:color w:val="212121"/>
          <w:sz w:val="22"/>
        </w:rPr>
        <w:t>on</w:t>
      </w:r>
      <w:r>
        <w:rPr>
          <w:color w:val="212121"/>
          <w:spacing w:val="-6"/>
          <w:sz w:val="22"/>
        </w:rPr>
        <w:t> </w:t>
      </w:r>
      <w:r>
        <w:rPr>
          <w:color w:val="212121"/>
          <w:sz w:val="22"/>
        </w:rPr>
        <w:t>the</w:t>
      </w:r>
      <w:r>
        <w:rPr>
          <w:color w:val="212121"/>
          <w:spacing w:val="-5"/>
          <w:sz w:val="22"/>
        </w:rPr>
        <w:t> </w:t>
      </w:r>
      <w:r>
        <w:rPr>
          <w:color w:val="212121"/>
          <w:sz w:val="22"/>
        </w:rPr>
        <w:t>availability</w:t>
      </w:r>
      <w:r>
        <w:rPr>
          <w:color w:val="212121"/>
          <w:spacing w:val="-5"/>
          <w:sz w:val="22"/>
        </w:rPr>
        <w:t> </w:t>
      </w:r>
      <w:r>
        <w:rPr>
          <w:color w:val="212121"/>
          <w:sz w:val="22"/>
        </w:rPr>
        <w:t>and</w:t>
      </w:r>
      <w:r>
        <w:rPr>
          <w:color w:val="212121"/>
          <w:spacing w:val="-7"/>
          <w:sz w:val="22"/>
        </w:rPr>
        <w:t> </w:t>
      </w:r>
      <w:r>
        <w:rPr>
          <w:color w:val="212121"/>
          <w:sz w:val="22"/>
        </w:rPr>
        <w:t>quality</w:t>
      </w:r>
      <w:r>
        <w:rPr>
          <w:color w:val="212121"/>
          <w:spacing w:val="-5"/>
          <w:sz w:val="22"/>
        </w:rPr>
        <w:t> </w:t>
      </w:r>
      <w:r>
        <w:rPr>
          <w:color w:val="212121"/>
          <w:sz w:val="22"/>
        </w:rPr>
        <w:t>of</w:t>
      </w:r>
      <w:r>
        <w:rPr>
          <w:color w:val="212121"/>
          <w:spacing w:val="-5"/>
          <w:sz w:val="22"/>
        </w:rPr>
        <w:t> </w:t>
      </w:r>
      <w:r>
        <w:rPr>
          <w:color w:val="212121"/>
          <w:sz w:val="22"/>
        </w:rPr>
        <w:t>historical</w:t>
      </w:r>
      <w:r>
        <w:rPr>
          <w:color w:val="212121"/>
          <w:spacing w:val="-4"/>
          <w:sz w:val="22"/>
        </w:rPr>
        <w:t> </w:t>
      </w:r>
      <w:r>
        <w:rPr>
          <w:color w:val="212121"/>
          <w:sz w:val="22"/>
        </w:rPr>
        <w:t>customer</w:t>
      </w:r>
      <w:r>
        <w:rPr>
          <w:color w:val="212121"/>
          <w:spacing w:val="-5"/>
          <w:sz w:val="22"/>
        </w:rPr>
        <w:t> </w:t>
      </w:r>
      <w:r>
        <w:rPr>
          <w:color w:val="212121"/>
          <w:spacing w:val="-2"/>
          <w:sz w:val="22"/>
        </w:rPr>
        <w:t>data.</w:t>
      </w:r>
    </w:p>
    <w:p>
      <w:pPr>
        <w:pStyle w:val="ListParagraph"/>
        <w:numPr>
          <w:ilvl w:val="0"/>
          <w:numId w:val="5"/>
        </w:numPr>
        <w:tabs>
          <w:tab w:pos="460" w:val="left" w:leader="none"/>
        </w:tabs>
        <w:spacing w:line="240" w:lineRule="auto" w:before="82" w:after="0"/>
        <w:ind w:left="460" w:right="0" w:hanging="258"/>
        <w:jc w:val="left"/>
        <w:rPr>
          <w:sz w:val="22"/>
        </w:rPr>
      </w:pPr>
      <w:r>
        <w:rPr>
          <w:color w:val="212121"/>
          <w:sz w:val="22"/>
        </w:rPr>
        <w:t>Customer</w:t>
      </w:r>
      <w:r>
        <w:rPr>
          <w:color w:val="212121"/>
          <w:spacing w:val="-8"/>
          <w:sz w:val="22"/>
        </w:rPr>
        <w:t> </w:t>
      </w:r>
      <w:r>
        <w:rPr>
          <w:color w:val="212121"/>
          <w:sz w:val="22"/>
        </w:rPr>
        <w:t>churn</w:t>
      </w:r>
      <w:r>
        <w:rPr>
          <w:color w:val="212121"/>
          <w:spacing w:val="-6"/>
          <w:sz w:val="22"/>
        </w:rPr>
        <w:t> </w:t>
      </w:r>
      <w:r>
        <w:rPr>
          <w:color w:val="212121"/>
          <w:sz w:val="22"/>
        </w:rPr>
        <w:t>can</w:t>
      </w:r>
      <w:r>
        <w:rPr>
          <w:color w:val="212121"/>
          <w:spacing w:val="-6"/>
          <w:sz w:val="22"/>
        </w:rPr>
        <w:t> </w:t>
      </w:r>
      <w:r>
        <w:rPr>
          <w:color w:val="212121"/>
          <w:sz w:val="22"/>
        </w:rPr>
        <w:t>be</w:t>
      </w:r>
      <w:r>
        <w:rPr>
          <w:color w:val="212121"/>
          <w:spacing w:val="-1"/>
          <w:sz w:val="22"/>
        </w:rPr>
        <w:t> </w:t>
      </w:r>
      <w:r>
        <w:rPr>
          <w:color w:val="212121"/>
          <w:sz w:val="22"/>
        </w:rPr>
        <w:t>influenced</w:t>
      </w:r>
      <w:r>
        <w:rPr>
          <w:color w:val="212121"/>
          <w:spacing w:val="-6"/>
          <w:sz w:val="22"/>
        </w:rPr>
        <w:t> </w:t>
      </w:r>
      <w:r>
        <w:rPr>
          <w:color w:val="212121"/>
          <w:sz w:val="22"/>
        </w:rPr>
        <w:t>by</w:t>
      </w:r>
      <w:r>
        <w:rPr>
          <w:color w:val="212121"/>
          <w:spacing w:val="-5"/>
          <w:sz w:val="22"/>
        </w:rPr>
        <w:t> </w:t>
      </w:r>
      <w:r>
        <w:rPr>
          <w:color w:val="212121"/>
          <w:sz w:val="22"/>
        </w:rPr>
        <w:t>factors</w:t>
      </w:r>
      <w:r>
        <w:rPr>
          <w:color w:val="212121"/>
          <w:spacing w:val="-2"/>
          <w:sz w:val="22"/>
        </w:rPr>
        <w:t> </w:t>
      </w:r>
      <w:r>
        <w:rPr>
          <w:color w:val="212121"/>
          <w:sz w:val="22"/>
        </w:rPr>
        <w:t>that</w:t>
      </w:r>
      <w:r>
        <w:rPr>
          <w:color w:val="212121"/>
          <w:spacing w:val="-3"/>
          <w:sz w:val="22"/>
        </w:rPr>
        <w:t> </w:t>
      </w:r>
      <w:r>
        <w:rPr>
          <w:color w:val="212121"/>
          <w:sz w:val="22"/>
        </w:rPr>
        <w:t>may</w:t>
      </w:r>
      <w:r>
        <w:rPr>
          <w:color w:val="212121"/>
          <w:spacing w:val="-6"/>
          <w:sz w:val="22"/>
        </w:rPr>
        <w:t> </w:t>
      </w:r>
      <w:r>
        <w:rPr>
          <w:color w:val="212121"/>
          <w:sz w:val="22"/>
        </w:rPr>
        <w:t>not</w:t>
      </w:r>
      <w:r>
        <w:rPr>
          <w:color w:val="212121"/>
          <w:spacing w:val="-7"/>
          <w:sz w:val="22"/>
        </w:rPr>
        <w:t> </w:t>
      </w:r>
      <w:r>
        <w:rPr>
          <w:color w:val="212121"/>
          <w:sz w:val="22"/>
        </w:rPr>
        <w:t>be captured</w:t>
      </w:r>
      <w:r>
        <w:rPr>
          <w:color w:val="212121"/>
          <w:spacing w:val="-7"/>
          <w:sz w:val="22"/>
        </w:rPr>
        <w:t> </w:t>
      </w:r>
      <w:r>
        <w:rPr>
          <w:color w:val="212121"/>
          <w:sz w:val="22"/>
        </w:rPr>
        <w:t>in</w:t>
      </w:r>
      <w:r>
        <w:rPr>
          <w:color w:val="212121"/>
          <w:spacing w:val="-6"/>
          <w:sz w:val="22"/>
        </w:rPr>
        <w:t> </w:t>
      </w:r>
      <w:r>
        <w:rPr>
          <w:color w:val="212121"/>
          <w:sz w:val="22"/>
        </w:rPr>
        <w:t>structured</w:t>
      </w:r>
      <w:r>
        <w:rPr>
          <w:color w:val="212121"/>
          <w:spacing w:val="-1"/>
          <w:sz w:val="22"/>
        </w:rPr>
        <w:t> </w:t>
      </w:r>
      <w:r>
        <w:rPr>
          <w:color w:val="212121"/>
          <w:spacing w:val="-2"/>
          <w:sz w:val="22"/>
        </w:rPr>
        <w:t>datasets.</w:t>
      </w:r>
    </w:p>
    <w:p>
      <w:pPr>
        <w:pStyle w:val="ListParagraph"/>
        <w:numPr>
          <w:ilvl w:val="0"/>
          <w:numId w:val="5"/>
        </w:numPr>
        <w:tabs>
          <w:tab w:pos="460" w:val="left" w:leader="none"/>
        </w:tabs>
        <w:spacing w:line="240" w:lineRule="auto" w:before="77" w:after="0"/>
        <w:ind w:left="460" w:right="0" w:hanging="258"/>
        <w:jc w:val="left"/>
        <w:rPr>
          <w:sz w:val="22"/>
        </w:rPr>
      </w:pPr>
      <w:r>
        <w:rPr>
          <w:color w:val="212121"/>
          <w:sz w:val="22"/>
        </w:rPr>
        <w:t>Correlation</w:t>
      </w:r>
      <w:r>
        <w:rPr>
          <w:color w:val="212121"/>
          <w:spacing w:val="-9"/>
          <w:sz w:val="22"/>
        </w:rPr>
        <w:t> </w:t>
      </w:r>
      <w:r>
        <w:rPr>
          <w:color w:val="212121"/>
          <w:sz w:val="22"/>
        </w:rPr>
        <w:t>between</w:t>
      </w:r>
      <w:r>
        <w:rPr>
          <w:color w:val="212121"/>
          <w:spacing w:val="-7"/>
          <w:sz w:val="22"/>
        </w:rPr>
        <w:t> </w:t>
      </w:r>
      <w:r>
        <w:rPr>
          <w:color w:val="212121"/>
          <w:sz w:val="22"/>
        </w:rPr>
        <w:t>customer</w:t>
      </w:r>
      <w:r>
        <w:rPr>
          <w:color w:val="212121"/>
          <w:spacing w:val="-7"/>
          <w:sz w:val="22"/>
        </w:rPr>
        <w:t> </w:t>
      </w:r>
      <w:r>
        <w:rPr>
          <w:color w:val="212121"/>
          <w:sz w:val="22"/>
        </w:rPr>
        <w:t>characteristics</w:t>
      </w:r>
      <w:r>
        <w:rPr>
          <w:color w:val="212121"/>
          <w:spacing w:val="-6"/>
          <w:sz w:val="22"/>
        </w:rPr>
        <w:t> </w:t>
      </w:r>
      <w:r>
        <w:rPr>
          <w:color w:val="212121"/>
          <w:sz w:val="22"/>
        </w:rPr>
        <w:t>and</w:t>
      </w:r>
      <w:r>
        <w:rPr>
          <w:color w:val="212121"/>
          <w:spacing w:val="-2"/>
          <w:sz w:val="22"/>
        </w:rPr>
        <w:t> </w:t>
      </w:r>
      <w:r>
        <w:rPr>
          <w:color w:val="212121"/>
          <w:sz w:val="22"/>
        </w:rPr>
        <w:t>churn</w:t>
      </w:r>
      <w:r>
        <w:rPr>
          <w:color w:val="212121"/>
          <w:spacing w:val="-7"/>
          <w:sz w:val="22"/>
        </w:rPr>
        <w:t> </w:t>
      </w:r>
      <w:r>
        <w:rPr>
          <w:color w:val="212121"/>
          <w:sz w:val="22"/>
        </w:rPr>
        <w:t>does</w:t>
      </w:r>
      <w:r>
        <w:rPr>
          <w:color w:val="212121"/>
          <w:spacing w:val="-6"/>
          <w:sz w:val="22"/>
        </w:rPr>
        <w:t> </w:t>
      </w:r>
      <w:r>
        <w:rPr>
          <w:color w:val="212121"/>
          <w:sz w:val="22"/>
        </w:rPr>
        <w:t>not</w:t>
      </w:r>
      <w:r>
        <w:rPr>
          <w:color w:val="212121"/>
          <w:spacing w:val="-4"/>
          <w:sz w:val="22"/>
        </w:rPr>
        <w:t> </w:t>
      </w:r>
      <w:r>
        <w:rPr>
          <w:color w:val="212121"/>
          <w:sz w:val="22"/>
        </w:rPr>
        <w:t>necessarily</w:t>
      </w:r>
      <w:r>
        <w:rPr>
          <w:color w:val="212121"/>
          <w:spacing w:val="-6"/>
          <w:sz w:val="22"/>
        </w:rPr>
        <w:t> </w:t>
      </w:r>
      <w:r>
        <w:rPr>
          <w:color w:val="212121"/>
          <w:sz w:val="22"/>
        </w:rPr>
        <w:t>establish</w:t>
      </w:r>
      <w:r>
        <w:rPr>
          <w:color w:val="212121"/>
          <w:spacing w:val="-7"/>
          <w:sz w:val="22"/>
        </w:rPr>
        <w:t> </w:t>
      </w:r>
      <w:r>
        <w:rPr>
          <w:color w:val="212121"/>
          <w:spacing w:val="-2"/>
          <w:sz w:val="22"/>
        </w:rPr>
        <w:t>causation.</w:t>
      </w:r>
    </w:p>
    <w:p>
      <w:pPr>
        <w:pStyle w:val="ListParagraph"/>
        <w:numPr>
          <w:ilvl w:val="0"/>
          <w:numId w:val="5"/>
        </w:numPr>
        <w:tabs>
          <w:tab w:pos="460" w:val="left" w:leader="none"/>
        </w:tabs>
        <w:spacing w:line="240" w:lineRule="auto" w:before="82" w:after="0"/>
        <w:ind w:left="460" w:right="0" w:hanging="258"/>
        <w:jc w:val="left"/>
        <w:rPr>
          <w:sz w:val="22"/>
        </w:rPr>
      </w:pPr>
      <w:r>
        <w:rPr>
          <w:color w:val="212121"/>
          <w:sz w:val="22"/>
        </w:rPr>
        <w:t>A</w:t>
      </w:r>
      <w:r>
        <w:rPr>
          <w:color w:val="212121"/>
          <w:spacing w:val="-4"/>
          <w:sz w:val="22"/>
        </w:rPr>
        <w:t> </w:t>
      </w:r>
      <w:r>
        <w:rPr>
          <w:color w:val="212121"/>
          <w:sz w:val="22"/>
        </w:rPr>
        <w:t>predictive</w:t>
      </w:r>
      <w:r>
        <w:rPr>
          <w:color w:val="212121"/>
          <w:spacing w:val="-4"/>
          <w:sz w:val="22"/>
        </w:rPr>
        <w:t> </w:t>
      </w:r>
      <w:r>
        <w:rPr>
          <w:color w:val="212121"/>
          <w:sz w:val="22"/>
        </w:rPr>
        <w:t>model</w:t>
      </w:r>
      <w:r>
        <w:rPr>
          <w:color w:val="212121"/>
          <w:spacing w:val="-2"/>
          <w:sz w:val="22"/>
        </w:rPr>
        <w:t> </w:t>
      </w:r>
      <w:r>
        <w:rPr>
          <w:color w:val="212121"/>
          <w:sz w:val="22"/>
        </w:rPr>
        <w:t>can</w:t>
      </w:r>
      <w:r>
        <w:rPr>
          <w:color w:val="212121"/>
          <w:spacing w:val="-5"/>
          <w:sz w:val="22"/>
        </w:rPr>
        <w:t> </w:t>
      </w:r>
      <w:r>
        <w:rPr>
          <w:color w:val="212121"/>
          <w:sz w:val="22"/>
        </w:rPr>
        <w:t>identify</w:t>
      </w:r>
      <w:r>
        <w:rPr>
          <w:color w:val="212121"/>
          <w:spacing w:val="-4"/>
          <w:sz w:val="22"/>
        </w:rPr>
        <w:t> </w:t>
      </w:r>
      <w:r>
        <w:rPr>
          <w:color w:val="212121"/>
          <w:sz w:val="22"/>
        </w:rPr>
        <w:t>risk</w:t>
      </w:r>
      <w:r>
        <w:rPr>
          <w:color w:val="212121"/>
          <w:spacing w:val="-4"/>
          <w:sz w:val="22"/>
        </w:rPr>
        <w:t> </w:t>
      </w:r>
      <w:r>
        <w:rPr>
          <w:color w:val="212121"/>
          <w:sz w:val="22"/>
        </w:rPr>
        <w:t>but</w:t>
      </w:r>
      <w:r>
        <w:rPr>
          <w:color w:val="212121"/>
          <w:spacing w:val="-7"/>
          <w:sz w:val="22"/>
        </w:rPr>
        <w:t> </w:t>
      </w:r>
      <w:r>
        <w:rPr>
          <w:color w:val="212121"/>
          <w:sz w:val="22"/>
        </w:rPr>
        <w:t>cannot</w:t>
      </w:r>
      <w:r>
        <w:rPr>
          <w:color w:val="212121"/>
          <w:spacing w:val="-6"/>
          <w:sz w:val="22"/>
        </w:rPr>
        <w:t> </w:t>
      </w:r>
      <w:r>
        <w:rPr>
          <w:color w:val="212121"/>
          <w:sz w:val="22"/>
        </w:rPr>
        <w:t>guarantee</w:t>
      </w:r>
      <w:r>
        <w:rPr>
          <w:color w:val="212121"/>
          <w:spacing w:val="-4"/>
          <w:sz w:val="22"/>
        </w:rPr>
        <w:t> </w:t>
      </w:r>
      <w:r>
        <w:rPr>
          <w:color w:val="212121"/>
          <w:sz w:val="22"/>
        </w:rPr>
        <w:t>that</w:t>
      </w:r>
      <w:r>
        <w:rPr>
          <w:color w:val="212121"/>
          <w:spacing w:val="-7"/>
          <w:sz w:val="22"/>
        </w:rPr>
        <w:t> </w:t>
      </w:r>
      <w:r>
        <w:rPr>
          <w:color w:val="212121"/>
          <w:sz w:val="22"/>
        </w:rPr>
        <w:t>a customer</w:t>
      </w:r>
      <w:r>
        <w:rPr>
          <w:color w:val="212121"/>
          <w:spacing w:val="-4"/>
          <w:sz w:val="22"/>
        </w:rPr>
        <w:t> </w:t>
      </w:r>
      <w:r>
        <w:rPr>
          <w:color w:val="212121"/>
          <w:sz w:val="22"/>
        </w:rPr>
        <w:t>will</w:t>
      </w:r>
      <w:r>
        <w:rPr>
          <w:color w:val="212121"/>
          <w:spacing w:val="-2"/>
          <w:sz w:val="22"/>
        </w:rPr>
        <w:t> churn.</w:t>
      </w:r>
    </w:p>
    <w:p>
      <w:pPr>
        <w:pStyle w:val="ListParagraph"/>
        <w:numPr>
          <w:ilvl w:val="0"/>
          <w:numId w:val="5"/>
        </w:numPr>
        <w:tabs>
          <w:tab w:pos="459" w:val="left" w:leader="none"/>
          <w:tab w:pos="461" w:val="left" w:leader="none"/>
        </w:tabs>
        <w:spacing w:line="240" w:lineRule="auto" w:before="82" w:after="0"/>
        <w:ind w:left="461" w:right="1170" w:hanging="260"/>
        <w:jc w:val="left"/>
        <w:rPr>
          <w:sz w:val="22"/>
        </w:rPr>
      </w:pPr>
      <w:r>
        <w:rPr>
          <w:color w:val="212121"/>
          <w:sz w:val="22"/>
        </w:rPr>
        <w:t>Retention</w:t>
      </w:r>
      <w:r>
        <w:rPr>
          <w:color w:val="212121"/>
          <w:spacing w:val="-5"/>
          <w:sz w:val="22"/>
        </w:rPr>
        <w:t> </w:t>
      </w:r>
      <w:r>
        <w:rPr>
          <w:color w:val="212121"/>
          <w:sz w:val="22"/>
        </w:rPr>
        <w:t>strategies</w:t>
      </w:r>
      <w:r>
        <w:rPr>
          <w:color w:val="212121"/>
          <w:spacing w:val="-4"/>
          <w:sz w:val="22"/>
        </w:rPr>
        <w:t> </w:t>
      </w:r>
      <w:r>
        <w:rPr>
          <w:color w:val="212121"/>
          <w:sz w:val="22"/>
        </w:rPr>
        <w:t>would</w:t>
      </w:r>
      <w:r>
        <w:rPr>
          <w:color w:val="212121"/>
          <w:spacing w:val="-5"/>
          <w:sz w:val="22"/>
        </w:rPr>
        <w:t> </w:t>
      </w:r>
      <w:r>
        <w:rPr>
          <w:color w:val="212121"/>
          <w:sz w:val="22"/>
        </w:rPr>
        <w:t>need</w:t>
      </w:r>
      <w:r>
        <w:rPr>
          <w:color w:val="212121"/>
          <w:spacing w:val="-5"/>
          <w:sz w:val="22"/>
        </w:rPr>
        <w:t> </w:t>
      </w:r>
      <w:r>
        <w:rPr>
          <w:color w:val="212121"/>
          <w:sz w:val="22"/>
        </w:rPr>
        <w:t>to</w:t>
      </w:r>
      <w:r>
        <w:rPr>
          <w:color w:val="212121"/>
          <w:spacing w:val="-2"/>
          <w:sz w:val="22"/>
        </w:rPr>
        <w:t> </w:t>
      </w:r>
      <w:r>
        <w:rPr>
          <w:color w:val="212121"/>
          <w:sz w:val="22"/>
        </w:rPr>
        <w:t>be</w:t>
      </w:r>
      <w:r>
        <w:rPr>
          <w:color w:val="212121"/>
          <w:spacing w:val="-4"/>
          <w:sz w:val="22"/>
        </w:rPr>
        <w:t> </w:t>
      </w:r>
      <w:r>
        <w:rPr>
          <w:color w:val="212121"/>
          <w:sz w:val="22"/>
        </w:rPr>
        <w:t>evaluated</w:t>
      </w:r>
      <w:r>
        <w:rPr>
          <w:color w:val="212121"/>
          <w:spacing w:val="-5"/>
          <w:sz w:val="22"/>
        </w:rPr>
        <w:t> </w:t>
      </w:r>
      <w:r>
        <w:rPr>
          <w:color w:val="212121"/>
          <w:sz w:val="22"/>
        </w:rPr>
        <w:t>separately</w:t>
      </w:r>
      <w:r>
        <w:rPr>
          <w:color w:val="212121"/>
          <w:spacing w:val="-4"/>
          <w:sz w:val="22"/>
        </w:rPr>
        <w:t> </w:t>
      </w:r>
      <w:r>
        <w:rPr>
          <w:color w:val="212121"/>
          <w:sz w:val="22"/>
        </w:rPr>
        <w:t>to</w:t>
      </w:r>
      <w:r>
        <w:rPr>
          <w:color w:val="212121"/>
          <w:spacing w:val="-5"/>
          <w:sz w:val="22"/>
        </w:rPr>
        <w:t> </w:t>
      </w:r>
      <w:r>
        <w:rPr>
          <w:color w:val="212121"/>
          <w:sz w:val="22"/>
        </w:rPr>
        <w:t>determine</w:t>
      </w:r>
      <w:r>
        <w:rPr>
          <w:color w:val="212121"/>
          <w:spacing w:val="-4"/>
          <w:sz w:val="22"/>
        </w:rPr>
        <w:t> </w:t>
      </w:r>
      <w:r>
        <w:rPr>
          <w:color w:val="212121"/>
          <w:sz w:val="22"/>
        </w:rPr>
        <w:t>their</w:t>
      </w:r>
      <w:r>
        <w:rPr>
          <w:color w:val="212121"/>
          <w:spacing w:val="-4"/>
          <w:sz w:val="22"/>
        </w:rPr>
        <w:t> </w:t>
      </w:r>
      <w:r>
        <w:rPr>
          <w:color w:val="212121"/>
          <w:sz w:val="22"/>
        </w:rPr>
        <w:t>actual</w:t>
      </w:r>
      <w:r>
        <w:rPr>
          <w:color w:val="212121"/>
          <w:spacing w:val="-3"/>
          <w:sz w:val="22"/>
        </w:rPr>
        <w:t> </w:t>
      </w:r>
      <w:r>
        <w:rPr>
          <w:color w:val="212121"/>
          <w:sz w:val="22"/>
        </w:rPr>
        <w:t>business </w:t>
      </w:r>
      <w:r>
        <w:rPr>
          <w:color w:val="212121"/>
          <w:spacing w:val="-2"/>
          <w:sz w:val="22"/>
        </w:rPr>
        <w:t>effectiveness.</w:t>
      </w:r>
    </w:p>
    <w:p>
      <w:pPr>
        <w:pStyle w:val="ListParagraph"/>
        <w:spacing w:after="0" w:line="240" w:lineRule="auto"/>
        <w:jc w:val="left"/>
        <w:rPr>
          <w:sz w:val="22"/>
        </w:rPr>
        <w:sectPr>
          <w:pgSz w:w="12240" w:h="15840"/>
          <w:pgMar w:header="0" w:footer="663" w:top="1040" w:bottom="860" w:left="1080" w:right="1080"/>
        </w:sectPr>
      </w:pPr>
    </w:p>
    <w:p>
      <w:pPr>
        <w:pStyle w:val="BodyText"/>
        <w:spacing w:line="278" w:lineRule="auto" w:before="42"/>
        <w:ind w:right="87"/>
      </w:pPr>
      <w:r>
        <w:rPr>
          <w:color w:val="212121"/>
        </w:rPr>
        <w:t>This</w:t>
      </w:r>
      <w:r>
        <w:rPr>
          <w:color w:val="212121"/>
          <w:spacing w:val="-4"/>
        </w:rPr>
        <w:t> </w:t>
      </w:r>
      <w:r>
        <w:rPr>
          <w:color w:val="212121"/>
        </w:rPr>
        <w:t>project</w:t>
      </w:r>
      <w:r>
        <w:rPr>
          <w:color w:val="212121"/>
          <w:spacing w:val="-6"/>
        </w:rPr>
        <w:t> </w:t>
      </w:r>
      <w:r>
        <w:rPr>
          <w:color w:val="212121"/>
        </w:rPr>
        <w:t>will</w:t>
      </w:r>
      <w:r>
        <w:rPr>
          <w:color w:val="212121"/>
          <w:spacing w:val="-2"/>
        </w:rPr>
        <w:t> </w:t>
      </w:r>
      <w:r>
        <w:rPr>
          <w:color w:val="212121"/>
        </w:rPr>
        <w:t>not</w:t>
      </w:r>
      <w:r>
        <w:rPr>
          <w:color w:val="212121"/>
          <w:spacing w:val="-6"/>
        </w:rPr>
        <w:t> </w:t>
      </w:r>
      <w:r>
        <w:rPr>
          <w:color w:val="212121"/>
        </w:rPr>
        <w:t>claim</w:t>
      </w:r>
      <w:r>
        <w:rPr>
          <w:color w:val="212121"/>
          <w:spacing w:val="-3"/>
        </w:rPr>
        <w:t> </w:t>
      </w:r>
      <w:r>
        <w:rPr>
          <w:color w:val="212121"/>
        </w:rPr>
        <w:t>that</w:t>
      </w:r>
      <w:r>
        <w:rPr>
          <w:color w:val="212121"/>
          <w:spacing w:val="-2"/>
        </w:rPr>
        <w:t> </w:t>
      </w:r>
      <w:r>
        <w:rPr>
          <w:color w:val="212121"/>
        </w:rPr>
        <w:t>the</w:t>
      </w:r>
      <w:r>
        <w:rPr>
          <w:color w:val="212121"/>
          <w:spacing w:val="-4"/>
        </w:rPr>
        <w:t> </w:t>
      </w:r>
      <w:r>
        <w:rPr>
          <w:color w:val="212121"/>
        </w:rPr>
        <w:t>proposed model</w:t>
      </w:r>
      <w:r>
        <w:rPr>
          <w:color w:val="212121"/>
          <w:spacing w:val="-2"/>
        </w:rPr>
        <w:t> </w:t>
      </w:r>
      <w:r>
        <w:rPr>
          <w:color w:val="212121"/>
        </w:rPr>
        <w:t>will</w:t>
      </w:r>
      <w:r>
        <w:rPr>
          <w:color w:val="212121"/>
          <w:spacing w:val="-2"/>
        </w:rPr>
        <w:t> </w:t>
      </w:r>
      <w:r>
        <w:rPr>
          <w:color w:val="212121"/>
        </w:rPr>
        <w:t>automatically</w:t>
      </w:r>
      <w:r>
        <w:rPr>
          <w:color w:val="212121"/>
          <w:spacing w:val="-4"/>
        </w:rPr>
        <w:t> </w:t>
      </w:r>
      <w:r>
        <w:rPr>
          <w:color w:val="212121"/>
        </w:rPr>
        <w:t>reduce</w:t>
      </w:r>
      <w:r>
        <w:rPr>
          <w:color w:val="212121"/>
          <w:spacing w:val="-4"/>
        </w:rPr>
        <w:t> </w:t>
      </w:r>
      <w:r>
        <w:rPr>
          <w:color w:val="212121"/>
        </w:rPr>
        <w:t>churn —</w:t>
      </w:r>
      <w:r>
        <w:rPr>
          <w:color w:val="212121"/>
          <w:spacing w:val="-3"/>
        </w:rPr>
        <w:t> </w:t>
      </w:r>
      <w:r>
        <w:rPr>
          <w:color w:val="212121"/>
        </w:rPr>
        <w:t>its</w:t>
      </w:r>
      <w:r>
        <w:rPr>
          <w:color w:val="212121"/>
          <w:spacing w:val="-4"/>
        </w:rPr>
        <w:t> </w:t>
      </w:r>
      <w:r>
        <w:rPr>
          <w:color w:val="212121"/>
        </w:rPr>
        <w:t>purpose</w:t>
      </w:r>
      <w:r>
        <w:rPr>
          <w:color w:val="212121"/>
          <w:spacing w:val="-4"/>
        </w:rPr>
        <w:t> </w:t>
      </w:r>
      <w:r>
        <w:rPr>
          <w:color w:val="212121"/>
        </w:rPr>
        <w:t>is</w:t>
      </w:r>
      <w:r>
        <w:rPr>
          <w:color w:val="212121"/>
          <w:spacing w:val="-4"/>
        </w:rPr>
        <w:t> </w:t>
      </w:r>
      <w:r>
        <w:rPr>
          <w:color w:val="212121"/>
        </w:rPr>
        <w:t>to</w:t>
      </w:r>
      <w:r>
        <w:rPr>
          <w:color w:val="212121"/>
          <w:spacing w:val="-1"/>
        </w:rPr>
        <w:t> </w:t>
      </w:r>
      <w:r>
        <w:rPr>
          <w:color w:val="212121"/>
        </w:rPr>
        <w:t>establish a sound analytical framework.</w:t>
      </w:r>
    </w:p>
    <w:p>
      <w:pPr>
        <w:pStyle w:val="BodyText"/>
        <w:spacing w:after="0" w:line="278" w:lineRule="auto"/>
        <w:sectPr>
          <w:pgSz w:w="12240" w:h="15840"/>
          <w:pgMar w:header="0" w:footer="663" w:top="1040" w:bottom="860" w:left="1080" w:right="1080"/>
        </w:sectPr>
      </w:pPr>
    </w:p>
    <w:p>
      <w:pPr>
        <w:pStyle w:val="Heading1"/>
        <w:numPr>
          <w:ilvl w:val="0"/>
          <w:numId w:val="2"/>
        </w:numPr>
        <w:tabs>
          <w:tab w:pos="315" w:val="left" w:leader="none"/>
        </w:tabs>
        <w:spacing w:line="240" w:lineRule="auto" w:before="18" w:after="0"/>
        <w:ind w:left="315" w:right="0" w:hanging="315"/>
        <w:jc w:val="left"/>
      </w:pPr>
      <w:bookmarkStart w:name="6. Conclusion" w:id="123"/>
      <w:bookmarkEnd w:id="123"/>
      <w:r>
        <w:rPr/>
      </w:r>
      <w:bookmarkStart w:name="_bookmark61" w:id="124"/>
      <w:bookmarkEnd w:id="124"/>
      <w:r>
        <w:rPr/>
      </w:r>
      <w:r>
        <w:rPr>
          <w:color w:val="1F3863"/>
          <w:spacing w:val="-2"/>
        </w:rPr>
        <w:t>Conclusion</w:t>
      </w:r>
    </w:p>
    <w:p>
      <w:pPr>
        <w:pStyle w:val="BodyText"/>
        <w:spacing w:line="276" w:lineRule="auto" w:before="204"/>
        <w:ind w:right="87"/>
      </w:pPr>
      <w:r>
        <w:rPr>
          <w:color w:val="212121"/>
        </w:rPr>
        <w:t>This Week 1 report has established a complete, structured, and reproducible plan for a hypothetical Customer Churn Prediction and Retention Analysis project. The report defined the business problem and its motivation, set</w:t>
      </w:r>
      <w:r>
        <w:rPr>
          <w:color w:val="212121"/>
          <w:spacing w:val="-5"/>
        </w:rPr>
        <w:t> </w:t>
      </w:r>
      <w:r>
        <w:rPr>
          <w:color w:val="212121"/>
        </w:rPr>
        <w:t>clear</w:t>
      </w:r>
      <w:r>
        <w:rPr>
          <w:color w:val="212121"/>
          <w:spacing w:val="-3"/>
        </w:rPr>
        <w:t> </w:t>
      </w:r>
      <w:r>
        <w:rPr>
          <w:color w:val="212121"/>
        </w:rPr>
        <w:t>objectives</w:t>
      </w:r>
      <w:r>
        <w:rPr>
          <w:color w:val="212121"/>
          <w:spacing w:val="-3"/>
        </w:rPr>
        <w:t> </w:t>
      </w:r>
      <w:r>
        <w:rPr>
          <w:color w:val="212121"/>
        </w:rPr>
        <w:t>and</w:t>
      </w:r>
      <w:r>
        <w:rPr>
          <w:color w:val="212121"/>
          <w:spacing w:val="-4"/>
        </w:rPr>
        <w:t> </w:t>
      </w:r>
      <w:r>
        <w:rPr>
          <w:color w:val="212121"/>
        </w:rPr>
        <w:t>scope boundaries,</w:t>
      </w:r>
      <w:r>
        <w:rPr>
          <w:color w:val="212121"/>
          <w:spacing w:val="-5"/>
        </w:rPr>
        <w:t> </w:t>
      </w:r>
      <w:r>
        <w:rPr>
          <w:color w:val="212121"/>
        </w:rPr>
        <w:t>proposed</w:t>
      </w:r>
      <w:r>
        <w:rPr>
          <w:color w:val="212121"/>
          <w:spacing w:val="-4"/>
        </w:rPr>
        <w:t> </w:t>
      </w:r>
      <w:r>
        <w:rPr>
          <w:color w:val="212121"/>
        </w:rPr>
        <w:t>a detailed</w:t>
      </w:r>
      <w:r>
        <w:rPr>
          <w:color w:val="212121"/>
          <w:spacing w:val="-4"/>
        </w:rPr>
        <w:t> </w:t>
      </w:r>
      <w:r>
        <w:rPr>
          <w:color w:val="212121"/>
        </w:rPr>
        <w:t>14-stage</w:t>
      </w:r>
      <w:r>
        <w:rPr>
          <w:color w:val="212121"/>
          <w:spacing w:val="-3"/>
        </w:rPr>
        <w:t> </w:t>
      </w:r>
      <w:r>
        <w:rPr>
          <w:color w:val="212121"/>
        </w:rPr>
        <w:t>Data</w:t>
      </w:r>
      <w:r>
        <w:rPr>
          <w:color w:val="212121"/>
          <w:spacing w:val="-3"/>
        </w:rPr>
        <w:t> </w:t>
      </w:r>
      <w:r>
        <w:rPr>
          <w:color w:val="212121"/>
        </w:rPr>
        <w:t>Science</w:t>
      </w:r>
      <w:r>
        <w:rPr>
          <w:color w:val="212121"/>
          <w:spacing w:val="-3"/>
        </w:rPr>
        <w:t> </w:t>
      </w:r>
      <w:r>
        <w:rPr>
          <w:color w:val="212121"/>
        </w:rPr>
        <w:t>methodology,</w:t>
      </w:r>
      <w:r>
        <w:rPr>
          <w:color w:val="212121"/>
          <w:spacing w:val="-6"/>
        </w:rPr>
        <w:t> </w:t>
      </w:r>
      <w:r>
        <w:rPr>
          <w:color w:val="212121"/>
        </w:rPr>
        <w:t>allocated a realistic 33-hour timeline across a focused Python-based technology stack, and identified the outcomes, benefits, and challenges anticipated for the project.</w:t>
      </w:r>
    </w:p>
    <w:p>
      <w:pPr>
        <w:pStyle w:val="BodyText"/>
        <w:spacing w:line="276" w:lineRule="auto" w:before="160"/>
        <w:ind w:right="53"/>
      </w:pPr>
      <w:r>
        <w:rPr>
          <w:color w:val="212121"/>
        </w:rPr>
        <w:t>Rather than treating each</w:t>
      </w:r>
      <w:r>
        <w:rPr>
          <w:color w:val="212121"/>
          <w:spacing w:val="-1"/>
        </w:rPr>
        <w:t> </w:t>
      </w:r>
      <w:r>
        <w:rPr>
          <w:color w:val="212121"/>
        </w:rPr>
        <w:t>week of the internship as a separate exercise,</w:t>
      </w:r>
      <w:r>
        <w:rPr>
          <w:color w:val="212121"/>
          <w:spacing w:val="-2"/>
        </w:rPr>
        <w:t> </w:t>
      </w:r>
      <w:r>
        <w:rPr>
          <w:color w:val="212121"/>
        </w:rPr>
        <w:t>this plan</w:t>
      </w:r>
      <w:r>
        <w:rPr>
          <w:color w:val="212121"/>
          <w:spacing w:val="-1"/>
        </w:rPr>
        <w:t> </w:t>
      </w:r>
      <w:r>
        <w:rPr>
          <w:color w:val="212121"/>
        </w:rPr>
        <w:t>is intentionally designed</w:t>
      </w:r>
      <w:r>
        <w:rPr>
          <w:color w:val="212121"/>
          <w:spacing w:val="-1"/>
        </w:rPr>
        <w:t> </w:t>
      </w:r>
      <w:r>
        <w:rPr>
          <w:color w:val="212121"/>
        </w:rPr>
        <w:t>to</w:t>
      </w:r>
      <w:r>
        <w:rPr>
          <w:color w:val="212121"/>
          <w:spacing w:val="-1"/>
        </w:rPr>
        <w:t> </w:t>
      </w:r>
      <w:r>
        <w:rPr>
          <w:color w:val="212121"/>
        </w:rPr>
        <w:t>be built upon: Week 2 will expand the exploratory data analysis into a detailed visualization framework, and Week 3</w:t>
      </w:r>
      <w:r>
        <w:rPr>
          <w:color w:val="212121"/>
          <w:spacing w:val="-5"/>
        </w:rPr>
        <w:t> </w:t>
      </w:r>
      <w:r>
        <w:rPr>
          <w:color w:val="212121"/>
        </w:rPr>
        <w:t>will</w:t>
      </w:r>
      <w:r>
        <w:rPr>
          <w:color w:val="212121"/>
          <w:spacing w:val="-1"/>
        </w:rPr>
        <w:t> </w:t>
      </w:r>
      <w:r>
        <w:rPr>
          <w:color w:val="212121"/>
        </w:rPr>
        <w:t>expand</w:t>
      </w:r>
      <w:r>
        <w:rPr>
          <w:color w:val="212121"/>
          <w:spacing w:val="-4"/>
        </w:rPr>
        <w:t> </w:t>
      </w:r>
      <w:r>
        <w:rPr>
          <w:color w:val="212121"/>
        </w:rPr>
        <w:t>the</w:t>
      </w:r>
      <w:r>
        <w:rPr>
          <w:color w:val="212121"/>
          <w:spacing w:val="-3"/>
        </w:rPr>
        <w:t> </w:t>
      </w:r>
      <w:r>
        <w:rPr>
          <w:color w:val="212121"/>
        </w:rPr>
        <w:t>preprocessing,</w:t>
      </w:r>
      <w:r>
        <w:rPr>
          <w:color w:val="212121"/>
          <w:spacing w:val="-6"/>
        </w:rPr>
        <w:t> </w:t>
      </w:r>
      <w:r>
        <w:rPr>
          <w:color w:val="212121"/>
        </w:rPr>
        <w:t>model</w:t>
      </w:r>
      <w:r>
        <w:rPr>
          <w:color w:val="212121"/>
          <w:spacing w:val="-1"/>
        </w:rPr>
        <w:t> </w:t>
      </w:r>
      <w:r>
        <w:rPr>
          <w:color w:val="212121"/>
        </w:rPr>
        <w:t>development,</w:t>
      </w:r>
      <w:r>
        <w:rPr>
          <w:color w:val="212121"/>
          <w:spacing w:val="-6"/>
        </w:rPr>
        <w:t> </w:t>
      </w:r>
      <w:r>
        <w:rPr>
          <w:color w:val="212121"/>
        </w:rPr>
        <w:t>training,</w:t>
      </w:r>
      <w:r>
        <w:rPr>
          <w:color w:val="212121"/>
          <w:spacing w:val="-6"/>
        </w:rPr>
        <w:t> </w:t>
      </w:r>
      <w:r>
        <w:rPr>
          <w:color w:val="212121"/>
        </w:rPr>
        <w:t>validation,</w:t>
      </w:r>
      <w:r>
        <w:rPr>
          <w:color w:val="212121"/>
          <w:spacing w:val="-6"/>
        </w:rPr>
        <w:t> </w:t>
      </w:r>
      <w:r>
        <w:rPr>
          <w:color w:val="212121"/>
        </w:rPr>
        <w:t>and evaluation</w:t>
      </w:r>
      <w:r>
        <w:rPr>
          <w:color w:val="212121"/>
          <w:spacing w:val="-4"/>
        </w:rPr>
        <w:t> </w:t>
      </w:r>
      <w:r>
        <w:rPr>
          <w:color w:val="212121"/>
        </w:rPr>
        <w:t>stages</w:t>
      </w:r>
      <w:r>
        <w:rPr>
          <w:color w:val="212121"/>
          <w:spacing w:val="-3"/>
        </w:rPr>
        <w:t> </w:t>
      </w:r>
      <w:r>
        <w:rPr>
          <w:color w:val="212121"/>
        </w:rPr>
        <w:t>into</w:t>
      </w:r>
      <w:r>
        <w:rPr>
          <w:color w:val="212121"/>
          <w:spacing w:val="-4"/>
        </w:rPr>
        <w:t> </w:t>
      </w:r>
      <w:r>
        <w:rPr>
          <w:color w:val="212121"/>
        </w:rPr>
        <w:t>a</w:t>
      </w:r>
      <w:r>
        <w:rPr>
          <w:color w:val="212121"/>
          <w:spacing w:val="-3"/>
        </w:rPr>
        <w:t> </w:t>
      </w:r>
      <w:r>
        <w:rPr>
          <w:color w:val="212121"/>
        </w:rPr>
        <w:t>complete machine learning implementation plan. This ensures that the project develops as a single, consistent body of work across the internship rather than being rewritten from scratch each week.</w:t>
      </w:r>
    </w:p>
    <w:p>
      <w:pPr>
        <w:pStyle w:val="BodyText"/>
        <w:spacing w:line="278" w:lineRule="auto" w:before="160"/>
        <w:ind w:right="87"/>
      </w:pPr>
      <w:r>
        <w:rPr>
          <w:color w:val="212121"/>
        </w:rPr>
        <w:t>Overall, this planning phase provides a strong analytical and organizational foundation — one that reflects sound</w:t>
      </w:r>
      <w:r>
        <w:rPr>
          <w:color w:val="212121"/>
          <w:spacing w:val="-5"/>
        </w:rPr>
        <w:t> </w:t>
      </w:r>
      <w:r>
        <w:rPr>
          <w:color w:val="212121"/>
        </w:rPr>
        <w:t>Data Science</w:t>
      </w:r>
      <w:r>
        <w:rPr>
          <w:color w:val="212121"/>
          <w:spacing w:val="-4"/>
        </w:rPr>
        <w:t> </w:t>
      </w:r>
      <w:r>
        <w:rPr>
          <w:color w:val="212121"/>
        </w:rPr>
        <w:t>practice</w:t>
      </w:r>
      <w:r>
        <w:rPr>
          <w:color w:val="212121"/>
          <w:spacing w:val="-4"/>
        </w:rPr>
        <w:t> </w:t>
      </w:r>
      <w:r>
        <w:rPr>
          <w:color w:val="212121"/>
        </w:rPr>
        <w:t>by</w:t>
      </w:r>
      <w:r>
        <w:rPr>
          <w:color w:val="212121"/>
          <w:spacing w:val="-4"/>
        </w:rPr>
        <w:t> </w:t>
      </w:r>
      <w:r>
        <w:rPr>
          <w:color w:val="212121"/>
        </w:rPr>
        <w:t>prioritizing</w:t>
      </w:r>
      <w:r>
        <w:rPr>
          <w:color w:val="212121"/>
          <w:spacing w:val="-3"/>
        </w:rPr>
        <w:t> </w:t>
      </w:r>
      <w:r>
        <w:rPr>
          <w:color w:val="212121"/>
        </w:rPr>
        <w:t>data</w:t>
      </w:r>
      <w:r>
        <w:rPr>
          <w:color w:val="212121"/>
          <w:spacing w:val="-4"/>
        </w:rPr>
        <w:t> </w:t>
      </w:r>
      <w:r>
        <w:rPr>
          <w:color w:val="212121"/>
        </w:rPr>
        <w:t>quality,</w:t>
      </w:r>
      <w:r>
        <w:rPr>
          <w:color w:val="212121"/>
          <w:spacing w:val="-7"/>
        </w:rPr>
        <w:t> </w:t>
      </w:r>
      <w:r>
        <w:rPr>
          <w:color w:val="212121"/>
        </w:rPr>
        <w:t>exploratory</w:t>
      </w:r>
      <w:r>
        <w:rPr>
          <w:color w:val="212121"/>
          <w:spacing w:val="-4"/>
        </w:rPr>
        <w:t> </w:t>
      </w:r>
      <w:r>
        <w:rPr>
          <w:color w:val="212121"/>
        </w:rPr>
        <w:t>understanding,</w:t>
      </w:r>
      <w:r>
        <w:rPr>
          <w:color w:val="212121"/>
          <w:spacing w:val="-7"/>
        </w:rPr>
        <w:t> </w:t>
      </w:r>
      <w:r>
        <w:rPr>
          <w:color w:val="212121"/>
        </w:rPr>
        <w:t>leakage</w:t>
      </w:r>
      <w:r>
        <w:rPr>
          <w:color w:val="212121"/>
          <w:spacing w:val="-4"/>
        </w:rPr>
        <w:t> </w:t>
      </w:r>
      <w:r>
        <w:rPr>
          <w:color w:val="212121"/>
        </w:rPr>
        <w:t>prevention,</w:t>
      </w:r>
      <w:r>
        <w:rPr>
          <w:color w:val="212121"/>
          <w:spacing w:val="-7"/>
        </w:rPr>
        <w:t> </w:t>
      </w:r>
      <w:r>
        <w:rPr>
          <w:color w:val="212121"/>
        </w:rPr>
        <w:t>and business interpretability, well before any model is trained.</w:t>
      </w:r>
    </w:p>
    <w:p>
      <w:pPr>
        <w:pStyle w:val="BodyText"/>
        <w:spacing w:after="0" w:line="278" w:lineRule="auto"/>
        <w:sectPr>
          <w:pgSz w:w="12240" w:h="15840"/>
          <w:pgMar w:header="0" w:footer="663" w:top="1060" w:bottom="860" w:left="1080" w:right="1080"/>
        </w:sectPr>
      </w:pPr>
    </w:p>
    <w:p>
      <w:pPr>
        <w:pStyle w:val="Heading1"/>
        <w:numPr>
          <w:ilvl w:val="0"/>
          <w:numId w:val="2"/>
        </w:numPr>
        <w:tabs>
          <w:tab w:pos="315" w:val="left" w:leader="none"/>
        </w:tabs>
        <w:spacing w:line="240" w:lineRule="auto" w:before="18" w:after="0"/>
        <w:ind w:left="315" w:right="0" w:hanging="315"/>
        <w:jc w:val="left"/>
      </w:pPr>
      <w:bookmarkStart w:name="7. References &amp; Tools Summary" w:id="125"/>
      <w:bookmarkEnd w:id="125"/>
      <w:r>
        <w:rPr/>
      </w:r>
      <w:bookmarkStart w:name="_bookmark62" w:id="126"/>
      <w:bookmarkEnd w:id="126"/>
      <w:r>
        <w:rPr/>
      </w:r>
      <w:r>
        <w:rPr>
          <w:color w:val="1F3863"/>
        </w:rPr>
        <w:t>References</w:t>
      </w:r>
      <w:r>
        <w:rPr>
          <w:color w:val="1F3863"/>
          <w:spacing w:val="-10"/>
        </w:rPr>
        <w:t> </w:t>
      </w:r>
      <w:r>
        <w:rPr>
          <w:color w:val="1F3863"/>
        </w:rPr>
        <w:t>&amp;</w:t>
      </w:r>
      <w:r>
        <w:rPr>
          <w:color w:val="1F3863"/>
          <w:spacing w:val="-7"/>
        </w:rPr>
        <w:t> </w:t>
      </w:r>
      <w:r>
        <w:rPr>
          <w:color w:val="1F3863"/>
        </w:rPr>
        <w:t>Tools</w:t>
      </w:r>
      <w:r>
        <w:rPr>
          <w:color w:val="1F3863"/>
          <w:spacing w:val="-9"/>
        </w:rPr>
        <w:t> </w:t>
      </w:r>
      <w:r>
        <w:rPr>
          <w:color w:val="1F3863"/>
          <w:spacing w:val="-2"/>
        </w:rPr>
        <w:t>Summary</w:t>
      </w:r>
    </w:p>
    <w:p>
      <w:pPr>
        <w:pStyle w:val="Heading2"/>
        <w:numPr>
          <w:ilvl w:val="1"/>
          <w:numId w:val="2"/>
        </w:numPr>
        <w:tabs>
          <w:tab w:pos="382" w:val="left" w:leader="none"/>
        </w:tabs>
        <w:spacing w:line="240" w:lineRule="auto" w:before="300" w:after="0"/>
        <w:ind w:left="382" w:right="0" w:hanging="382"/>
        <w:jc w:val="left"/>
      </w:pPr>
      <w:bookmarkStart w:name="7.1 Proposed Technology Stack" w:id="127"/>
      <w:bookmarkEnd w:id="127"/>
      <w:r>
        <w:rPr/>
      </w:r>
      <w:bookmarkStart w:name="_bookmark63" w:id="128"/>
      <w:bookmarkEnd w:id="128"/>
      <w:r>
        <w:rPr/>
      </w:r>
      <w:r>
        <w:rPr>
          <w:color w:val="2D5C9A"/>
        </w:rPr>
        <w:t>Proposed</w:t>
      </w:r>
      <w:r>
        <w:rPr>
          <w:color w:val="2D5C9A"/>
          <w:spacing w:val="-14"/>
        </w:rPr>
        <w:t> </w:t>
      </w:r>
      <w:r>
        <w:rPr>
          <w:color w:val="2D5C9A"/>
        </w:rPr>
        <w:t>Technology</w:t>
      </w:r>
      <w:r>
        <w:rPr>
          <w:color w:val="2D5C9A"/>
          <w:spacing w:val="-14"/>
        </w:rPr>
        <w:t> </w:t>
      </w:r>
      <w:r>
        <w:rPr>
          <w:color w:val="2D5C9A"/>
          <w:spacing w:val="-2"/>
        </w:rPr>
        <w:t>Stack</w:t>
      </w:r>
    </w:p>
    <w:p>
      <w:pPr>
        <w:pStyle w:val="BodyText"/>
        <w:spacing w:before="4"/>
        <w:rPr>
          <w:sz w:val="12"/>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2598"/>
        <w:gridCol w:w="4202"/>
      </w:tblGrid>
      <w:tr>
        <w:trPr>
          <w:trHeight w:val="446" w:hRule="atLeast"/>
        </w:trPr>
        <w:tc>
          <w:tcPr>
            <w:tcW w:w="2603" w:type="dxa"/>
            <w:shd w:val="clear" w:color="auto" w:fill="1F3863"/>
          </w:tcPr>
          <w:p>
            <w:pPr>
              <w:pStyle w:val="TableParagraph"/>
              <w:spacing w:before="102"/>
              <w:rPr>
                <w:b/>
                <w:sz w:val="20"/>
              </w:rPr>
            </w:pPr>
            <w:r>
              <w:rPr>
                <w:b/>
                <w:color w:val="FFFFFF"/>
                <w:spacing w:val="-2"/>
                <w:sz w:val="20"/>
              </w:rPr>
              <w:t>Category</w:t>
            </w:r>
          </w:p>
        </w:tc>
        <w:tc>
          <w:tcPr>
            <w:tcW w:w="2598" w:type="dxa"/>
            <w:shd w:val="clear" w:color="auto" w:fill="1F3863"/>
          </w:tcPr>
          <w:p>
            <w:pPr>
              <w:pStyle w:val="TableParagraph"/>
              <w:spacing w:before="102"/>
              <w:rPr>
                <w:b/>
                <w:sz w:val="20"/>
              </w:rPr>
            </w:pPr>
            <w:r>
              <w:rPr>
                <w:b/>
                <w:color w:val="FFFFFF"/>
                <w:spacing w:val="-2"/>
                <w:sz w:val="20"/>
              </w:rPr>
              <w:t>Technology</w:t>
            </w:r>
          </w:p>
        </w:tc>
        <w:tc>
          <w:tcPr>
            <w:tcW w:w="4202" w:type="dxa"/>
            <w:shd w:val="clear" w:color="auto" w:fill="1F3863"/>
          </w:tcPr>
          <w:p>
            <w:pPr>
              <w:pStyle w:val="TableParagraph"/>
              <w:spacing w:before="102"/>
              <w:rPr>
                <w:b/>
                <w:sz w:val="20"/>
              </w:rPr>
            </w:pPr>
            <w:r>
              <w:rPr>
                <w:b/>
                <w:color w:val="FFFFFF"/>
                <w:spacing w:val="-2"/>
                <w:sz w:val="20"/>
              </w:rPr>
              <w:t>Purpose</w:t>
            </w:r>
          </w:p>
        </w:tc>
      </w:tr>
      <w:tr>
        <w:trPr>
          <w:trHeight w:val="421" w:hRule="atLeast"/>
        </w:trPr>
        <w:tc>
          <w:tcPr>
            <w:tcW w:w="2603" w:type="dxa"/>
          </w:tcPr>
          <w:p>
            <w:pPr>
              <w:pStyle w:val="TableParagraph"/>
              <w:rPr>
                <w:b/>
                <w:sz w:val="20"/>
              </w:rPr>
            </w:pPr>
            <w:r>
              <w:rPr>
                <w:b/>
                <w:color w:val="212121"/>
                <w:spacing w:val="-2"/>
                <w:sz w:val="20"/>
              </w:rPr>
              <w:t>Programming</w:t>
            </w:r>
          </w:p>
        </w:tc>
        <w:tc>
          <w:tcPr>
            <w:tcW w:w="2598" w:type="dxa"/>
          </w:tcPr>
          <w:p>
            <w:pPr>
              <w:pStyle w:val="TableParagraph"/>
              <w:rPr>
                <w:b/>
                <w:sz w:val="20"/>
              </w:rPr>
            </w:pPr>
            <w:r>
              <w:rPr>
                <w:b/>
                <w:color w:val="212121"/>
                <w:spacing w:val="-2"/>
                <w:sz w:val="20"/>
              </w:rPr>
              <w:t>Python</w:t>
            </w:r>
          </w:p>
        </w:tc>
        <w:tc>
          <w:tcPr>
            <w:tcW w:w="4202" w:type="dxa"/>
          </w:tcPr>
          <w:p>
            <w:pPr>
              <w:pStyle w:val="TableParagraph"/>
              <w:rPr>
                <w:sz w:val="20"/>
              </w:rPr>
            </w:pPr>
            <w:r>
              <w:rPr>
                <w:color w:val="212121"/>
                <w:sz w:val="20"/>
              </w:rPr>
              <w:t>Primary</w:t>
            </w:r>
            <w:r>
              <w:rPr>
                <w:color w:val="212121"/>
                <w:spacing w:val="-9"/>
                <w:sz w:val="20"/>
              </w:rPr>
              <w:t> </w:t>
            </w:r>
            <w:r>
              <w:rPr>
                <w:color w:val="212121"/>
                <w:sz w:val="20"/>
              </w:rPr>
              <w:t>development</w:t>
            </w:r>
            <w:r>
              <w:rPr>
                <w:color w:val="212121"/>
                <w:spacing w:val="-11"/>
                <w:sz w:val="20"/>
              </w:rPr>
              <w:t> </w:t>
            </w:r>
            <w:r>
              <w:rPr>
                <w:color w:val="212121"/>
                <w:spacing w:val="-2"/>
                <w:sz w:val="20"/>
              </w:rPr>
              <w:t>language</w:t>
            </w:r>
          </w:p>
        </w:tc>
      </w:tr>
      <w:tr>
        <w:trPr>
          <w:trHeight w:val="426" w:hRule="atLeast"/>
        </w:trPr>
        <w:tc>
          <w:tcPr>
            <w:tcW w:w="2603" w:type="dxa"/>
            <w:shd w:val="clear" w:color="auto" w:fill="F7F7F7"/>
          </w:tcPr>
          <w:p>
            <w:pPr>
              <w:pStyle w:val="TableParagraph"/>
              <w:rPr>
                <w:b/>
                <w:sz w:val="20"/>
              </w:rPr>
            </w:pPr>
            <w:r>
              <w:rPr>
                <w:b/>
                <w:color w:val="212121"/>
                <w:sz w:val="20"/>
              </w:rPr>
              <w:t>Data</w:t>
            </w:r>
            <w:r>
              <w:rPr>
                <w:b/>
                <w:color w:val="212121"/>
                <w:spacing w:val="-2"/>
                <w:sz w:val="20"/>
              </w:rPr>
              <w:t> Manipulation</w:t>
            </w:r>
          </w:p>
        </w:tc>
        <w:tc>
          <w:tcPr>
            <w:tcW w:w="2598" w:type="dxa"/>
            <w:shd w:val="clear" w:color="auto" w:fill="F7F7F7"/>
          </w:tcPr>
          <w:p>
            <w:pPr>
              <w:pStyle w:val="TableParagraph"/>
              <w:rPr>
                <w:b/>
                <w:sz w:val="20"/>
              </w:rPr>
            </w:pPr>
            <w:r>
              <w:rPr>
                <w:b/>
                <w:color w:val="212121"/>
                <w:spacing w:val="-2"/>
                <w:sz w:val="20"/>
              </w:rPr>
              <w:t>Pandas</w:t>
            </w:r>
          </w:p>
        </w:tc>
        <w:tc>
          <w:tcPr>
            <w:tcW w:w="4202" w:type="dxa"/>
            <w:shd w:val="clear" w:color="auto" w:fill="F7F7F7"/>
          </w:tcPr>
          <w:p>
            <w:pPr>
              <w:pStyle w:val="TableParagraph"/>
              <w:rPr>
                <w:sz w:val="20"/>
              </w:rPr>
            </w:pPr>
            <w:r>
              <w:rPr>
                <w:color w:val="212121"/>
                <w:sz w:val="20"/>
              </w:rPr>
              <w:t>Data</w:t>
            </w:r>
            <w:r>
              <w:rPr>
                <w:color w:val="212121"/>
                <w:spacing w:val="-4"/>
                <w:sz w:val="20"/>
              </w:rPr>
              <w:t> </w:t>
            </w:r>
            <w:r>
              <w:rPr>
                <w:color w:val="212121"/>
                <w:sz w:val="20"/>
              </w:rPr>
              <w:t>cleaning</w:t>
            </w:r>
            <w:r>
              <w:rPr>
                <w:color w:val="212121"/>
                <w:spacing w:val="-6"/>
                <w:sz w:val="20"/>
              </w:rPr>
              <w:t> </w:t>
            </w:r>
            <w:r>
              <w:rPr>
                <w:color w:val="212121"/>
                <w:sz w:val="20"/>
              </w:rPr>
              <w:t>and</w:t>
            </w:r>
            <w:r>
              <w:rPr>
                <w:color w:val="212121"/>
                <w:spacing w:val="-7"/>
                <w:sz w:val="20"/>
              </w:rPr>
              <w:t> </w:t>
            </w:r>
            <w:r>
              <w:rPr>
                <w:color w:val="212121"/>
                <w:spacing w:val="-2"/>
                <w:sz w:val="20"/>
              </w:rPr>
              <w:t>analysis</w:t>
            </w:r>
          </w:p>
        </w:tc>
      </w:tr>
      <w:tr>
        <w:trPr>
          <w:trHeight w:val="421" w:hRule="atLeast"/>
        </w:trPr>
        <w:tc>
          <w:tcPr>
            <w:tcW w:w="2603" w:type="dxa"/>
          </w:tcPr>
          <w:p>
            <w:pPr>
              <w:pStyle w:val="TableParagraph"/>
              <w:spacing w:before="87"/>
              <w:rPr>
                <w:b/>
                <w:sz w:val="20"/>
              </w:rPr>
            </w:pPr>
            <w:r>
              <w:rPr>
                <w:b/>
                <w:color w:val="212121"/>
                <w:sz w:val="20"/>
              </w:rPr>
              <w:t>Numerical</w:t>
            </w:r>
            <w:r>
              <w:rPr>
                <w:b/>
                <w:color w:val="212121"/>
                <w:spacing w:val="-8"/>
                <w:sz w:val="20"/>
              </w:rPr>
              <w:t> </w:t>
            </w:r>
            <w:r>
              <w:rPr>
                <w:b/>
                <w:color w:val="212121"/>
                <w:spacing w:val="-2"/>
                <w:sz w:val="20"/>
              </w:rPr>
              <w:t>Computing</w:t>
            </w:r>
          </w:p>
        </w:tc>
        <w:tc>
          <w:tcPr>
            <w:tcW w:w="2598" w:type="dxa"/>
          </w:tcPr>
          <w:p>
            <w:pPr>
              <w:pStyle w:val="TableParagraph"/>
              <w:spacing w:before="87"/>
              <w:rPr>
                <w:b/>
                <w:sz w:val="20"/>
              </w:rPr>
            </w:pPr>
            <w:r>
              <w:rPr>
                <w:b/>
                <w:color w:val="212121"/>
                <w:spacing w:val="-2"/>
                <w:sz w:val="20"/>
              </w:rPr>
              <w:t>NumPy</w:t>
            </w:r>
          </w:p>
        </w:tc>
        <w:tc>
          <w:tcPr>
            <w:tcW w:w="4202" w:type="dxa"/>
          </w:tcPr>
          <w:p>
            <w:pPr>
              <w:pStyle w:val="TableParagraph"/>
              <w:spacing w:before="87"/>
              <w:rPr>
                <w:sz w:val="20"/>
              </w:rPr>
            </w:pPr>
            <w:r>
              <w:rPr>
                <w:color w:val="212121"/>
                <w:sz w:val="20"/>
              </w:rPr>
              <w:t>Numerical</w:t>
            </w:r>
            <w:r>
              <w:rPr>
                <w:color w:val="212121"/>
                <w:spacing w:val="-9"/>
                <w:sz w:val="20"/>
              </w:rPr>
              <w:t> </w:t>
            </w:r>
            <w:r>
              <w:rPr>
                <w:color w:val="212121"/>
                <w:spacing w:val="-2"/>
                <w:sz w:val="20"/>
              </w:rPr>
              <w:t>operations</w:t>
            </w:r>
          </w:p>
        </w:tc>
      </w:tr>
      <w:tr>
        <w:trPr>
          <w:trHeight w:val="427" w:hRule="atLeast"/>
        </w:trPr>
        <w:tc>
          <w:tcPr>
            <w:tcW w:w="2603" w:type="dxa"/>
            <w:shd w:val="clear" w:color="auto" w:fill="F7F7F7"/>
          </w:tcPr>
          <w:p>
            <w:pPr>
              <w:pStyle w:val="TableParagraph"/>
              <w:spacing w:before="93"/>
              <w:rPr>
                <w:b/>
                <w:sz w:val="20"/>
              </w:rPr>
            </w:pPr>
            <w:r>
              <w:rPr>
                <w:b/>
                <w:color w:val="212121"/>
                <w:spacing w:val="-2"/>
                <w:sz w:val="20"/>
              </w:rPr>
              <w:t>Visualization</w:t>
            </w:r>
          </w:p>
        </w:tc>
        <w:tc>
          <w:tcPr>
            <w:tcW w:w="2598" w:type="dxa"/>
            <w:shd w:val="clear" w:color="auto" w:fill="F7F7F7"/>
          </w:tcPr>
          <w:p>
            <w:pPr>
              <w:pStyle w:val="TableParagraph"/>
              <w:spacing w:before="93"/>
              <w:rPr>
                <w:b/>
                <w:sz w:val="20"/>
              </w:rPr>
            </w:pPr>
            <w:r>
              <w:rPr>
                <w:b/>
                <w:color w:val="212121"/>
                <w:spacing w:val="-2"/>
                <w:sz w:val="20"/>
              </w:rPr>
              <w:t>Matplotlib</w:t>
            </w:r>
          </w:p>
        </w:tc>
        <w:tc>
          <w:tcPr>
            <w:tcW w:w="4202" w:type="dxa"/>
            <w:shd w:val="clear" w:color="auto" w:fill="F7F7F7"/>
          </w:tcPr>
          <w:p>
            <w:pPr>
              <w:pStyle w:val="TableParagraph"/>
              <w:spacing w:before="93"/>
              <w:rPr>
                <w:sz w:val="20"/>
              </w:rPr>
            </w:pPr>
            <w:r>
              <w:rPr>
                <w:color w:val="212121"/>
                <w:sz w:val="20"/>
              </w:rPr>
              <w:t>Basic</w:t>
            </w:r>
            <w:r>
              <w:rPr>
                <w:color w:val="212121"/>
                <w:spacing w:val="-7"/>
                <w:sz w:val="20"/>
              </w:rPr>
              <w:t> </w:t>
            </w:r>
            <w:r>
              <w:rPr>
                <w:color w:val="212121"/>
                <w:sz w:val="20"/>
              </w:rPr>
              <w:t>statistical</w:t>
            </w:r>
            <w:r>
              <w:rPr>
                <w:color w:val="212121"/>
                <w:spacing w:val="-10"/>
                <w:sz w:val="20"/>
              </w:rPr>
              <w:t> </w:t>
            </w:r>
            <w:r>
              <w:rPr>
                <w:color w:val="212121"/>
                <w:spacing w:val="-2"/>
                <w:sz w:val="20"/>
              </w:rPr>
              <w:t>charts</w:t>
            </w:r>
          </w:p>
        </w:tc>
      </w:tr>
      <w:tr>
        <w:trPr>
          <w:trHeight w:val="422" w:hRule="atLeast"/>
        </w:trPr>
        <w:tc>
          <w:tcPr>
            <w:tcW w:w="2603" w:type="dxa"/>
          </w:tcPr>
          <w:p>
            <w:pPr>
              <w:pStyle w:val="TableParagraph"/>
              <w:spacing w:before="87"/>
              <w:rPr>
                <w:b/>
                <w:sz w:val="20"/>
              </w:rPr>
            </w:pPr>
            <w:r>
              <w:rPr>
                <w:b/>
                <w:color w:val="212121"/>
                <w:spacing w:val="-2"/>
                <w:sz w:val="20"/>
              </w:rPr>
              <w:t>Visualization</w:t>
            </w:r>
          </w:p>
        </w:tc>
        <w:tc>
          <w:tcPr>
            <w:tcW w:w="2598" w:type="dxa"/>
          </w:tcPr>
          <w:p>
            <w:pPr>
              <w:pStyle w:val="TableParagraph"/>
              <w:spacing w:before="87"/>
              <w:rPr>
                <w:b/>
                <w:sz w:val="20"/>
              </w:rPr>
            </w:pPr>
            <w:r>
              <w:rPr>
                <w:b/>
                <w:color w:val="212121"/>
                <w:spacing w:val="-2"/>
                <w:sz w:val="20"/>
              </w:rPr>
              <w:t>Seaborn</w:t>
            </w:r>
          </w:p>
        </w:tc>
        <w:tc>
          <w:tcPr>
            <w:tcW w:w="4202" w:type="dxa"/>
          </w:tcPr>
          <w:p>
            <w:pPr>
              <w:pStyle w:val="TableParagraph"/>
              <w:spacing w:before="87"/>
              <w:rPr>
                <w:sz w:val="20"/>
              </w:rPr>
            </w:pPr>
            <w:r>
              <w:rPr>
                <w:color w:val="212121"/>
                <w:sz w:val="20"/>
              </w:rPr>
              <w:t>Statistical</w:t>
            </w:r>
            <w:r>
              <w:rPr>
                <w:color w:val="212121"/>
                <w:spacing w:val="-5"/>
                <w:sz w:val="20"/>
              </w:rPr>
              <w:t> </w:t>
            </w:r>
            <w:r>
              <w:rPr>
                <w:color w:val="212121"/>
                <w:spacing w:val="-2"/>
                <w:sz w:val="20"/>
              </w:rPr>
              <w:t>visualization</w:t>
            </w:r>
          </w:p>
        </w:tc>
      </w:tr>
      <w:tr>
        <w:trPr>
          <w:trHeight w:val="426" w:hRule="atLeast"/>
        </w:trPr>
        <w:tc>
          <w:tcPr>
            <w:tcW w:w="2603" w:type="dxa"/>
            <w:shd w:val="clear" w:color="auto" w:fill="F7F7F7"/>
          </w:tcPr>
          <w:p>
            <w:pPr>
              <w:pStyle w:val="TableParagraph"/>
              <w:rPr>
                <w:b/>
                <w:sz w:val="20"/>
              </w:rPr>
            </w:pPr>
            <w:r>
              <w:rPr>
                <w:b/>
                <w:color w:val="212121"/>
                <w:sz w:val="20"/>
              </w:rPr>
              <w:t>Interactive</w:t>
            </w:r>
            <w:r>
              <w:rPr>
                <w:b/>
                <w:color w:val="212121"/>
                <w:spacing w:val="-10"/>
                <w:sz w:val="20"/>
              </w:rPr>
              <w:t> </w:t>
            </w:r>
            <w:r>
              <w:rPr>
                <w:b/>
                <w:color w:val="212121"/>
                <w:spacing w:val="-2"/>
                <w:sz w:val="20"/>
              </w:rPr>
              <w:t>Visualization</w:t>
            </w:r>
          </w:p>
        </w:tc>
        <w:tc>
          <w:tcPr>
            <w:tcW w:w="2598" w:type="dxa"/>
            <w:shd w:val="clear" w:color="auto" w:fill="F7F7F7"/>
          </w:tcPr>
          <w:p>
            <w:pPr>
              <w:pStyle w:val="TableParagraph"/>
              <w:rPr>
                <w:b/>
                <w:sz w:val="20"/>
              </w:rPr>
            </w:pPr>
            <w:r>
              <w:rPr>
                <w:b/>
                <w:color w:val="212121"/>
                <w:spacing w:val="-2"/>
                <w:sz w:val="20"/>
              </w:rPr>
              <w:t>Plotly</w:t>
            </w:r>
          </w:p>
        </w:tc>
        <w:tc>
          <w:tcPr>
            <w:tcW w:w="4202" w:type="dxa"/>
            <w:shd w:val="clear" w:color="auto" w:fill="F7F7F7"/>
          </w:tcPr>
          <w:p>
            <w:pPr>
              <w:pStyle w:val="TableParagraph"/>
              <w:rPr>
                <w:sz w:val="20"/>
              </w:rPr>
            </w:pPr>
            <w:r>
              <w:rPr>
                <w:color w:val="212121"/>
                <w:sz w:val="20"/>
              </w:rPr>
              <w:t>Interactive</w:t>
            </w:r>
            <w:r>
              <w:rPr>
                <w:color w:val="212121"/>
                <w:spacing w:val="-11"/>
                <w:sz w:val="20"/>
              </w:rPr>
              <w:t> </w:t>
            </w:r>
            <w:r>
              <w:rPr>
                <w:color w:val="212121"/>
                <w:spacing w:val="-2"/>
                <w:sz w:val="20"/>
              </w:rPr>
              <w:t>charts</w:t>
            </w:r>
          </w:p>
        </w:tc>
      </w:tr>
      <w:tr>
        <w:trPr>
          <w:trHeight w:val="421" w:hRule="atLeast"/>
        </w:trPr>
        <w:tc>
          <w:tcPr>
            <w:tcW w:w="2603" w:type="dxa"/>
          </w:tcPr>
          <w:p>
            <w:pPr>
              <w:pStyle w:val="TableParagraph"/>
              <w:spacing w:before="87"/>
              <w:rPr>
                <w:b/>
                <w:sz w:val="20"/>
              </w:rPr>
            </w:pPr>
            <w:r>
              <w:rPr>
                <w:b/>
                <w:color w:val="212121"/>
                <w:sz w:val="20"/>
              </w:rPr>
              <w:t>Machine</w:t>
            </w:r>
            <w:r>
              <w:rPr>
                <w:b/>
                <w:color w:val="212121"/>
                <w:spacing w:val="-8"/>
                <w:sz w:val="20"/>
              </w:rPr>
              <w:t> </w:t>
            </w:r>
            <w:r>
              <w:rPr>
                <w:b/>
                <w:color w:val="212121"/>
                <w:spacing w:val="-2"/>
                <w:sz w:val="20"/>
              </w:rPr>
              <w:t>Learning</w:t>
            </w:r>
          </w:p>
        </w:tc>
        <w:tc>
          <w:tcPr>
            <w:tcW w:w="2598" w:type="dxa"/>
          </w:tcPr>
          <w:p>
            <w:pPr>
              <w:pStyle w:val="TableParagraph"/>
              <w:spacing w:before="87"/>
              <w:rPr>
                <w:b/>
                <w:sz w:val="20"/>
              </w:rPr>
            </w:pPr>
            <w:r>
              <w:rPr>
                <w:b/>
                <w:color w:val="212121"/>
                <w:spacing w:val="-2"/>
                <w:sz w:val="20"/>
              </w:rPr>
              <w:t>Scikit-learn</w:t>
            </w:r>
          </w:p>
        </w:tc>
        <w:tc>
          <w:tcPr>
            <w:tcW w:w="4202" w:type="dxa"/>
          </w:tcPr>
          <w:p>
            <w:pPr>
              <w:pStyle w:val="TableParagraph"/>
              <w:spacing w:before="87"/>
              <w:rPr>
                <w:sz w:val="20"/>
              </w:rPr>
            </w:pPr>
            <w:r>
              <w:rPr>
                <w:color w:val="212121"/>
                <w:sz w:val="20"/>
              </w:rPr>
              <w:t>Model</w:t>
            </w:r>
            <w:r>
              <w:rPr>
                <w:color w:val="212121"/>
                <w:spacing w:val="-5"/>
                <w:sz w:val="20"/>
              </w:rPr>
              <w:t> </w:t>
            </w:r>
            <w:r>
              <w:rPr>
                <w:color w:val="212121"/>
                <w:sz w:val="20"/>
              </w:rPr>
              <w:t>development</w:t>
            </w:r>
            <w:r>
              <w:rPr>
                <w:color w:val="212121"/>
                <w:spacing w:val="-7"/>
                <w:sz w:val="20"/>
              </w:rPr>
              <w:t> </w:t>
            </w:r>
            <w:r>
              <w:rPr>
                <w:color w:val="212121"/>
                <w:sz w:val="20"/>
              </w:rPr>
              <w:t>and</w:t>
            </w:r>
            <w:r>
              <w:rPr>
                <w:color w:val="212121"/>
                <w:spacing w:val="-6"/>
                <w:sz w:val="20"/>
              </w:rPr>
              <w:t> </w:t>
            </w:r>
            <w:r>
              <w:rPr>
                <w:color w:val="212121"/>
                <w:spacing w:val="-2"/>
                <w:sz w:val="20"/>
              </w:rPr>
              <w:t>evaluation</w:t>
            </w:r>
          </w:p>
        </w:tc>
      </w:tr>
      <w:tr>
        <w:trPr>
          <w:trHeight w:val="422" w:hRule="atLeast"/>
        </w:trPr>
        <w:tc>
          <w:tcPr>
            <w:tcW w:w="2603" w:type="dxa"/>
            <w:shd w:val="clear" w:color="auto" w:fill="F7F7F7"/>
          </w:tcPr>
          <w:p>
            <w:pPr>
              <w:pStyle w:val="TableParagraph"/>
              <w:spacing w:before="93"/>
              <w:rPr>
                <w:b/>
                <w:sz w:val="20"/>
              </w:rPr>
            </w:pPr>
            <w:r>
              <w:rPr>
                <w:b/>
                <w:color w:val="212121"/>
                <w:spacing w:val="-2"/>
                <w:sz w:val="20"/>
              </w:rPr>
              <w:t>Development</w:t>
            </w:r>
          </w:p>
        </w:tc>
        <w:tc>
          <w:tcPr>
            <w:tcW w:w="2598" w:type="dxa"/>
            <w:shd w:val="clear" w:color="auto" w:fill="F7F7F7"/>
          </w:tcPr>
          <w:p>
            <w:pPr>
              <w:pStyle w:val="TableParagraph"/>
              <w:spacing w:before="93"/>
              <w:rPr>
                <w:b/>
                <w:sz w:val="20"/>
              </w:rPr>
            </w:pPr>
            <w:r>
              <w:rPr>
                <w:b/>
                <w:color w:val="212121"/>
                <w:sz w:val="20"/>
              </w:rPr>
              <w:t>Jupyter</w:t>
            </w:r>
            <w:r>
              <w:rPr>
                <w:b/>
                <w:color w:val="212121"/>
                <w:spacing w:val="-7"/>
                <w:sz w:val="20"/>
              </w:rPr>
              <w:t> </w:t>
            </w:r>
            <w:r>
              <w:rPr>
                <w:b/>
                <w:color w:val="212121"/>
                <w:spacing w:val="-2"/>
                <w:sz w:val="20"/>
              </w:rPr>
              <w:t>Notebook</w:t>
            </w:r>
          </w:p>
        </w:tc>
        <w:tc>
          <w:tcPr>
            <w:tcW w:w="4202" w:type="dxa"/>
            <w:shd w:val="clear" w:color="auto" w:fill="F7F7F7"/>
          </w:tcPr>
          <w:p>
            <w:pPr>
              <w:pStyle w:val="TableParagraph"/>
              <w:spacing w:before="93"/>
              <w:rPr>
                <w:sz w:val="20"/>
              </w:rPr>
            </w:pPr>
            <w:r>
              <w:rPr>
                <w:color w:val="212121"/>
                <w:sz w:val="20"/>
              </w:rPr>
              <w:t>Interactive</w:t>
            </w:r>
            <w:r>
              <w:rPr>
                <w:color w:val="212121"/>
                <w:spacing w:val="-4"/>
                <w:sz w:val="20"/>
              </w:rPr>
              <w:t> </w:t>
            </w:r>
            <w:r>
              <w:rPr>
                <w:color w:val="212121"/>
                <w:spacing w:val="-2"/>
                <w:sz w:val="20"/>
              </w:rPr>
              <w:t>analysis</w:t>
            </w:r>
          </w:p>
        </w:tc>
      </w:tr>
      <w:tr>
        <w:trPr>
          <w:trHeight w:val="426" w:hRule="atLeast"/>
        </w:trPr>
        <w:tc>
          <w:tcPr>
            <w:tcW w:w="2603" w:type="dxa"/>
          </w:tcPr>
          <w:p>
            <w:pPr>
              <w:pStyle w:val="TableParagraph"/>
              <w:rPr>
                <w:b/>
                <w:sz w:val="20"/>
              </w:rPr>
            </w:pPr>
            <w:r>
              <w:rPr>
                <w:b/>
                <w:color w:val="212121"/>
                <w:sz w:val="20"/>
              </w:rPr>
              <w:t>Version</w:t>
            </w:r>
            <w:r>
              <w:rPr>
                <w:b/>
                <w:color w:val="212121"/>
                <w:spacing w:val="-7"/>
                <w:sz w:val="20"/>
              </w:rPr>
              <w:t> </w:t>
            </w:r>
            <w:r>
              <w:rPr>
                <w:b/>
                <w:color w:val="212121"/>
                <w:spacing w:val="-2"/>
                <w:sz w:val="20"/>
              </w:rPr>
              <w:t>Control</w:t>
            </w:r>
          </w:p>
        </w:tc>
        <w:tc>
          <w:tcPr>
            <w:tcW w:w="2598" w:type="dxa"/>
          </w:tcPr>
          <w:p>
            <w:pPr>
              <w:pStyle w:val="TableParagraph"/>
              <w:rPr>
                <w:b/>
                <w:sz w:val="20"/>
              </w:rPr>
            </w:pPr>
            <w:r>
              <w:rPr>
                <w:b/>
                <w:color w:val="212121"/>
                <w:spacing w:val="-5"/>
                <w:sz w:val="20"/>
              </w:rPr>
              <w:t>Git</w:t>
            </w:r>
          </w:p>
        </w:tc>
        <w:tc>
          <w:tcPr>
            <w:tcW w:w="4202" w:type="dxa"/>
          </w:tcPr>
          <w:p>
            <w:pPr>
              <w:pStyle w:val="TableParagraph"/>
              <w:rPr>
                <w:sz w:val="20"/>
              </w:rPr>
            </w:pPr>
            <w:r>
              <w:rPr>
                <w:color w:val="212121"/>
                <w:sz w:val="20"/>
              </w:rPr>
              <w:t>Version</w:t>
            </w:r>
            <w:r>
              <w:rPr>
                <w:color w:val="212121"/>
                <w:spacing w:val="-5"/>
                <w:sz w:val="20"/>
              </w:rPr>
              <w:t> </w:t>
            </w:r>
            <w:r>
              <w:rPr>
                <w:color w:val="212121"/>
                <w:spacing w:val="-2"/>
                <w:sz w:val="20"/>
              </w:rPr>
              <w:t>tracking</w:t>
            </w:r>
          </w:p>
        </w:tc>
      </w:tr>
      <w:tr>
        <w:trPr>
          <w:trHeight w:val="422" w:hRule="atLeast"/>
        </w:trPr>
        <w:tc>
          <w:tcPr>
            <w:tcW w:w="2603" w:type="dxa"/>
            <w:shd w:val="clear" w:color="auto" w:fill="F7F7F7"/>
          </w:tcPr>
          <w:p>
            <w:pPr>
              <w:pStyle w:val="TableParagraph"/>
              <w:rPr>
                <w:b/>
                <w:sz w:val="20"/>
              </w:rPr>
            </w:pPr>
            <w:r>
              <w:rPr>
                <w:b/>
                <w:color w:val="212121"/>
                <w:spacing w:val="-2"/>
                <w:sz w:val="20"/>
              </w:rPr>
              <w:t>Repository</w:t>
            </w:r>
          </w:p>
        </w:tc>
        <w:tc>
          <w:tcPr>
            <w:tcW w:w="2598" w:type="dxa"/>
            <w:shd w:val="clear" w:color="auto" w:fill="F7F7F7"/>
          </w:tcPr>
          <w:p>
            <w:pPr>
              <w:pStyle w:val="TableParagraph"/>
              <w:rPr>
                <w:b/>
                <w:sz w:val="20"/>
              </w:rPr>
            </w:pPr>
            <w:r>
              <w:rPr>
                <w:b/>
                <w:color w:val="212121"/>
                <w:spacing w:val="-2"/>
                <w:sz w:val="20"/>
              </w:rPr>
              <w:t>GitHub</w:t>
            </w:r>
          </w:p>
        </w:tc>
        <w:tc>
          <w:tcPr>
            <w:tcW w:w="4202" w:type="dxa"/>
            <w:shd w:val="clear" w:color="auto" w:fill="F7F7F7"/>
          </w:tcPr>
          <w:p>
            <w:pPr>
              <w:pStyle w:val="TableParagraph"/>
              <w:rPr>
                <w:sz w:val="20"/>
              </w:rPr>
            </w:pPr>
            <w:r>
              <w:rPr>
                <w:color w:val="212121"/>
                <w:sz w:val="20"/>
              </w:rPr>
              <w:t>Code</w:t>
            </w:r>
            <w:r>
              <w:rPr>
                <w:color w:val="212121"/>
                <w:spacing w:val="-2"/>
                <w:sz w:val="20"/>
              </w:rPr>
              <w:t> </w:t>
            </w:r>
            <w:r>
              <w:rPr>
                <w:color w:val="212121"/>
                <w:sz w:val="20"/>
              </w:rPr>
              <w:t>and</w:t>
            </w:r>
            <w:r>
              <w:rPr>
                <w:color w:val="212121"/>
                <w:spacing w:val="-6"/>
                <w:sz w:val="20"/>
              </w:rPr>
              <w:t> </w:t>
            </w:r>
            <w:r>
              <w:rPr>
                <w:color w:val="212121"/>
                <w:sz w:val="20"/>
              </w:rPr>
              <w:t>project</w:t>
            </w:r>
            <w:r>
              <w:rPr>
                <w:color w:val="212121"/>
                <w:spacing w:val="-6"/>
                <w:sz w:val="20"/>
              </w:rPr>
              <w:t> </w:t>
            </w:r>
            <w:r>
              <w:rPr>
                <w:color w:val="212121"/>
                <w:spacing w:val="-2"/>
                <w:sz w:val="20"/>
              </w:rPr>
              <w:t>management</w:t>
            </w:r>
          </w:p>
        </w:tc>
      </w:tr>
    </w:tbl>
    <w:p>
      <w:pPr>
        <w:pStyle w:val="BodyText"/>
        <w:spacing w:before="301"/>
        <w:rPr>
          <w:sz w:val="26"/>
        </w:rPr>
      </w:pPr>
    </w:p>
    <w:p>
      <w:pPr>
        <w:pStyle w:val="Heading2"/>
        <w:numPr>
          <w:ilvl w:val="1"/>
          <w:numId w:val="2"/>
        </w:numPr>
        <w:tabs>
          <w:tab w:pos="382" w:val="left" w:leader="none"/>
        </w:tabs>
        <w:spacing w:line="240" w:lineRule="auto" w:before="0" w:after="0"/>
        <w:ind w:left="382" w:right="0" w:hanging="382"/>
        <w:jc w:val="left"/>
      </w:pPr>
      <w:bookmarkStart w:name="7.2 Documentation Reference" w:id="129"/>
      <w:bookmarkEnd w:id="129"/>
      <w:r>
        <w:rPr/>
      </w:r>
      <w:bookmarkStart w:name="_bookmark64" w:id="130"/>
      <w:bookmarkEnd w:id="130"/>
      <w:r>
        <w:rPr/>
      </w:r>
      <w:r>
        <w:rPr>
          <w:color w:val="2D5C9A"/>
          <w:spacing w:val="-2"/>
        </w:rPr>
        <w:t>Documentation</w:t>
      </w:r>
      <w:r>
        <w:rPr>
          <w:color w:val="2D5C9A"/>
          <w:spacing w:val="8"/>
        </w:rPr>
        <w:t> </w:t>
      </w:r>
      <w:r>
        <w:rPr>
          <w:color w:val="2D5C9A"/>
          <w:spacing w:val="-2"/>
        </w:rPr>
        <w:t>Reference</w:t>
      </w:r>
    </w:p>
    <w:p>
      <w:pPr>
        <w:pStyle w:val="ListParagraph"/>
        <w:numPr>
          <w:ilvl w:val="2"/>
          <w:numId w:val="2"/>
        </w:numPr>
        <w:tabs>
          <w:tab w:pos="461" w:val="left" w:leader="none"/>
        </w:tabs>
        <w:spacing w:line="240" w:lineRule="auto" w:before="152" w:after="0"/>
        <w:ind w:left="461" w:right="0" w:hanging="259"/>
        <w:jc w:val="left"/>
        <w:rPr>
          <w:sz w:val="22"/>
        </w:rPr>
      </w:pPr>
      <w:r>
        <w:rPr>
          <w:color w:val="212121"/>
          <w:sz w:val="22"/>
        </w:rPr>
        <w:t>Pandas</w:t>
      </w:r>
      <w:r>
        <w:rPr>
          <w:color w:val="212121"/>
          <w:spacing w:val="-9"/>
          <w:sz w:val="22"/>
        </w:rPr>
        <w:t> </w:t>
      </w:r>
      <w:r>
        <w:rPr>
          <w:color w:val="212121"/>
          <w:sz w:val="22"/>
        </w:rPr>
        <w:t>Documentation</w:t>
      </w:r>
      <w:r>
        <w:rPr>
          <w:color w:val="212121"/>
          <w:spacing w:val="-8"/>
          <w:sz w:val="22"/>
        </w:rPr>
        <w:t> </w:t>
      </w:r>
      <w:r>
        <w:rPr>
          <w:color w:val="212121"/>
          <w:sz w:val="22"/>
        </w:rPr>
        <w:t>—</w:t>
      </w:r>
      <w:r>
        <w:rPr>
          <w:color w:val="212121"/>
          <w:spacing w:val="-7"/>
          <w:sz w:val="22"/>
        </w:rPr>
        <w:t> </w:t>
      </w:r>
      <w:r>
        <w:rPr>
          <w:color w:val="212121"/>
          <w:spacing w:val="-2"/>
          <w:sz w:val="22"/>
        </w:rPr>
        <w:t>pandas.pydata.org</w:t>
      </w:r>
    </w:p>
    <w:p>
      <w:pPr>
        <w:pStyle w:val="ListParagraph"/>
        <w:numPr>
          <w:ilvl w:val="2"/>
          <w:numId w:val="2"/>
        </w:numPr>
        <w:tabs>
          <w:tab w:pos="461" w:val="left" w:leader="none"/>
        </w:tabs>
        <w:spacing w:line="240" w:lineRule="auto" w:before="78" w:after="0"/>
        <w:ind w:left="461" w:right="0" w:hanging="259"/>
        <w:jc w:val="left"/>
        <w:rPr>
          <w:sz w:val="22"/>
        </w:rPr>
      </w:pPr>
      <w:r>
        <w:rPr>
          <w:color w:val="212121"/>
          <w:sz w:val="22"/>
        </w:rPr>
        <w:t>NumPy</w:t>
      </w:r>
      <w:r>
        <w:rPr>
          <w:color w:val="212121"/>
          <w:spacing w:val="-7"/>
          <w:sz w:val="22"/>
        </w:rPr>
        <w:t> </w:t>
      </w:r>
      <w:r>
        <w:rPr>
          <w:color w:val="212121"/>
          <w:sz w:val="22"/>
        </w:rPr>
        <w:t>Documentation</w:t>
      </w:r>
      <w:r>
        <w:rPr>
          <w:color w:val="212121"/>
          <w:spacing w:val="-6"/>
          <w:sz w:val="22"/>
        </w:rPr>
        <w:t> </w:t>
      </w:r>
      <w:r>
        <w:rPr>
          <w:color w:val="212121"/>
          <w:sz w:val="22"/>
        </w:rPr>
        <w:t>—</w:t>
      </w:r>
      <w:r>
        <w:rPr>
          <w:color w:val="212121"/>
          <w:spacing w:val="-6"/>
          <w:sz w:val="22"/>
        </w:rPr>
        <w:t> </w:t>
      </w:r>
      <w:r>
        <w:rPr>
          <w:color w:val="212121"/>
          <w:spacing w:val="-2"/>
          <w:sz w:val="22"/>
        </w:rPr>
        <w:t>numpy.org</w:t>
      </w:r>
    </w:p>
    <w:p>
      <w:pPr>
        <w:pStyle w:val="ListParagraph"/>
        <w:numPr>
          <w:ilvl w:val="2"/>
          <w:numId w:val="2"/>
        </w:numPr>
        <w:tabs>
          <w:tab w:pos="461" w:val="left" w:leader="none"/>
        </w:tabs>
        <w:spacing w:line="240" w:lineRule="auto" w:before="81" w:after="0"/>
        <w:ind w:left="461" w:right="0" w:hanging="259"/>
        <w:jc w:val="left"/>
        <w:rPr>
          <w:sz w:val="22"/>
        </w:rPr>
      </w:pPr>
      <w:r>
        <w:rPr>
          <w:color w:val="212121"/>
          <w:sz w:val="22"/>
        </w:rPr>
        <w:t>Matplotlib</w:t>
      </w:r>
      <w:r>
        <w:rPr>
          <w:color w:val="212121"/>
          <w:spacing w:val="-11"/>
          <w:sz w:val="22"/>
        </w:rPr>
        <w:t> </w:t>
      </w:r>
      <w:r>
        <w:rPr>
          <w:color w:val="212121"/>
          <w:sz w:val="22"/>
        </w:rPr>
        <w:t>Documentation</w:t>
      </w:r>
      <w:r>
        <w:rPr>
          <w:color w:val="212121"/>
          <w:spacing w:val="-8"/>
          <w:sz w:val="22"/>
        </w:rPr>
        <w:t> </w:t>
      </w:r>
      <w:r>
        <w:rPr>
          <w:color w:val="212121"/>
          <w:sz w:val="22"/>
        </w:rPr>
        <w:t>—</w:t>
      </w:r>
      <w:r>
        <w:rPr>
          <w:color w:val="212121"/>
          <w:spacing w:val="-8"/>
          <w:sz w:val="22"/>
        </w:rPr>
        <w:t> </w:t>
      </w:r>
      <w:r>
        <w:rPr>
          <w:color w:val="212121"/>
          <w:spacing w:val="-2"/>
          <w:sz w:val="22"/>
        </w:rPr>
        <w:t>matplotlib.org</w:t>
      </w:r>
    </w:p>
    <w:p>
      <w:pPr>
        <w:pStyle w:val="ListParagraph"/>
        <w:numPr>
          <w:ilvl w:val="2"/>
          <w:numId w:val="2"/>
        </w:numPr>
        <w:tabs>
          <w:tab w:pos="461" w:val="left" w:leader="none"/>
        </w:tabs>
        <w:spacing w:line="240" w:lineRule="auto" w:before="78" w:after="0"/>
        <w:ind w:left="461" w:right="0" w:hanging="259"/>
        <w:jc w:val="left"/>
        <w:rPr>
          <w:sz w:val="22"/>
        </w:rPr>
      </w:pPr>
      <w:r>
        <w:rPr>
          <w:color w:val="212121"/>
          <w:sz w:val="22"/>
        </w:rPr>
        <w:t>Seaborn</w:t>
      </w:r>
      <w:r>
        <w:rPr>
          <w:color w:val="212121"/>
          <w:spacing w:val="-10"/>
          <w:sz w:val="22"/>
        </w:rPr>
        <w:t> </w:t>
      </w:r>
      <w:r>
        <w:rPr>
          <w:color w:val="212121"/>
          <w:sz w:val="22"/>
        </w:rPr>
        <w:t>Documentation</w:t>
      </w:r>
      <w:r>
        <w:rPr>
          <w:color w:val="212121"/>
          <w:spacing w:val="-5"/>
          <w:sz w:val="22"/>
        </w:rPr>
        <w:t> </w:t>
      </w:r>
      <w:r>
        <w:rPr>
          <w:color w:val="212121"/>
          <w:sz w:val="22"/>
        </w:rPr>
        <w:t>—</w:t>
      </w:r>
      <w:r>
        <w:rPr>
          <w:color w:val="212121"/>
          <w:spacing w:val="-8"/>
          <w:sz w:val="22"/>
        </w:rPr>
        <w:t> </w:t>
      </w:r>
      <w:r>
        <w:rPr>
          <w:color w:val="212121"/>
          <w:spacing w:val="-2"/>
          <w:sz w:val="22"/>
        </w:rPr>
        <w:t>seaborn.pydata.org</w:t>
      </w:r>
    </w:p>
    <w:p>
      <w:pPr>
        <w:pStyle w:val="ListParagraph"/>
        <w:numPr>
          <w:ilvl w:val="2"/>
          <w:numId w:val="2"/>
        </w:numPr>
        <w:tabs>
          <w:tab w:pos="461" w:val="left" w:leader="none"/>
        </w:tabs>
        <w:spacing w:line="240" w:lineRule="auto" w:before="82" w:after="0"/>
        <w:ind w:left="461" w:right="0" w:hanging="259"/>
        <w:jc w:val="left"/>
        <w:rPr>
          <w:sz w:val="22"/>
        </w:rPr>
      </w:pPr>
      <w:r>
        <w:rPr>
          <w:color w:val="212121"/>
          <w:sz w:val="22"/>
        </w:rPr>
        <w:t>Plotly</w:t>
      </w:r>
      <w:r>
        <w:rPr>
          <w:color w:val="212121"/>
          <w:spacing w:val="-8"/>
          <w:sz w:val="22"/>
        </w:rPr>
        <w:t> </w:t>
      </w:r>
      <w:r>
        <w:rPr>
          <w:color w:val="212121"/>
          <w:sz w:val="22"/>
        </w:rPr>
        <w:t>Documentation</w:t>
      </w:r>
      <w:r>
        <w:rPr>
          <w:color w:val="212121"/>
          <w:spacing w:val="-7"/>
          <w:sz w:val="22"/>
        </w:rPr>
        <w:t> </w:t>
      </w:r>
      <w:r>
        <w:rPr>
          <w:color w:val="212121"/>
          <w:sz w:val="22"/>
        </w:rPr>
        <w:t>—</w:t>
      </w:r>
      <w:r>
        <w:rPr>
          <w:color w:val="212121"/>
          <w:spacing w:val="-6"/>
          <w:sz w:val="22"/>
        </w:rPr>
        <w:t> </w:t>
      </w:r>
      <w:r>
        <w:rPr>
          <w:color w:val="212121"/>
          <w:spacing w:val="-2"/>
          <w:sz w:val="22"/>
        </w:rPr>
        <w:t>plotly.com/python</w:t>
      </w:r>
    </w:p>
    <w:p>
      <w:pPr>
        <w:pStyle w:val="ListParagraph"/>
        <w:numPr>
          <w:ilvl w:val="2"/>
          <w:numId w:val="2"/>
        </w:numPr>
        <w:tabs>
          <w:tab w:pos="461" w:val="left" w:leader="none"/>
        </w:tabs>
        <w:spacing w:line="240" w:lineRule="auto" w:before="81" w:after="0"/>
        <w:ind w:left="461" w:right="0" w:hanging="259"/>
        <w:jc w:val="left"/>
        <w:rPr>
          <w:sz w:val="22"/>
        </w:rPr>
      </w:pPr>
      <w:r>
        <w:rPr>
          <w:color w:val="212121"/>
          <w:sz w:val="22"/>
        </w:rPr>
        <w:t>Scikit-learn</w:t>
      </w:r>
      <w:r>
        <w:rPr>
          <w:color w:val="212121"/>
          <w:spacing w:val="-11"/>
          <w:sz w:val="22"/>
        </w:rPr>
        <w:t> </w:t>
      </w:r>
      <w:r>
        <w:rPr>
          <w:color w:val="212121"/>
          <w:sz w:val="22"/>
        </w:rPr>
        <w:t>Documentation</w:t>
      </w:r>
      <w:r>
        <w:rPr>
          <w:color w:val="212121"/>
          <w:spacing w:val="-9"/>
          <w:sz w:val="22"/>
        </w:rPr>
        <w:t> </w:t>
      </w:r>
      <w:r>
        <w:rPr>
          <w:color w:val="212121"/>
          <w:sz w:val="22"/>
        </w:rPr>
        <w:t>—</w:t>
      </w:r>
      <w:r>
        <w:rPr>
          <w:color w:val="212121"/>
          <w:spacing w:val="-8"/>
          <w:sz w:val="22"/>
        </w:rPr>
        <w:t> </w:t>
      </w:r>
      <w:r>
        <w:rPr>
          <w:color w:val="212121"/>
          <w:sz w:val="22"/>
        </w:rPr>
        <w:t>scikit-</w:t>
      </w:r>
      <w:r>
        <w:rPr>
          <w:color w:val="212121"/>
          <w:spacing w:val="-2"/>
          <w:sz w:val="22"/>
        </w:rPr>
        <w:t>learn.org</w:t>
      </w:r>
    </w:p>
    <w:p>
      <w:pPr>
        <w:pStyle w:val="ListParagraph"/>
        <w:numPr>
          <w:ilvl w:val="2"/>
          <w:numId w:val="2"/>
        </w:numPr>
        <w:tabs>
          <w:tab w:pos="461" w:val="left" w:leader="none"/>
        </w:tabs>
        <w:spacing w:line="240" w:lineRule="auto" w:before="78" w:after="0"/>
        <w:ind w:left="461" w:right="445" w:hanging="260"/>
        <w:jc w:val="left"/>
        <w:rPr>
          <w:sz w:val="22"/>
        </w:rPr>
      </w:pPr>
      <w:r>
        <w:rPr>
          <w:color w:val="212121"/>
          <w:sz w:val="22"/>
        </w:rPr>
        <w:t>Project</w:t>
      </w:r>
      <w:r>
        <w:rPr>
          <w:color w:val="212121"/>
          <w:spacing w:val="-6"/>
          <w:sz w:val="22"/>
        </w:rPr>
        <w:t> </w:t>
      </w:r>
      <w:r>
        <w:rPr>
          <w:color w:val="212121"/>
          <w:sz w:val="22"/>
        </w:rPr>
        <w:t>GitHub</w:t>
      </w:r>
      <w:r>
        <w:rPr>
          <w:color w:val="212121"/>
          <w:spacing w:val="-5"/>
          <w:sz w:val="22"/>
        </w:rPr>
        <w:t> </w:t>
      </w:r>
      <w:r>
        <w:rPr>
          <w:color w:val="212121"/>
          <w:sz w:val="22"/>
        </w:rPr>
        <w:t>Repository</w:t>
      </w:r>
      <w:r>
        <w:rPr>
          <w:color w:val="212121"/>
          <w:spacing w:val="-2"/>
          <w:sz w:val="22"/>
        </w:rPr>
        <w:t> </w:t>
      </w:r>
      <w:r>
        <w:rPr>
          <w:color w:val="212121"/>
          <w:sz w:val="22"/>
        </w:rPr>
        <w:t>—</w:t>
      </w:r>
      <w:r>
        <w:rPr>
          <w:color w:val="212121"/>
          <w:spacing w:val="-3"/>
          <w:sz w:val="22"/>
        </w:rPr>
        <w:t> </w:t>
      </w:r>
      <w:r>
        <w:rPr>
          <w:color w:val="212121"/>
          <w:sz w:val="22"/>
        </w:rPr>
        <w:t>churn-prediction-project</w:t>
      </w:r>
      <w:r>
        <w:rPr>
          <w:color w:val="212121"/>
          <w:spacing w:val="-2"/>
          <w:sz w:val="22"/>
        </w:rPr>
        <w:t> </w:t>
      </w:r>
      <w:r>
        <w:rPr>
          <w:color w:val="212121"/>
          <w:sz w:val="22"/>
        </w:rPr>
        <w:t>(see</w:t>
      </w:r>
      <w:r>
        <w:rPr>
          <w:color w:val="212121"/>
          <w:spacing w:val="-4"/>
          <w:sz w:val="22"/>
        </w:rPr>
        <w:t> </w:t>
      </w:r>
      <w:r>
        <w:rPr>
          <w:color w:val="212121"/>
          <w:sz w:val="22"/>
        </w:rPr>
        <w:t>repository</w:t>
      </w:r>
      <w:r>
        <w:rPr>
          <w:color w:val="212121"/>
          <w:spacing w:val="-4"/>
          <w:sz w:val="22"/>
        </w:rPr>
        <w:t> </w:t>
      </w:r>
      <w:r>
        <w:rPr>
          <w:color w:val="212121"/>
          <w:sz w:val="22"/>
        </w:rPr>
        <w:t>README</w:t>
      </w:r>
      <w:r>
        <w:rPr>
          <w:color w:val="212121"/>
          <w:spacing w:val="-7"/>
          <w:sz w:val="22"/>
        </w:rPr>
        <w:t> </w:t>
      </w:r>
      <w:r>
        <w:rPr>
          <w:color w:val="212121"/>
          <w:sz w:val="22"/>
        </w:rPr>
        <w:t>for</w:t>
      </w:r>
      <w:r>
        <w:rPr>
          <w:color w:val="212121"/>
          <w:spacing w:val="-4"/>
          <w:sz w:val="22"/>
        </w:rPr>
        <w:t> </w:t>
      </w:r>
      <w:r>
        <w:rPr>
          <w:color w:val="212121"/>
          <w:sz w:val="22"/>
        </w:rPr>
        <w:t>structure</w:t>
      </w:r>
      <w:r>
        <w:rPr>
          <w:color w:val="212121"/>
          <w:spacing w:val="-4"/>
          <w:sz w:val="22"/>
        </w:rPr>
        <w:t> </w:t>
      </w:r>
      <w:r>
        <w:rPr>
          <w:color w:val="212121"/>
          <w:sz w:val="22"/>
        </w:rPr>
        <w:t>and</w:t>
      </w:r>
      <w:r>
        <w:rPr>
          <w:color w:val="212121"/>
          <w:spacing w:val="-5"/>
          <w:sz w:val="22"/>
        </w:rPr>
        <w:t> </w:t>
      </w:r>
      <w:r>
        <w:rPr>
          <w:color w:val="212121"/>
          <w:sz w:val="22"/>
        </w:rPr>
        <w:t>setup </w:t>
      </w:r>
      <w:r>
        <w:rPr>
          <w:color w:val="212121"/>
          <w:spacing w:val="-2"/>
          <w:sz w:val="22"/>
        </w:rPr>
        <w:t>instructions)</w:t>
      </w:r>
    </w:p>
    <w:sectPr>
      <w:pgSz w:w="12240" w:h="15840"/>
      <w:pgMar w:header="0" w:footer="663" w:top="1060" w:bottom="8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043584">
              <wp:simplePos x="0" y="0"/>
              <wp:positionH relativeFrom="page">
                <wp:posOffset>2682620</wp:posOffset>
              </wp:positionH>
              <wp:positionV relativeFrom="page">
                <wp:posOffset>9497517</wp:posOffset>
              </wp:positionV>
              <wp:extent cx="2409825" cy="12636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09825" cy="126364"/>
                      </a:xfrm>
                      <a:prstGeom prst="rect">
                        <a:avLst/>
                      </a:prstGeom>
                    </wps:spPr>
                    <wps:txbx>
                      <w:txbxContent>
                        <w:p>
                          <w:pPr>
                            <w:spacing w:line="182" w:lineRule="exact" w:before="0"/>
                            <w:ind w:left="20" w:right="0" w:firstLine="0"/>
                            <w:jc w:val="left"/>
                            <w:rPr>
                              <w:sz w:val="16"/>
                            </w:rPr>
                          </w:pPr>
                          <w:r>
                            <w:rPr>
                              <w:color w:val="878787"/>
                              <w:sz w:val="16"/>
                            </w:rPr>
                            <w:t>Customer</w:t>
                          </w:r>
                          <w:r>
                            <w:rPr>
                              <w:color w:val="878787"/>
                              <w:spacing w:val="-3"/>
                              <w:sz w:val="16"/>
                            </w:rPr>
                            <w:t> </w:t>
                          </w:r>
                          <w:r>
                            <w:rPr>
                              <w:color w:val="878787"/>
                              <w:sz w:val="16"/>
                            </w:rPr>
                            <w:t>Churn</w:t>
                          </w:r>
                          <w:r>
                            <w:rPr>
                              <w:color w:val="878787"/>
                              <w:spacing w:val="-2"/>
                              <w:sz w:val="16"/>
                            </w:rPr>
                            <w:t> </w:t>
                          </w:r>
                          <w:r>
                            <w:rPr>
                              <w:color w:val="878787"/>
                              <w:sz w:val="16"/>
                            </w:rPr>
                            <w:t>Prediction — Week</w:t>
                          </w:r>
                          <w:r>
                            <w:rPr>
                              <w:color w:val="878787"/>
                              <w:spacing w:val="-4"/>
                              <w:sz w:val="16"/>
                            </w:rPr>
                            <w:t> </w:t>
                          </w:r>
                          <w:r>
                            <w:rPr>
                              <w:color w:val="878787"/>
                              <w:sz w:val="16"/>
                            </w:rPr>
                            <w:t>1 Report</w:t>
                          </w:r>
                          <w:r>
                            <w:rPr>
                              <w:color w:val="878787"/>
                              <w:spacing w:val="67"/>
                              <w:sz w:val="16"/>
                            </w:rPr>
                            <w:t> </w:t>
                          </w:r>
                          <w:r>
                            <w:rPr>
                              <w:color w:val="878787"/>
                              <w:sz w:val="16"/>
                            </w:rPr>
                            <w:t>|</w:t>
                          </w:r>
                          <w:r>
                            <w:rPr>
                              <w:color w:val="878787"/>
                              <w:spacing w:val="67"/>
                              <w:sz w:val="16"/>
                            </w:rPr>
                            <w:t> </w:t>
                          </w:r>
                          <w:r>
                            <w:rPr>
                              <w:color w:val="878787"/>
                              <w:sz w:val="16"/>
                            </w:rPr>
                            <w:t>Page </w:t>
                          </w:r>
                          <w:r>
                            <w:rPr>
                              <w:color w:val="878787"/>
                              <w:spacing w:val="-5"/>
                              <w:sz w:val="16"/>
                            </w:rPr>
                            <w:fldChar w:fldCharType="begin"/>
                          </w:r>
                          <w:r>
                            <w:rPr>
                              <w:color w:val="878787"/>
                              <w:spacing w:val="-5"/>
                              <w:sz w:val="16"/>
                            </w:rPr>
                            <w:instrText> PAGE </w:instrText>
                          </w:r>
                          <w:r>
                            <w:rPr>
                              <w:color w:val="878787"/>
                              <w:spacing w:val="-5"/>
                              <w:sz w:val="16"/>
                            </w:rPr>
                            <w:fldChar w:fldCharType="separate"/>
                          </w:r>
                          <w:r>
                            <w:rPr>
                              <w:color w:val="878787"/>
                              <w:spacing w:val="-5"/>
                              <w:sz w:val="16"/>
                            </w:rPr>
                            <w:t>10</w:t>
                          </w:r>
                          <w:r>
                            <w:rPr>
                              <w:color w:val="878787"/>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1.229996pt;margin-top:747.835999pt;width:189.75pt;height:9.950pt;mso-position-horizontal-relative:page;mso-position-vertical-relative:page;z-index:-16272896" type="#_x0000_t202" id="docshape1" filled="false" stroked="false">
              <v:textbox inset="0,0,0,0">
                <w:txbxContent>
                  <w:p>
                    <w:pPr>
                      <w:spacing w:line="182" w:lineRule="exact" w:before="0"/>
                      <w:ind w:left="20" w:right="0" w:firstLine="0"/>
                      <w:jc w:val="left"/>
                      <w:rPr>
                        <w:sz w:val="16"/>
                      </w:rPr>
                    </w:pPr>
                    <w:r>
                      <w:rPr>
                        <w:color w:val="878787"/>
                        <w:sz w:val="16"/>
                      </w:rPr>
                      <w:t>Customer</w:t>
                    </w:r>
                    <w:r>
                      <w:rPr>
                        <w:color w:val="878787"/>
                        <w:spacing w:val="-3"/>
                        <w:sz w:val="16"/>
                      </w:rPr>
                      <w:t> </w:t>
                    </w:r>
                    <w:r>
                      <w:rPr>
                        <w:color w:val="878787"/>
                        <w:sz w:val="16"/>
                      </w:rPr>
                      <w:t>Churn</w:t>
                    </w:r>
                    <w:r>
                      <w:rPr>
                        <w:color w:val="878787"/>
                        <w:spacing w:val="-2"/>
                        <w:sz w:val="16"/>
                      </w:rPr>
                      <w:t> </w:t>
                    </w:r>
                    <w:r>
                      <w:rPr>
                        <w:color w:val="878787"/>
                        <w:sz w:val="16"/>
                      </w:rPr>
                      <w:t>Prediction — Week</w:t>
                    </w:r>
                    <w:r>
                      <w:rPr>
                        <w:color w:val="878787"/>
                        <w:spacing w:val="-4"/>
                        <w:sz w:val="16"/>
                      </w:rPr>
                      <w:t> </w:t>
                    </w:r>
                    <w:r>
                      <w:rPr>
                        <w:color w:val="878787"/>
                        <w:sz w:val="16"/>
                      </w:rPr>
                      <w:t>1 Report</w:t>
                    </w:r>
                    <w:r>
                      <w:rPr>
                        <w:color w:val="878787"/>
                        <w:spacing w:val="67"/>
                        <w:sz w:val="16"/>
                      </w:rPr>
                      <w:t> </w:t>
                    </w:r>
                    <w:r>
                      <w:rPr>
                        <w:color w:val="878787"/>
                        <w:sz w:val="16"/>
                      </w:rPr>
                      <w:t>|</w:t>
                    </w:r>
                    <w:r>
                      <w:rPr>
                        <w:color w:val="878787"/>
                        <w:spacing w:val="67"/>
                        <w:sz w:val="16"/>
                      </w:rPr>
                      <w:t> </w:t>
                    </w:r>
                    <w:r>
                      <w:rPr>
                        <w:color w:val="878787"/>
                        <w:sz w:val="16"/>
                      </w:rPr>
                      <w:t>Page </w:t>
                    </w:r>
                    <w:r>
                      <w:rPr>
                        <w:color w:val="878787"/>
                        <w:spacing w:val="-5"/>
                        <w:sz w:val="16"/>
                      </w:rPr>
                      <w:fldChar w:fldCharType="begin"/>
                    </w:r>
                    <w:r>
                      <w:rPr>
                        <w:color w:val="878787"/>
                        <w:spacing w:val="-5"/>
                        <w:sz w:val="16"/>
                      </w:rPr>
                      <w:instrText> PAGE </w:instrText>
                    </w:r>
                    <w:r>
                      <w:rPr>
                        <w:color w:val="878787"/>
                        <w:spacing w:val="-5"/>
                        <w:sz w:val="16"/>
                      </w:rPr>
                      <w:fldChar w:fldCharType="separate"/>
                    </w:r>
                    <w:r>
                      <w:rPr>
                        <w:color w:val="878787"/>
                        <w:spacing w:val="-5"/>
                        <w:sz w:val="16"/>
                      </w:rPr>
                      <w:t>10</w:t>
                    </w:r>
                    <w:r>
                      <w:rPr>
                        <w:color w:val="878787"/>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461" w:hanging="2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422" w:hanging="260"/>
      </w:pPr>
      <w:rPr>
        <w:rFonts w:hint="default"/>
        <w:lang w:val="en-US" w:eastAsia="en-US" w:bidi="ar-SA"/>
      </w:rPr>
    </w:lvl>
    <w:lvl w:ilvl="2">
      <w:start w:val="0"/>
      <w:numFmt w:val="bullet"/>
      <w:lvlText w:val="•"/>
      <w:lvlJc w:val="left"/>
      <w:pPr>
        <w:ind w:left="2384" w:hanging="260"/>
      </w:pPr>
      <w:rPr>
        <w:rFonts w:hint="default"/>
        <w:lang w:val="en-US" w:eastAsia="en-US" w:bidi="ar-SA"/>
      </w:rPr>
    </w:lvl>
    <w:lvl w:ilvl="3">
      <w:start w:val="0"/>
      <w:numFmt w:val="bullet"/>
      <w:lvlText w:val="•"/>
      <w:lvlJc w:val="left"/>
      <w:pPr>
        <w:ind w:left="3346" w:hanging="260"/>
      </w:pPr>
      <w:rPr>
        <w:rFonts w:hint="default"/>
        <w:lang w:val="en-US" w:eastAsia="en-US" w:bidi="ar-SA"/>
      </w:rPr>
    </w:lvl>
    <w:lvl w:ilvl="4">
      <w:start w:val="0"/>
      <w:numFmt w:val="bullet"/>
      <w:lvlText w:val="•"/>
      <w:lvlJc w:val="left"/>
      <w:pPr>
        <w:ind w:left="4308" w:hanging="260"/>
      </w:pPr>
      <w:rPr>
        <w:rFonts w:hint="default"/>
        <w:lang w:val="en-US" w:eastAsia="en-US" w:bidi="ar-SA"/>
      </w:rPr>
    </w:lvl>
    <w:lvl w:ilvl="5">
      <w:start w:val="0"/>
      <w:numFmt w:val="bullet"/>
      <w:lvlText w:val="•"/>
      <w:lvlJc w:val="left"/>
      <w:pPr>
        <w:ind w:left="5270" w:hanging="260"/>
      </w:pPr>
      <w:rPr>
        <w:rFonts w:hint="default"/>
        <w:lang w:val="en-US" w:eastAsia="en-US" w:bidi="ar-SA"/>
      </w:rPr>
    </w:lvl>
    <w:lvl w:ilvl="6">
      <w:start w:val="0"/>
      <w:numFmt w:val="bullet"/>
      <w:lvlText w:val="•"/>
      <w:lvlJc w:val="left"/>
      <w:pPr>
        <w:ind w:left="6232" w:hanging="260"/>
      </w:pPr>
      <w:rPr>
        <w:rFonts w:hint="default"/>
        <w:lang w:val="en-US" w:eastAsia="en-US" w:bidi="ar-SA"/>
      </w:rPr>
    </w:lvl>
    <w:lvl w:ilvl="7">
      <w:start w:val="0"/>
      <w:numFmt w:val="bullet"/>
      <w:lvlText w:val="•"/>
      <w:lvlJc w:val="left"/>
      <w:pPr>
        <w:ind w:left="7194" w:hanging="260"/>
      </w:pPr>
      <w:rPr>
        <w:rFonts w:hint="default"/>
        <w:lang w:val="en-US" w:eastAsia="en-US" w:bidi="ar-SA"/>
      </w:rPr>
    </w:lvl>
    <w:lvl w:ilvl="8">
      <w:start w:val="0"/>
      <w:numFmt w:val="bullet"/>
      <w:lvlText w:val="•"/>
      <w:lvlJc w:val="left"/>
      <w:pPr>
        <w:ind w:left="8156" w:hanging="260"/>
      </w:pPr>
      <w:rPr>
        <w:rFonts w:hint="default"/>
        <w:lang w:val="en-US" w:eastAsia="en-US" w:bidi="ar-SA"/>
      </w:rPr>
    </w:lvl>
  </w:abstractNum>
  <w:abstractNum w:abstractNumId="3">
    <w:multiLevelType w:val="hybridMultilevel"/>
    <w:lvl w:ilvl="0">
      <w:start w:val="1"/>
      <w:numFmt w:val="decimal"/>
      <w:lvlText w:val="%1."/>
      <w:lvlJc w:val="left"/>
      <w:pPr>
        <w:ind w:left="235" w:hanging="236"/>
        <w:jc w:val="left"/>
      </w:pPr>
      <w:rPr>
        <w:rFonts w:hint="default" w:ascii="Calibri" w:hAnsi="Calibri" w:eastAsia="Calibri" w:cs="Calibri"/>
        <w:b/>
        <w:bCs/>
        <w:i w:val="0"/>
        <w:iCs w:val="0"/>
        <w:color w:val="2D5C9A"/>
        <w:spacing w:val="-2"/>
        <w:w w:val="100"/>
        <w:sz w:val="24"/>
        <w:szCs w:val="24"/>
        <w:lang w:val="en-US" w:eastAsia="en-US" w:bidi="ar-SA"/>
      </w:rPr>
    </w:lvl>
    <w:lvl w:ilvl="1">
      <w:start w:val="0"/>
      <w:numFmt w:val="bullet"/>
      <w:lvlText w:val="•"/>
      <w:lvlJc w:val="left"/>
      <w:pPr>
        <w:ind w:left="1224" w:hanging="236"/>
      </w:pPr>
      <w:rPr>
        <w:rFonts w:hint="default"/>
        <w:lang w:val="en-US" w:eastAsia="en-US" w:bidi="ar-SA"/>
      </w:rPr>
    </w:lvl>
    <w:lvl w:ilvl="2">
      <w:start w:val="0"/>
      <w:numFmt w:val="bullet"/>
      <w:lvlText w:val="•"/>
      <w:lvlJc w:val="left"/>
      <w:pPr>
        <w:ind w:left="2208" w:hanging="236"/>
      </w:pPr>
      <w:rPr>
        <w:rFonts w:hint="default"/>
        <w:lang w:val="en-US" w:eastAsia="en-US" w:bidi="ar-SA"/>
      </w:rPr>
    </w:lvl>
    <w:lvl w:ilvl="3">
      <w:start w:val="0"/>
      <w:numFmt w:val="bullet"/>
      <w:lvlText w:val="•"/>
      <w:lvlJc w:val="left"/>
      <w:pPr>
        <w:ind w:left="3192" w:hanging="236"/>
      </w:pPr>
      <w:rPr>
        <w:rFonts w:hint="default"/>
        <w:lang w:val="en-US" w:eastAsia="en-US" w:bidi="ar-SA"/>
      </w:rPr>
    </w:lvl>
    <w:lvl w:ilvl="4">
      <w:start w:val="0"/>
      <w:numFmt w:val="bullet"/>
      <w:lvlText w:val="•"/>
      <w:lvlJc w:val="left"/>
      <w:pPr>
        <w:ind w:left="4176" w:hanging="236"/>
      </w:pPr>
      <w:rPr>
        <w:rFonts w:hint="default"/>
        <w:lang w:val="en-US" w:eastAsia="en-US" w:bidi="ar-SA"/>
      </w:rPr>
    </w:lvl>
    <w:lvl w:ilvl="5">
      <w:start w:val="0"/>
      <w:numFmt w:val="bullet"/>
      <w:lvlText w:val="•"/>
      <w:lvlJc w:val="left"/>
      <w:pPr>
        <w:ind w:left="5160" w:hanging="236"/>
      </w:pPr>
      <w:rPr>
        <w:rFonts w:hint="default"/>
        <w:lang w:val="en-US" w:eastAsia="en-US" w:bidi="ar-SA"/>
      </w:rPr>
    </w:lvl>
    <w:lvl w:ilvl="6">
      <w:start w:val="0"/>
      <w:numFmt w:val="bullet"/>
      <w:lvlText w:val="•"/>
      <w:lvlJc w:val="left"/>
      <w:pPr>
        <w:ind w:left="6144" w:hanging="236"/>
      </w:pPr>
      <w:rPr>
        <w:rFonts w:hint="default"/>
        <w:lang w:val="en-US" w:eastAsia="en-US" w:bidi="ar-SA"/>
      </w:rPr>
    </w:lvl>
    <w:lvl w:ilvl="7">
      <w:start w:val="0"/>
      <w:numFmt w:val="bullet"/>
      <w:lvlText w:val="•"/>
      <w:lvlJc w:val="left"/>
      <w:pPr>
        <w:ind w:left="7128" w:hanging="236"/>
      </w:pPr>
      <w:rPr>
        <w:rFonts w:hint="default"/>
        <w:lang w:val="en-US" w:eastAsia="en-US" w:bidi="ar-SA"/>
      </w:rPr>
    </w:lvl>
    <w:lvl w:ilvl="8">
      <w:start w:val="0"/>
      <w:numFmt w:val="bullet"/>
      <w:lvlText w:val="•"/>
      <w:lvlJc w:val="left"/>
      <w:pPr>
        <w:ind w:left="8112" w:hanging="236"/>
      </w:pPr>
      <w:rPr>
        <w:rFonts w:hint="default"/>
        <w:lang w:val="en-US" w:eastAsia="en-US" w:bidi="ar-SA"/>
      </w:rPr>
    </w:lvl>
  </w:abstractNum>
  <w:abstractNum w:abstractNumId="2">
    <w:multiLevelType w:val="hybridMultilevel"/>
    <w:lvl w:ilvl="0">
      <w:start w:val="1"/>
      <w:numFmt w:val="decimal"/>
      <w:lvlText w:val="%1."/>
      <w:lvlJc w:val="left"/>
      <w:pPr>
        <w:ind w:left="461" w:hanging="260"/>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422" w:hanging="260"/>
      </w:pPr>
      <w:rPr>
        <w:rFonts w:hint="default"/>
        <w:lang w:val="en-US" w:eastAsia="en-US" w:bidi="ar-SA"/>
      </w:rPr>
    </w:lvl>
    <w:lvl w:ilvl="2">
      <w:start w:val="0"/>
      <w:numFmt w:val="bullet"/>
      <w:lvlText w:val="•"/>
      <w:lvlJc w:val="left"/>
      <w:pPr>
        <w:ind w:left="2384" w:hanging="260"/>
      </w:pPr>
      <w:rPr>
        <w:rFonts w:hint="default"/>
        <w:lang w:val="en-US" w:eastAsia="en-US" w:bidi="ar-SA"/>
      </w:rPr>
    </w:lvl>
    <w:lvl w:ilvl="3">
      <w:start w:val="0"/>
      <w:numFmt w:val="bullet"/>
      <w:lvlText w:val="•"/>
      <w:lvlJc w:val="left"/>
      <w:pPr>
        <w:ind w:left="3346" w:hanging="260"/>
      </w:pPr>
      <w:rPr>
        <w:rFonts w:hint="default"/>
        <w:lang w:val="en-US" w:eastAsia="en-US" w:bidi="ar-SA"/>
      </w:rPr>
    </w:lvl>
    <w:lvl w:ilvl="4">
      <w:start w:val="0"/>
      <w:numFmt w:val="bullet"/>
      <w:lvlText w:val="•"/>
      <w:lvlJc w:val="left"/>
      <w:pPr>
        <w:ind w:left="4308" w:hanging="260"/>
      </w:pPr>
      <w:rPr>
        <w:rFonts w:hint="default"/>
        <w:lang w:val="en-US" w:eastAsia="en-US" w:bidi="ar-SA"/>
      </w:rPr>
    </w:lvl>
    <w:lvl w:ilvl="5">
      <w:start w:val="0"/>
      <w:numFmt w:val="bullet"/>
      <w:lvlText w:val="•"/>
      <w:lvlJc w:val="left"/>
      <w:pPr>
        <w:ind w:left="5270" w:hanging="260"/>
      </w:pPr>
      <w:rPr>
        <w:rFonts w:hint="default"/>
        <w:lang w:val="en-US" w:eastAsia="en-US" w:bidi="ar-SA"/>
      </w:rPr>
    </w:lvl>
    <w:lvl w:ilvl="6">
      <w:start w:val="0"/>
      <w:numFmt w:val="bullet"/>
      <w:lvlText w:val="•"/>
      <w:lvlJc w:val="left"/>
      <w:pPr>
        <w:ind w:left="6232" w:hanging="260"/>
      </w:pPr>
      <w:rPr>
        <w:rFonts w:hint="default"/>
        <w:lang w:val="en-US" w:eastAsia="en-US" w:bidi="ar-SA"/>
      </w:rPr>
    </w:lvl>
    <w:lvl w:ilvl="7">
      <w:start w:val="0"/>
      <w:numFmt w:val="bullet"/>
      <w:lvlText w:val="•"/>
      <w:lvlJc w:val="left"/>
      <w:pPr>
        <w:ind w:left="7194" w:hanging="260"/>
      </w:pPr>
      <w:rPr>
        <w:rFonts w:hint="default"/>
        <w:lang w:val="en-US" w:eastAsia="en-US" w:bidi="ar-SA"/>
      </w:rPr>
    </w:lvl>
    <w:lvl w:ilvl="8">
      <w:start w:val="0"/>
      <w:numFmt w:val="bullet"/>
      <w:lvlText w:val="•"/>
      <w:lvlJc w:val="left"/>
      <w:pPr>
        <w:ind w:left="8156" w:hanging="260"/>
      </w:pPr>
      <w:rPr>
        <w:rFonts w:hint="default"/>
        <w:lang w:val="en-US" w:eastAsia="en-US" w:bidi="ar-SA"/>
      </w:rPr>
    </w:lvl>
  </w:abstractNum>
  <w:abstractNum w:abstractNumId="1">
    <w:multiLevelType w:val="hybridMultilevel"/>
    <w:lvl w:ilvl="0">
      <w:start w:val="1"/>
      <w:numFmt w:val="decimal"/>
      <w:lvlText w:val="%1."/>
      <w:lvlJc w:val="left"/>
      <w:pPr>
        <w:ind w:left="317" w:hanging="317"/>
        <w:jc w:val="left"/>
      </w:pPr>
      <w:rPr>
        <w:rFonts w:hint="default" w:ascii="Calibri" w:hAnsi="Calibri" w:eastAsia="Calibri" w:cs="Calibri"/>
        <w:b w:val="0"/>
        <w:bCs w:val="0"/>
        <w:i w:val="0"/>
        <w:iCs w:val="0"/>
        <w:color w:val="1F3863"/>
        <w:spacing w:val="-1"/>
        <w:w w:val="100"/>
        <w:sz w:val="32"/>
        <w:szCs w:val="32"/>
        <w:lang w:val="en-US" w:eastAsia="en-US" w:bidi="ar-SA"/>
      </w:rPr>
    </w:lvl>
    <w:lvl w:ilvl="1">
      <w:start w:val="1"/>
      <w:numFmt w:val="decimal"/>
      <w:lvlText w:val="%1.%2"/>
      <w:lvlJc w:val="left"/>
      <w:pPr>
        <w:ind w:left="384" w:hanging="384"/>
        <w:jc w:val="left"/>
      </w:pPr>
      <w:rPr>
        <w:rFonts w:hint="default" w:ascii="Calibri" w:hAnsi="Calibri" w:eastAsia="Calibri" w:cs="Calibri"/>
        <w:b w:val="0"/>
        <w:bCs w:val="0"/>
        <w:i w:val="0"/>
        <w:iCs w:val="0"/>
        <w:color w:val="2D5C9A"/>
        <w:spacing w:val="-2"/>
        <w:w w:val="99"/>
        <w:sz w:val="26"/>
        <w:szCs w:val="26"/>
        <w:lang w:val="en-US" w:eastAsia="en-US" w:bidi="ar-SA"/>
      </w:rPr>
    </w:lvl>
    <w:lvl w:ilvl="2">
      <w:start w:val="0"/>
      <w:numFmt w:val="bullet"/>
      <w:lvlText w:val="•"/>
      <w:lvlJc w:val="left"/>
      <w:pPr>
        <w:ind w:left="461" w:hanging="260"/>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1662" w:hanging="260"/>
      </w:pPr>
      <w:rPr>
        <w:rFonts w:hint="default"/>
        <w:lang w:val="en-US" w:eastAsia="en-US" w:bidi="ar-SA"/>
      </w:rPr>
    </w:lvl>
    <w:lvl w:ilvl="4">
      <w:start w:val="0"/>
      <w:numFmt w:val="bullet"/>
      <w:lvlText w:val="•"/>
      <w:lvlJc w:val="left"/>
      <w:pPr>
        <w:ind w:left="2865" w:hanging="260"/>
      </w:pPr>
      <w:rPr>
        <w:rFonts w:hint="default"/>
        <w:lang w:val="en-US" w:eastAsia="en-US" w:bidi="ar-SA"/>
      </w:rPr>
    </w:lvl>
    <w:lvl w:ilvl="5">
      <w:start w:val="0"/>
      <w:numFmt w:val="bullet"/>
      <w:lvlText w:val="•"/>
      <w:lvlJc w:val="left"/>
      <w:pPr>
        <w:ind w:left="4067" w:hanging="260"/>
      </w:pPr>
      <w:rPr>
        <w:rFonts w:hint="default"/>
        <w:lang w:val="en-US" w:eastAsia="en-US" w:bidi="ar-SA"/>
      </w:rPr>
    </w:lvl>
    <w:lvl w:ilvl="6">
      <w:start w:val="0"/>
      <w:numFmt w:val="bullet"/>
      <w:lvlText w:val="•"/>
      <w:lvlJc w:val="left"/>
      <w:pPr>
        <w:ind w:left="5270" w:hanging="260"/>
      </w:pPr>
      <w:rPr>
        <w:rFonts w:hint="default"/>
        <w:lang w:val="en-US" w:eastAsia="en-US" w:bidi="ar-SA"/>
      </w:rPr>
    </w:lvl>
    <w:lvl w:ilvl="7">
      <w:start w:val="0"/>
      <w:numFmt w:val="bullet"/>
      <w:lvlText w:val="•"/>
      <w:lvlJc w:val="left"/>
      <w:pPr>
        <w:ind w:left="6472" w:hanging="260"/>
      </w:pPr>
      <w:rPr>
        <w:rFonts w:hint="default"/>
        <w:lang w:val="en-US" w:eastAsia="en-US" w:bidi="ar-SA"/>
      </w:rPr>
    </w:lvl>
    <w:lvl w:ilvl="8">
      <w:start w:val="0"/>
      <w:numFmt w:val="bullet"/>
      <w:lvlText w:val="•"/>
      <w:lvlJc w:val="left"/>
      <w:pPr>
        <w:ind w:left="7675" w:hanging="260"/>
      </w:pPr>
      <w:rPr>
        <w:rFonts w:hint="default"/>
        <w:lang w:val="en-US" w:eastAsia="en-US" w:bidi="ar-SA"/>
      </w:rPr>
    </w:lvl>
  </w:abstractNum>
  <w:abstractNum w:abstractNumId="0">
    <w:multiLevelType w:val="hybridMultilevel"/>
    <w:lvl w:ilvl="0">
      <w:start w:val="1"/>
      <w:numFmt w:val="decimal"/>
      <w:lvlText w:val="%1."/>
      <w:lvlJc w:val="left"/>
      <w:pPr>
        <w:ind w:left="216" w:hanging="216"/>
        <w:jc w:val="left"/>
      </w:pPr>
      <w:rPr>
        <w:rFonts w:hint="default" w:ascii="Calibri" w:hAnsi="Calibri" w:eastAsia="Calibri" w:cs="Calibri"/>
        <w:b w:val="0"/>
        <w:bCs w:val="0"/>
        <w:i w:val="0"/>
        <w:iCs w:val="0"/>
        <w:spacing w:val="-2"/>
        <w:w w:val="100"/>
        <w:sz w:val="22"/>
        <w:szCs w:val="22"/>
        <w:lang w:val="en-US" w:eastAsia="en-US" w:bidi="ar-SA"/>
      </w:rPr>
    </w:lvl>
    <w:lvl w:ilvl="1">
      <w:start w:val="1"/>
      <w:numFmt w:val="decimal"/>
      <w:lvlText w:val="%1.%2"/>
      <w:lvlJc w:val="left"/>
      <w:pPr>
        <w:ind w:left="547" w:hanging="327"/>
        <w:jc w:val="left"/>
      </w:pPr>
      <w:rPr>
        <w:rFonts w:hint="default" w:ascii="Calibri" w:hAnsi="Calibri" w:eastAsia="Calibri" w:cs="Calibri"/>
        <w:b w:val="0"/>
        <w:bCs w:val="0"/>
        <w:i w:val="0"/>
        <w:iCs w:val="0"/>
        <w:spacing w:val="-2"/>
        <w:w w:val="100"/>
        <w:sz w:val="22"/>
        <w:szCs w:val="22"/>
        <w:lang w:val="en-US" w:eastAsia="en-US" w:bidi="ar-SA"/>
      </w:rPr>
    </w:lvl>
    <w:lvl w:ilvl="2">
      <w:start w:val="1"/>
      <w:numFmt w:val="decimal"/>
      <w:lvlText w:val="%3."/>
      <w:lvlJc w:val="left"/>
      <w:pPr>
        <w:ind w:left="658" w:hanging="216"/>
        <w:jc w:val="left"/>
      </w:pPr>
      <w:rPr>
        <w:rFonts w:hint="default" w:ascii="Calibri" w:hAnsi="Calibri" w:eastAsia="Calibri" w:cs="Calibri"/>
        <w:b/>
        <w:bCs/>
        <w:i w:val="0"/>
        <w:iCs w:val="0"/>
        <w:spacing w:val="-2"/>
        <w:w w:val="100"/>
        <w:sz w:val="22"/>
        <w:szCs w:val="22"/>
        <w:lang w:val="en-US" w:eastAsia="en-US" w:bidi="ar-SA"/>
      </w:rPr>
    </w:lvl>
    <w:lvl w:ilvl="3">
      <w:start w:val="0"/>
      <w:numFmt w:val="bullet"/>
      <w:lvlText w:val="•"/>
      <w:lvlJc w:val="left"/>
      <w:pPr>
        <w:ind w:left="1837" w:hanging="216"/>
      </w:pPr>
      <w:rPr>
        <w:rFonts w:hint="default"/>
        <w:lang w:val="en-US" w:eastAsia="en-US" w:bidi="ar-SA"/>
      </w:rPr>
    </w:lvl>
    <w:lvl w:ilvl="4">
      <w:start w:val="0"/>
      <w:numFmt w:val="bullet"/>
      <w:lvlText w:val="•"/>
      <w:lvlJc w:val="left"/>
      <w:pPr>
        <w:ind w:left="3015" w:hanging="216"/>
      </w:pPr>
      <w:rPr>
        <w:rFonts w:hint="default"/>
        <w:lang w:val="en-US" w:eastAsia="en-US" w:bidi="ar-SA"/>
      </w:rPr>
    </w:lvl>
    <w:lvl w:ilvl="5">
      <w:start w:val="0"/>
      <w:numFmt w:val="bullet"/>
      <w:lvlText w:val="•"/>
      <w:lvlJc w:val="left"/>
      <w:pPr>
        <w:ind w:left="4192" w:hanging="216"/>
      </w:pPr>
      <w:rPr>
        <w:rFonts w:hint="default"/>
        <w:lang w:val="en-US" w:eastAsia="en-US" w:bidi="ar-SA"/>
      </w:rPr>
    </w:lvl>
    <w:lvl w:ilvl="6">
      <w:start w:val="0"/>
      <w:numFmt w:val="bullet"/>
      <w:lvlText w:val="•"/>
      <w:lvlJc w:val="left"/>
      <w:pPr>
        <w:ind w:left="5370" w:hanging="216"/>
      </w:pPr>
      <w:rPr>
        <w:rFonts w:hint="default"/>
        <w:lang w:val="en-US" w:eastAsia="en-US" w:bidi="ar-SA"/>
      </w:rPr>
    </w:lvl>
    <w:lvl w:ilvl="7">
      <w:start w:val="0"/>
      <w:numFmt w:val="bullet"/>
      <w:lvlText w:val="•"/>
      <w:lvlJc w:val="left"/>
      <w:pPr>
        <w:ind w:left="6547" w:hanging="216"/>
      </w:pPr>
      <w:rPr>
        <w:rFonts w:hint="default"/>
        <w:lang w:val="en-US" w:eastAsia="en-US" w:bidi="ar-SA"/>
      </w:rPr>
    </w:lvl>
    <w:lvl w:ilvl="8">
      <w:start w:val="0"/>
      <w:numFmt w:val="bullet"/>
      <w:lvlText w:val="•"/>
      <w:lvlJc w:val="left"/>
      <w:pPr>
        <w:ind w:left="7725" w:hanging="216"/>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01"/>
      <w:ind w:left="214" w:hanging="214"/>
    </w:pPr>
    <w:rPr>
      <w:rFonts w:ascii="Calibri" w:hAnsi="Calibri" w:eastAsia="Calibri" w:cs="Calibri"/>
      <w:sz w:val="22"/>
      <w:szCs w:val="22"/>
      <w:lang w:val="en-US" w:eastAsia="en-US" w:bidi="ar-SA"/>
    </w:rPr>
  </w:style>
  <w:style w:styleId="TOC2" w:type="paragraph">
    <w:name w:val="TOC 2"/>
    <w:basedOn w:val="Normal"/>
    <w:uiPriority w:val="1"/>
    <w:qFormat/>
    <w:pPr>
      <w:spacing w:before="101"/>
      <w:ind w:left="545" w:hanging="324"/>
    </w:pPr>
    <w:rPr>
      <w:rFonts w:ascii="Calibri" w:hAnsi="Calibri" w:eastAsia="Calibri" w:cs="Calibri"/>
      <w:sz w:val="22"/>
      <w:szCs w:val="22"/>
      <w:lang w:val="en-US" w:eastAsia="en-US" w:bidi="ar-SA"/>
    </w:rPr>
  </w:style>
  <w:style w:styleId="TOC3" w:type="paragraph">
    <w:name w:val="TOC 3"/>
    <w:basedOn w:val="Normal"/>
    <w:uiPriority w:val="1"/>
    <w:qFormat/>
    <w:pPr>
      <w:spacing w:before="101"/>
      <w:ind w:left="442"/>
    </w:pPr>
    <w:rPr>
      <w:rFonts w:ascii="Calibri" w:hAnsi="Calibri" w:eastAsia="Calibri" w:cs="Calibri"/>
      <w:b/>
      <w:bCs/>
      <w:sz w:val="22"/>
      <w:szCs w:val="22"/>
      <w:lang w:val="en-US" w:eastAsia="en-US" w:bidi="ar-SA"/>
    </w:rPr>
  </w:style>
  <w:style w:styleId="BodyText" w:type="paragraph">
    <w:name w:val="Body Text"/>
    <w:basedOn w:val="Normal"/>
    <w:uiPriority w:val="1"/>
    <w:qFormat/>
    <w:pPr>
      <w:spacing w:before="82"/>
    </w:pPr>
    <w:rPr>
      <w:rFonts w:ascii="Calibri" w:hAnsi="Calibri" w:eastAsia="Calibri" w:cs="Calibri"/>
      <w:sz w:val="22"/>
      <w:szCs w:val="22"/>
      <w:lang w:val="en-US" w:eastAsia="en-US" w:bidi="ar-SA"/>
    </w:rPr>
  </w:style>
  <w:style w:styleId="Heading1" w:type="paragraph">
    <w:name w:val="Heading 1"/>
    <w:basedOn w:val="Normal"/>
    <w:uiPriority w:val="1"/>
    <w:qFormat/>
    <w:pPr>
      <w:spacing w:before="18"/>
      <w:ind w:left="315" w:hanging="315"/>
      <w:outlineLvl w:val="1"/>
    </w:pPr>
    <w:rPr>
      <w:rFonts w:ascii="Calibri" w:hAnsi="Calibri" w:eastAsia="Calibri" w:cs="Calibri"/>
      <w:sz w:val="32"/>
      <w:szCs w:val="32"/>
      <w:lang w:val="en-US" w:eastAsia="en-US" w:bidi="ar-SA"/>
    </w:rPr>
  </w:style>
  <w:style w:styleId="Heading2" w:type="paragraph">
    <w:name w:val="Heading 2"/>
    <w:basedOn w:val="Normal"/>
    <w:uiPriority w:val="1"/>
    <w:qFormat/>
    <w:pPr>
      <w:ind w:left="382" w:hanging="382"/>
      <w:outlineLvl w:val="2"/>
    </w:pPr>
    <w:rPr>
      <w:rFonts w:ascii="Calibri" w:hAnsi="Calibri" w:eastAsia="Calibri" w:cs="Calibri"/>
      <w:sz w:val="26"/>
      <w:szCs w:val="26"/>
      <w:lang w:val="en-US" w:eastAsia="en-US" w:bidi="ar-SA"/>
    </w:rPr>
  </w:style>
  <w:style w:styleId="Heading3" w:type="paragraph">
    <w:name w:val="Heading 3"/>
    <w:basedOn w:val="Normal"/>
    <w:uiPriority w:val="1"/>
    <w:qFormat/>
    <w:pPr>
      <w:spacing w:before="194"/>
      <w:outlineLvl w:val="3"/>
    </w:pPr>
    <w:rPr>
      <w:rFonts w:ascii="Calibri" w:hAnsi="Calibri" w:eastAsia="Calibri" w:cs="Calibri"/>
      <w:b/>
      <w:bCs/>
      <w:sz w:val="24"/>
      <w:szCs w:val="24"/>
      <w:lang w:val="en-US" w:eastAsia="en-US" w:bidi="ar-SA"/>
    </w:rPr>
  </w:style>
  <w:style w:styleId="Heading4" w:type="paragraph">
    <w:name w:val="Heading 4"/>
    <w:basedOn w:val="Normal"/>
    <w:uiPriority w:val="1"/>
    <w:qFormat/>
    <w:pPr>
      <w:spacing w:before="104"/>
      <w:ind w:left="7" w:right="8"/>
      <w:jc w:val="center"/>
      <w:outlineLvl w:val="4"/>
    </w:pPr>
    <w:rPr>
      <w:rFonts w:ascii="Calibri" w:hAnsi="Calibri" w:eastAsia="Calibri" w:cs="Calibri"/>
      <w:i/>
      <w:iCs/>
      <w:sz w:val="24"/>
      <w:szCs w:val="24"/>
      <w:lang w:val="en-US" w:eastAsia="en-US" w:bidi="ar-SA"/>
    </w:rPr>
  </w:style>
  <w:style w:styleId="Heading5" w:type="paragraph">
    <w:name w:val="Heading 5"/>
    <w:basedOn w:val="Normal"/>
    <w:uiPriority w:val="1"/>
    <w:qFormat/>
    <w:pPr>
      <w:spacing w:before="157"/>
      <w:outlineLvl w:val="5"/>
    </w:pPr>
    <w:rPr>
      <w:rFonts w:ascii="Calibri" w:hAnsi="Calibri" w:eastAsia="Calibri" w:cs="Calibri"/>
      <w:b/>
      <w:bCs/>
      <w:sz w:val="22"/>
      <w:szCs w:val="22"/>
      <w:lang w:val="en-US" w:eastAsia="en-US" w:bidi="ar-SA"/>
    </w:rPr>
  </w:style>
  <w:style w:styleId="Title" w:type="paragraph">
    <w:name w:val="Title"/>
    <w:basedOn w:val="Normal"/>
    <w:uiPriority w:val="1"/>
    <w:qFormat/>
    <w:pPr>
      <w:spacing w:before="202"/>
      <w:ind w:left="7" w:right="5"/>
      <w:jc w:val="center"/>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spacing w:before="82"/>
      <w:ind w:left="461" w:hanging="259"/>
    </w:pPr>
    <w:rPr>
      <w:rFonts w:ascii="Calibri" w:hAnsi="Calibri" w:eastAsia="Calibri" w:cs="Calibri"/>
      <w:lang w:val="en-US" w:eastAsia="en-US" w:bidi="ar-SA"/>
    </w:rPr>
  </w:style>
  <w:style w:styleId="TableParagraph" w:type="paragraph">
    <w:name w:val="Table Paragraph"/>
    <w:basedOn w:val="Normal"/>
    <w:uiPriority w:val="1"/>
    <w:qFormat/>
    <w:pPr>
      <w:spacing w:before="92"/>
      <w:ind w:left="119"/>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2026-08-24T12:01:54Z</dcterms:created>
  <dcterms:modified xsi:type="dcterms:W3CDTF">2026-08-24T12:01:54Z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2016</vt:lpwstr>
  </property>
  <property fmtid="{D5CDD505-2E9C-101B-9397-08002B2CF9AE}" pid="5" name="LastSaved">
    <vt:filetime>2026-08-24T00:00:00Z</vt:filetime>
  </property>
  <property fmtid="{D5CDD505-2E9C-101B-9397-08002B2CF9AE}" pid="6" name="Producer">
    <vt:lpwstr>www.ilovepdf.com</vt:lpwstr>
  </property>
</Properties>
</file>