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2773AA" w14:textId="77777777" w:rsidR="00BE37C4" w:rsidRDefault="00BE37C4">
      <w:pPr>
        <w:spacing w:line="0" w:lineRule="atLeast"/>
        <w:ind w:left="1980"/>
        <w:rPr>
          <w:rFonts w:ascii="Times New Roman" w:eastAsia="Times New Roman" w:hAnsi="Times New Roman"/>
          <w:b/>
          <w:sz w:val="52"/>
        </w:rPr>
      </w:pPr>
      <w:r>
        <w:rPr>
          <w:rFonts w:ascii="Times New Roman" w:eastAsia="Times New Roman" w:hAnsi="Times New Roman"/>
          <w:b/>
          <w:sz w:val="52"/>
        </w:rPr>
        <w:t>TITLE OF PROJECT</w:t>
      </w:r>
    </w:p>
    <w:p w14:paraId="75D578B2"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Capstone Project Report</w:t>
      </w:r>
    </w:p>
    <w:p w14:paraId="00E5BAC0"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MID SEMESTER EVALUATION</w:t>
      </w:r>
    </w:p>
    <w:p w14:paraId="33AE3A30" w14:textId="77777777" w:rsidR="00BE37C4" w:rsidRDefault="00BE37C4">
      <w:pPr>
        <w:spacing w:line="0" w:lineRule="atLeast"/>
        <w:jc w:val="center"/>
        <w:rPr>
          <w:rFonts w:ascii="Times New Roman" w:eastAsia="Times New Roman" w:hAnsi="Times New Roman"/>
          <w:b/>
          <w:sz w:val="30"/>
        </w:rPr>
      </w:pPr>
      <w:r>
        <w:rPr>
          <w:rFonts w:ascii="Times New Roman" w:eastAsia="Times New Roman" w:hAnsi="Times New Roman"/>
          <w:b/>
          <w:sz w:val="30"/>
        </w:rPr>
        <w:t>Submitted by:</w:t>
      </w:r>
    </w:p>
    <w:p w14:paraId="3D871371" w14:textId="77777777" w:rsidR="00BE37C4" w:rsidRDefault="00492EDD">
      <w:pPr>
        <w:spacing w:line="0" w:lineRule="atLeast"/>
        <w:jc w:val="center"/>
        <w:rPr>
          <w:rFonts w:ascii="Times New Roman" w:eastAsia="Times New Roman" w:hAnsi="Times New Roman"/>
          <w:b/>
          <w:sz w:val="30"/>
        </w:rPr>
      </w:pPr>
      <w:r>
        <w:rPr>
          <w:rFonts w:ascii="Times New Roman" w:eastAsia="Times New Roman" w:hAnsi="Times New Roman"/>
          <w:b/>
          <w:sz w:val="30"/>
        </w:rPr>
        <w:t xml:space="preserve">BE Third Year, </w:t>
      </w:r>
      <w:proofErr w:type="spellStart"/>
      <w:r>
        <w:rPr>
          <w:rFonts w:ascii="Times New Roman" w:eastAsia="Times New Roman" w:hAnsi="Times New Roman"/>
          <w:b/>
          <w:sz w:val="30"/>
        </w:rPr>
        <w:t>Co</w:t>
      </w:r>
      <w:r w:rsidR="00BE37C4">
        <w:rPr>
          <w:rFonts w:ascii="Times New Roman" w:eastAsia="Times New Roman" w:hAnsi="Times New Roman"/>
          <w:b/>
          <w:sz w:val="30"/>
        </w:rPr>
        <w:t>E</w:t>
      </w:r>
      <w:proofErr w:type="spellEnd"/>
      <w:r>
        <w:rPr>
          <w:rFonts w:ascii="Times New Roman" w:eastAsia="Times New Roman" w:hAnsi="Times New Roman"/>
          <w:b/>
          <w:sz w:val="30"/>
        </w:rPr>
        <w:t>/</w:t>
      </w:r>
      <w:proofErr w:type="spellStart"/>
      <w:r>
        <w:rPr>
          <w:rFonts w:ascii="Times New Roman" w:eastAsia="Times New Roman" w:hAnsi="Times New Roman"/>
          <w:b/>
          <w:sz w:val="30"/>
        </w:rPr>
        <w:t>CoSE</w:t>
      </w:r>
      <w:proofErr w:type="spellEnd"/>
    </w:p>
    <w:p w14:paraId="178E9AF1" w14:textId="77777777" w:rsidR="00BE37C4" w:rsidRDefault="00BE37C4">
      <w:pPr>
        <w:spacing w:line="0" w:lineRule="atLeast"/>
        <w:ind w:left="3640"/>
        <w:rPr>
          <w:rFonts w:ascii="Times New Roman" w:eastAsia="Times New Roman" w:hAnsi="Times New Roman"/>
          <w:b/>
          <w:sz w:val="30"/>
        </w:rPr>
      </w:pPr>
      <w:r>
        <w:rPr>
          <w:rFonts w:ascii="Times New Roman" w:eastAsia="Times New Roman" w:hAnsi="Times New Roman"/>
          <w:b/>
          <w:sz w:val="30"/>
        </w:rPr>
        <w:t>CPG No: _____</w:t>
      </w:r>
    </w:p>
    <w:p w14:paraId="66F1B24B" w14:textId="77777777" w:rsidR="00BE37C4" w:rsidRDefault="00BE37C4">
      <w:pPr>
        <w:spacing w:line="0" w:lineRule="atLeast"/>
        <w:ind w:left="3100"/>
        <w:rPr>
          <w:rFonts w:ascii="Times New Roman" w:eastAsia="Times New Roman" w:hAnsi="Times New Roman"/>
          <w:sz w:val="32"/>
        </w:rPr>
      </w:pPr>
      <w:r>
        <w:rPr>
          <w:rFonts w:ascii="Times New Roman" w:eastAsia="Times New Roman" w:hAnsi="Times New Roman"/>
          <w:sz w:val="32"/>
        </w:rPr>
        <w:t>Under the Mentorship of</w:t>
      </w:r>
    </w:p>
    <w:p w14:paraId="1D03C5A5" w14:textId="77777777" w:rsidR="00BE37C4" w:rsidRDefault="00BE37C4">
      <w:pPr>
        <w:spacing w:line="0" w:lineRule="atLeast"/>
        <w:ind w:left="3000"/>
        <w:rPr>
          <w:rFonts w:ascii="Times New Roman" w:eastAsia="Times New Roman" w:hAnsi="Times New Roman"/>
          <w:sz w:val="32"/>
        </w:rPr>
      </w:pPr>
      <w:r>
        <w:rPr>
          <w:rFonts w:ascii="Times New Roman" w:eastAsia="Times New Roman" w:hAnsi="Times New Roman"/>
          <w:sz w:val="32"/>
        </w:rPr>
        <w:t>Name of Faculty Mentor I</w:t>
      </w:r>
    </w:p>
    <w:p w14:paraId="10F9A42B"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46930603" w14:textId="77777777" w:rsidR="00BE37C4" w:rsidRDefault="00BE37C4">
      <w:pPr>
        <w:spacing w:line="0" w:lineRule="atLeast"/>
        <w:jc w:val="center"/>
        <w:rPr>
          <w:rFonts w:ascii="Times New Roman" w:eastAsia="Times New Roman" w:hAnsi="Times New Roman"/>
          <w:color w:val="FF0000"/>
          <w:sz w:val="32"/>
        </w:rPr>
      </w:pPr>
      <w:r>
        <w:rPr>
          <w:rFonts w:ascii="Times New Roman" w:eastAsia="Times New Roman" w:hAnsi="Times New Roman"/>
          <w:color w:val="FF0000"/>
          <w:sz w:val="32"/>
        </w:rPr>
        <w:t>Name of Faculty Mentor II (if any)</w:t>
      </w:r>
    </w:p>
    <w:p w14:paraId="5855C0AF"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6CCDCC5E" w14:textId="77777777" w:rsidR="00BE37C4" w:rsidRDefault="00BE37C4">
      <w:pPr>
        <w:spacing w:line="20" w:lineRule="exact"/>
        <w:rPr>
          <w:rFonts w:ascii="Times New Roman" w:eastAsia="Times New Roman" w:hAnsi="Times New Roman"/>
          <w:sz w:val="24"/>
        </w:rPr>
      </w:pPr>
      <w:r>
        <w:rPr>
          <w:rFonts w:ascii="Times New Roman" w:eastAsia="Times New Roman" w:hAnsi="Times New Roman"/>
          <w:sz w:val="32"/>
        </w:rPr>
        <w:pict w14:anchorId="50902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33.7pt;margin-top:28.85pt;width:200.5pt;height:79.2pt;z-index:-251670016">
            <v:imagedata r:id="rId5" o:title=""/>
          </v:shape>
        </w:pict>
      </w:r>
    </w:p>
    <w:p>
      <w:pPr>
        <w:spacing w:line="360" w:lineRule="auto"/>
      </w:pPr>
      <w:r>
        <w:rPr>
          <w:rFonts w:ascii="Times New Roman" w:hAnsi="Times New Roman" w:cs="Times New Roman" w:eastAsia="Times New Roman"/>
          <w:b/>
          <w:sz w:val="32"/>
        </w:rPr>
        <w:t>TerraTime MidSem Report Edited</w:t>
      </w:r>
    </w:p>
    <w:p>
      <w:pPr>
        <w:spacing w:line="360" w:lineRule="auto"/>
      </w:pPr>
      <w:r>
        <w:rPr>
          <w:rFonts w:ascii="Times New Roman" w:hAnsi="Times New Roman" w:cs="Times New Roman" w:eastAsia="Times New Roman"/>
          <w:sz w:val="32"/>
        </w:rPr>
        <w:t>Abstract</w:t>
      </w:r>
    </w:p>
    <w:p>
      <w:pPr>
        <w:spacing w:line="360" w:lineRule="auto"/>
      </w:pPr>
      <w:r>
        <w:rPr>
          <w:rFonts w:ascii="Times New Roman" w:hAnsi="Times New Roman" w:cs="Times New Roman" w:eastAsia="Times New Roman"/>
          <w:sz w:val="24"/>
        </w:rPr>
        <w:t xml:space="preserve">This mid-semester report details the progress and current status of 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Capstone project, a geospatial-temporal data visualization and analysis platform. The project aims to develop an interactive system capable of processing, visualizing, and analyzing large datasets with both geographical and time-series components. Key objectives include designing a robust data ingestion pipeline, implementing efficient data storage solutions, and developing an intuitive user interface for interactive exploration. To date, the foundational data model has been established, initial data ingestion modules for </w:t>
      </w:r>
      <w:r>
        <w:rPr>
          <w:rFonts w:ascii="Times New Roman" w:hAnsi="Times New Roman" w:cs="Times New Roman" w:eastAsia="Times New Roman"/>
          <w:b/>
          <w:sz w:val="24"/>
        </w:rPr>
        <w:t>CSV</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GeoJSON</w:t>
      </w:r>
      <w:r>
        <w:rPr>
          <w:rFonts w:ascii="Times New Roman" w:hAnsi="Times New Roman" w:cs="Times New Roman" w:eastAsia="Times New Roman"/>
          <w:sz w:val="24"/>
        </w:rPr>
        <w:t xml:space="preserve"> formats have been developed, and a prototype visualization dashboard utilizing </w:t>
      </w:r>
      <w:r>
        <w:rPr>
          <w:rFonts w:ascii="Times New Roman" w:hAnsi="Times New Roman" w:cs="Times New Roman" w:eastAsia="Times New Roman"/>
          <w:b/>
          <w:sz w:val="24"/>
        </w:rPr>
        <w:t>Leaflet.js</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D3.js</w:t>
      </w:r>
      <w:r>
        <w:rPr>
          <w:rFonts w:ascii="Times New Roman" w:hAnsi="Times New Roman" w:cs="Times New Roman" w:eastAsia="Times New Roman"/>
          <w:sz w:val="24"/>
        </w:rPr>
        <w:t xml:space="preserve"> has been implemented. Challenges encountered primarily revolve around optimizing performance for large datasets and ensuring seamless integration of diverse data sources. Future work will focus on enhancing analytical capabilities, refining the user interface, and conducting comprehensive testing.</w:t>
      </w:r>
    </w:p>
    <w:p>
      <w:pPr>
        <w:spacing w:line="360" w:lineRule="auto"/>
      </w:pPr>
      <w:r>
        <w:rPr>
          <w:rFonts w:ascii="Times New Roman" w:hAnsi="Times New Roman" w:cs="Times New Roman" w:eastAsia="Times New Roman"/>
          <w:sz w:val="32"/>
        </w:rPr>
        <w:t>Introduction</w:t>
      </w:r>
    </w:p>
    <w:p>
      <w:pPr>
        <w:spacing w:line="360" w:lineRule="auto"/>
      </w:pPr>
      <w:r>
        <w:rPr>
          <w:rFonts w:ascii="Times New Roman" w:hAnsi="Times New Roman" w:cs="Times New Roman" w:eastAsia="Times New Roman"/>
          <w:sz w:val="24"/>
        </w:rPr>
        <w:t xml:space="preserve">The increasing availability of data with both spatial and temporal dimensions presents significant opportunities for insights across various domains, including environmental science, urban planning, and public health. However, effectively processing, visualizing, and analyzing such complex datasets remains a challenge due to their volume, velocity, and variety. 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Capstone project addresses this need by developing a comprehensive platform designed to facilitate the exploration and understanding of geospatial-temporal data. This report provides an overview of the project's scope, objectives, and the progress achieved during the initial phase of development.</w:t>
      </w:r>
    </w:p>
    <w:p>
      <w:pPr>
        <w:spacing w:line="360" w:lineRule="auto"/>
      </w:pPr>
      <w:r>
        <w:rPr>
          <w:rFonts w:ascii="Times New Roman" w:hAnsi="Times New Roman" w:cs="Times New Roman" w:eastAsia="Times New Roman"/>
          <w:sz w:val="24"/>
        </w:rPr>
        <w:t xml:space="preserve">The primary motivation behind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is to empower researchers and analysts with a tool that simplifies the complex task of identifying patterns, trends, and anomalies within geographically and temporally referenced data. Existing solutions often lack the flexibility, scalability, or user-friendliness required for diverse applications, prompting the need for a custom-built platform.</w:t>
      </w:r>
    </w:p>
    <w:p>
      <w:pPr>
        <w:spacing w:line="360" w:lineRule="auto"/>
      </w:pPr>
      <w:r>
        <w:rPr>
          <w:rFonts w:ascii="Times New Roman" w:hAnsi="Times New Roman" w:cs="Times New Roman" w:eastAsia="Times New Roman"/>
          <w:sz w:val="28"/>
        </w:rPr>
        <w:t>1. Problem Statement</w:t>
      </w:r>
    </w:p>
    <w:p>
      <w:pPr>
        <w:spacing w:line="360" w:lineRule="auto"/>
      </w:pPr>
      <w:r>
        <w:rPr>
          <w:rFonts w:ascii="Times New Roman" w:hAnsi="Times New Roman" w:cs="Times New Roman" w:eastAsia="Times New Roman"/>
          <w:sz w:val="24"/>
        </w:rPr>
        <w:t>Current methods for analyzing geospatial-temporal data frequently involve disparate tools, leading to fragmented workflows and increased complexity. Challenges include:</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Data Heterogeneity:</w:t>
      </w:r>
      <w:r>
        <w:rPr>
          <w:rFonts w:ascii="Times New Roman" w:hAnsi="Times New Roman" w:cs="Times New Roman" w:eastAsia="Times New Roman"/>
          <w:sz w:val="24"/>
        </w:rPr>
        <w:t xml:space="preserve"> Integrating data from various sources with differing formats and schemas.</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Scalability:</w:t>
      </w:r>
      <w:r>
        <w:rPr>
          <w:rFonts w:ascii="Times New Roman" w:hAnsi="Times New Roman" w:cs="Times New Roman" w:eastAsia="Times New Roman"/>
          <w:sz w:val="24"/>
        </w:rPr>
        <w:t xml:space="preserve"> Handling large volumes of data without compromising performance.</w:t>
      </w:r>
    </w:p>
    <w:p>
      <w:pPr>
        <w:spacing w:line="360" w:lineRule="auto"/>
      </w:pPr>
      <w:r>
        <w:rPr>
          <w:rFonts w:ascii="Times New Roman" w:hAnsi="Times New Roman" w:cs="Times New Roman" w:eastAsia="Times New Roman"/>
          <w:sz w:val="24"/>
        </w:rPr>
        <w:t xml:space="preserve">3. </w:t>
      </w:r>
      <w:r>
        <w:rPr>
          <w:rFonts w:ascii="Times New Roman" w:hAnsi="Times New Roman" w:cs="Times New Roman" w:eastAsia="Times New Roman"/>
          <w:b/>
          <w:sz w:val="24"/>
        </w:rPr>
        <w:t>Visualization Complexity:</w:t>
      </w:r>
      <w:r>
        <w:rPr>
          <w:rFonts w:ascii="Times New Roman" w:hAnsi="Times New Roman" w:cs="Times New Roman" w:eastAsia="Times New Roman"/>
          <w:sz w:val="24"/>
        </w:rPr>
        <w:t xml:space="preserve"> Representing multi-dimensional data in an intuitive and interactive manner.</w:t>
      </w:r>
    </w:p>
    <w:p>
      <w:pPr>
        <w:spacing w:line="360" w:lineRule="auto"/>
      </w:pPr>
      <w:r>
        <w:rPr>
          <w:rFonts w:ascii="Times New Roman" w:hAnsi="Times New Roman" w:cs="Times New Roman" w:eastAsia="Times New Roman"/>
          <w:sz w:val="24"/>
        </w:rPr>
        <w:t xml:space="preserve">4. </w:t>
      </w:r>
      <w:r>
        <w:rPr>
          <w:rFonts w:ascii="Times New Roman" w:hAnsi="Times New Roman" w:cs="Times New Roman" w:eastAsia="Times New Roman"/>
          <w:b/>
          <w:sz w:val="24"/>
        </w:rPr>
        <w:t>Analytical Gaps:</w:t>
      </w:r>
      <w:r>
        <w:rPr>
          <w:rFonts w:ascii="Times New Roman" w:hAnsi="Times New Roman" w:cs="Times New Roman" w:eastAsia="Times New Roman"/>
          <w:sz w:val="24"/>
        </w:rPr>
        <w:t xml:space="preserve"> Providing advanced analytical tools directly within the visualization environment.</w:t>
      </w:r>
    </w:p>
    <w:p>
      <w:pPr>
        <w:spacing w:line="360" w:lineRule="auto"/>
      </w:pPr>
      <w:r>
        <w:rPr>
          <w:rFonts w:ascii="Times New Roman" w:hAnsi="Times New Roman" w:cs="Times New Roman" w:eastAsia="Times New Roman"/>
          <w:sz w:val="28"/>
        </w:rPr>
        <w:t>2. Project Objectives</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project aims to achieve the following objectives:</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Develop a robust data ingestion pipeline:</w:t>
      </w:r>
      <w:r>
        <w:rPr>
          <w:rFonts w:ascii="Times New Roman" w:hAnsi="Times New Roman" w:cs="Times New Roman" w:eastAsia="Times New Roman"/>
          <w:sz w:val="24"/>
        </w:rPr>
        <w:t xml:space="preserve"> Capable of processing diverse geospatial-temporal data formats.</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Implement an efficient data storage solution:</w:t>
      </w:r>
      <w:r>
        <w:rPr>
          <w:rFonts w:ascii="Times New Roman" w:hAnsi="Times New Roman" w:cs="Times New Roman" w:eastAsia="Times New Roman"/>
          <w:sz w:val="24"/>
        </w:rPr>
        <w:t xml:space="preserve"> Optimized for query performance and scalability.</w:t>
      </w:r>
    </w:p>
    <w:p>
      <w:pPr>
        <w:spacing w:line="360" w:lineRule="auto"/>
      </w:pPr>
      <w:r>
        <w:rPr>
          <w:rFonts w:ascii="Times New Roman" w:hAnsi="Times New Roman" w:cs="Times New Roman" w:eastAsia="Times New Roman"/>
          <w:sz w:val="24"/>
        </w:rPr>
        <w:t xml:space="preserve">3. </w:t>
      </w:r>
      <w:r>
        <w:rPr>
          <w:rFonts w:ascii="Times New Roman" w:hAnsi="Times New Roman" w:cs="Times New Roman" w:eastAsia="Times New Roman"/>
          <w:b/>
          <w:sz w:val="24"/>
        </w:rPr>
        <w:t>Design an intuitive and interactive user interface:</w:t>
      </w:r>
      <w:r>
        <w:rPr>
          <w:rFonts w:ascii="Times New Roman" w:hAnsi="Times New Roman" w:cs="Times New Roman" w:eastAsia="Times New Roman"/>
          <w:sz w:val="24"/>
        </w:rPr>
        <w:t xml:space="preserve"> For data exploration, visualization, and analysis.</w:t>
      </w:r>
    </w:p>
    <w:p>
      <w:pPr>
        <w:spacing w:line="360" w:lineRule="auto"/>
      </w:pPr>
      <w:r>
        <w:rPr>
          <w:rFonts w:ascii="Times New Roman" w:hAnsi="Times New Roman" w:cs="Times New Roman" w:eastAsia="Times New Roman"/>
          <w:sz w:val="24"/>
        </w:rPr>
        <w:t xml:space="preserve">4. </w:t>
      </w:r>
      <w:r>
        <w:rPr>
          <w:rFonts w:ascii="Times New Roman" w:hAnsi="Times New Roman" w:cs="Times New Roman" w:eastAsia="Times New Roman"/>
          <w:b/>
          <w:sz w:val="24"/>
        </w:rPr>
        <w:t>Integrate advanced analytical capabilities:</w:t>
      </w:r>
      <w:r>
        <w:rPr>
          <w:rFonts w:ascii="Times New Roman" w:hAnsi="Times New Roman" w:cs="Times New Roman" w:eastAsia="Times New Roman"/>
          <w:sz w:val="24"/>
        </w:rPr>
        <w:t xml:space="preserve"> Such as temporal trend analysis and spatial clustering.</w:t>
      </w:r>
    </w:p>
    <w:p>
      <w:pPr>
        <w:spacing w:line="360" w:lineRule="auto"/>
      </w:pPr>
      <w:r>
        <w:rPr>
          <w:rFonts w:ascii="Times New Roman" w:hAnsi="Times New Roman" w:cs="Times New Roman" w:eastAsia="Times New Roman"/>
          <w:sz w:val="24"/>
        </w:rPr>
        <w:t xml:space="preserve">5. </w:t>
      </w:r>
      <w:r>
        <w:rPr>
          <w:rFonts w:ascii="Times New Roman" w:hAnsi="Times New Roman" w:cs="Times New Roman" w:eastAsia="Times New Roman"/>
          <w:b/>
          <w:sz w:val="24"/>
        </w:rPr>
        <w:t>Ensure system scalability and performance:</w:t>
      </w:r>
      <w:r>
        <w:rPr>
          <w:rFonts w:ascii="Times New Roman" w:hAnsi="Times New Roman" w:cs="Times New Roman" w:eastAsia="Times New Roman"/>
          <w:sz w:val="24"/>
        </w:rPr>
        <w:t xml:space="preserve"> To handle large and evolving datasets.</w:t>
      </w:r>
    </w:p>
    <w:p>
      <w:pPr>
        <w:spacing w:line="360" w:lineRule="auto"/>
      </w:pPr>
      <w:r>
        <w:rPr>
          <w:rFonts w:ascii="Times New Roman" w:hAnsi="Times New Roman" w:cs="Times New Roman" w:eastAsia="Times New Roman"/>
          <w:sz w:val="32"/>
        </w:rPr>
        <w:t>Literature Review</w:t>
      </w:r>
    </w:p>
    <w:p>
      <w:pPr>
        <w:spacing w:line="360" w:lineRule="auto"/>
      </w:pPr>
      <w:r>
        <w:rPr>
          <w:rFonts w:ascii="Times New Roman" w:hAnsi="Times New Roman" w:cs="Times New Roman" w:eastAsia="Times New Roman"/>
          <w:sz w:val="24"/>
        </w:rPr>
        <w:t xml:space="preserve">The development of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draws upon established principles and technologies in geospatial information systems (GIS), data visualization, and big data processing. Key areas of review include:</w:t>
      </w:r>
    </w:p>
    <w:p>
      <w:pPr>
        <w:spacing w:line="360" w:lineRule="auto"/>
      </w:pPr>
      <w:r>
        <w:rPr>
          <w:rFonts w:ascii="Times New Roman" w:hAnsi="Times New Roman" w:cs="Times New Roman" w:eastAsia="Times New Roman"/>
          <w:b/>
          <w:sz w:val="24"/>
        </w:rPr>
        <w:t>Geospatial Databases:</w:t>
      </w:r>
      <w:r>
        <w:rPr>
          <w:rFonts w:ascii="Times New Roman" w:hAnsi="Times New Roman" w:cs="Times New Roman" w:eastAsia="Times New Roman"/>
          <w:sz w:val="24"/>
        </w:rPr>
        <w:t xml:space="preserve"> Solutions like </w:t>
      </w:r>
      <w:r>
        <w:rPr>
          <w:rFonts w:ascii="Times New Roman" w:hAnsi="Times New Roman" w:cs="Times New Roman" w:eastAsia="Times New Roman"/>
          <w:b/>
          <w:sz w:val="24"/>
        </w:rPr>
        <w:t>PostGIS</w:t>
      </w:r>
      <w:r>
        <w:rPr>
          <w:rFonts w:ascii="Times New Roman" w:hAnsi="Times New Roman" w:cs="Times New Roman" w:eastAsia="Times New Roman"/>
          <w:sz w:val="24"/>
        </w:rPr>
        <w:t xml:space="preserve"> for PostgreSQL and </w:t>
      </w:r>
      <w:r>
        <w:rPr>
          <w:rFonts w:ascii="Times New Roman" w:hAnsi="Times New Roman" w:cs="Times New Roman" w:eastAsia="Times New Roman"/>
          <w:b/>
          <w:sz w:val="24"/>
        </w:rPr>
        <w:t>MongoDB</w:t>
      </w:r>
      <w:r>
        <w:rPr>
          <w:rFonts w:ascii="Times New Roman" w:hAnsi="Times New Roman" w:cs="Times New Roman" w:eastAsia="Times New Roman"/>
          <w:sz w:val="24"/>
        </w:rPr>
        <w:t xml:space="preserve"> with geospatial indexing capabilities were evaluated for their efficiency in storing and querying spatial data. PostGIS was selected for its mature feature set and strong support for complex spatial operations.</w:t>
      </w:r>
    </w:p>
    <w:p>
      <w:pPr>
        <w:spacing w:line="360" w:lineRule="auto"/>
      </w:pPr>
      <w:r>
        <w:rPr>
          <w:rFonts w:ascii="Times New Roman" w:hAnsi="Times New Roman" w:cs="Times New Roman" w:eastAsia="Times New Roman"/>
          <w:b/>
          <w:sz w:val="24"/>
        </w:rPr>
        <w:t>Web Mapping Libraries:</w:t>
      </w:r>
      <w:r>
        <w:rPr>
          <w:rFonts w:ascii="Times New Roman" w:hAnsi="Times New Roman" w:cs="Times New Roman" w:eastAsia="Times New Roman"/>
          <w:sz w:val="24"/>
        </w:rPr>
        <w:t xml:space="preserve"> Libraries such as </w:t>
      </w:r>
      <w:r>
        <w:rPr>
          <w:rFonts w:ascii="Times New Roman" w:hAnsi="Times New Roman" w:cs="Times New Roman" w:eastAsia="Times New Roman"/>
          <w:b/>
          <w:sz w:val="24"/>
        </w:rPr>
        <w:t>Leaflet.js</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Mapbox GL JS</w:t>
      </w:r>
      <w:r>
        <w:rPr>
          <w:rFonts w:ascii="Times New Roman" w:hAnsi="Times New Roman" w:cs="Times New Roman" w:eastAsia="Times New Roman"/>
          <w:sz w:val="24"/>
        </w:rPr>
        <w:t xml:space="preserve"> were reviewed for their capabilities in rendering interactive maps on the web. Leaflet.js was chosen for its lightweight nature and extensive plugin ecosystem, suitable for custom visualizations.</w:t>
      </w:r>
    </w:p>
    <w:p>
      <w:pPr>
        <w:spacing w:line="360" w:lineRule="auto"/>
      </w:pPr>
      <w:r>
        <w:rPr>
          <w:rFonts w:ascii="Times New Roman" w:hAnsi="Times New Roman" w:cs="Times New Roman" w:eastAsia="Times New Roman"/>
          <w:b/>
          <w:sz w:val="24"/>
        </w:rPr>
        <w:t>Data Visualization Frameworks:</w:t>
      </w:r>
      <w:r>
        <w:rPr>
          <w:rFonts w:ascii="Times New Roman" w:hAnsi="Times New Roman" w:cs="Times New Roman" w:eastAsia="Times New Roman"/>
          <w:sz w:val="24"/>
        </w:rPr>
        <w:t xml:space="preserve"> </w:t>
      </w:r>
      <w:r>
        <w:rPr>
          <w:rFonts w:ascii="Times New Roman" w:hAnsi="Times New Roman" w:cs="Times New Roman" w:eastAsia="Times New Roman"/>
          <w:b/>
          <w:sz w:val="24"/>
        </w:rPr>
        <w:t>D3.js</w:t>
      </w:r>
      <w:r>
        <w:rPr>
          <w:rFonts w:ascii="Times New Roman" w:hAnsi="Times New Roman" w:cs="Times New Roman" w:eastAsia="Times New Roman"/>
          <w:sz w:val="24"/>
        </w:rPr>
        <w:t xml:space="preserve"> (Data-Driven Documents) was identified as a powerful framework for creating custom and complex data visualizations, particularly for time-series and statistical charts. Other frameworks like </w:t>
      </w:r>
      <w:r>
        <w:rPr>
          <w:rFonts w:ascii="Times New Roman" w:hAnsi="Times New Roman" w:cs="Times New Roman" w:eastAsia="Times New Roman"/>
          <w:b/>
          <w:sz w:val="24"/>
        </w:rPr>
        <w:t>Plotly.js</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Vega-Lite</w:t>
      </w:r>
      <w:r>
        <w:rPr>
          <w:rFonts w:ascii="Times New Roman" w:hAnsi="Times New Roman" w:cs="Times New Roman" w:eastAsia="Times New Roman"/>
          <w:sz w:val="24"/>
        </w:rPr>
        <w:t xml:space="preserve"> were also considered for their declarative approaches.</w:t>
      </w:r>
    </w:p>
    <w:p>
      <w:pPr>
        <w:spacing w:line="360" w:lineRule="auto"/>
      </w:pPr>
      <w:r>
        <w:rPr>
          <w:rFonts w:ascii="Times New Roman" w:hAnsi="Times New Roman" w:cs="Times New Roman" w:eastAsia="Times New Roman"/>
          <w:b/>
          <w:sz w:val="24"/>
        </w:rPr>
        <w:t>Backend Technologies:</w:t>
      </w:r>
      <w:r>
        <w:rPr>
          <w:rFonts w:ascii="Times New Roman" w:hAnsi="Times New Roman" w:cs="Times New Roman" w:eastAsia="Times New Roman"/>
          <w:sz w:val="24"/>
        </w:rPr>
        <w:t xml:space="preserve"> Frameworks like </w:t>
      </w:r>
      <w:r>
        <w:rPr>
          <w:rFonts w:ascii="Times New Roman" w:hAnsi="Times New Roman" w:cs="Times New Roman" w:eastAsia="Times New Roman"/>
          <w:b/>
          <w:sz w:val="24"/>
        </w:rPr>
        <w:t>Django</w:t>
      </w:r>
      <w:r>
        <w:rPr>
          <w:rFonts w:ascii="Times New Roman" w:hAnsi="Times New Roman" w:cs="Times New Roman" w:eastAsia="Times New Roman"/>
          <w:sz w:val="24"/>
        </w:rPr>
        <w:t xml:space="preserve"> (Python) and </w:t>
      </w:r>
      <w:r>
        <w:rPr>
          <w:rFonts w:ascii="Times New Roman" w:hAnsi="Times New Roman" w:cs="Times New Roman" w:eastAsia="Times New Roman"/>
          <w:b/>
          <w:sz w:val="24"/>
        </w:rPr>
        <w:t>Node.js</w:t>
      </w:r>
      <w:r>
        <w:rPr>
          <w:rFonts w:ascii="Times New Roman" w:hAnsi="Times New Roman" w:cs="Times New Roman" w:eastAsia="Times New Roman"/>
          <w:sz w:val="24"/>
        </w:rPr>
        <w:t xml:space="preserve"> with </w:t>
      </w:r>
      <w:r>
        <w:rPr>
          <w:rFonts w:ascii="Times New Roman" w:hAnsi="Times New Roman" w:cs="Times New Roman" w:eastAsia="Times New Roman"/>
          <w:b/>
          <w:sz w:val="24"/>
        </w:rPr>
        <w:t>Express.js</w:t>
      </w:r>
      <w:r>
        <w:rPr>
          <w:rFonts w:ascii="Times New Roman" w:hAnsi="Times New Roman" w:cs="Times New Roman" w:eastAsia="Times New Roman"/>
          <w:sz w:val="24"/>
        </w:rPr>
        <w:t xml:space="preserve"> were assessed for building the API and data processing backend. Django REST Framework was selected for its rapid development capabilities and robust ORM.</w:t>
      </w:r>
    </w:p>
    <w:p>
      <w:pPr>
        <w:spacing w:line="360" w:lineRule="auto"/>
      </w:pPr>
      <w:r>
        <w:rPr>
          <w:rFonts w:ascii="Times New Roman" w:hAnsi="Times New Roman" w:cs="Times New Roman" w:eastAsia="Times New Roman"/>
          <w:sz w:val="24"/>
        </w:rPr>
        <w:t>The review highlighted the importance of a modular architecture to integrate these diverse technologies effectively, ensuring flexibility and maintainability.</w:t>
      </w:r>
    </w:p>
    <w:p>
      <w:pPr>
        <w:spacing w:line="360" w:lineRule="auto"/>
      </w:pPr>
      <w:r>
        <w:rPr>
          <w:rFonts w:ascii="Times New Roman" w:hAnsi="Times New Roman" w:cs="Times New Roman" w:eastAsia="Times New Roman"/>
          <w:sz w:val="32"/>
        </w:rPr>
        <w:t>Methodology</w:t>
      </w:r>
    </w:p>
    <w:p>
      <w:pPr>
        <w:spacing w:line="360" w:lineRule="auto"/>
      </w:pPr>
      <w:r>
        <w:rPr>
          <w:rFonts w:ascii="Times New Roman" w:hAnsi="Times New Roman" w:cs="Times New Roman" w:eastAsia="Times New Roman"/>
          <w:sz w:val="24"/>
        </w:rPr>
        <w:t xml:space="preserve">The development of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follows an agile methodology, incorporating iterative development cycles with regular feedback and refinement. The system architecture is designed with a </w:t>
      </w:r>
      <w:r>
        <w:rPr>
          <w:rFonts w:ascii="Times New Roman" w:hAnsi="Times New Roman" w:cs="Times New Roman" w:eastAsia="Times New Roman"/>
          <w:b/>
          <w:sz w:val="24"/>
        </w:rPr>
        <w:t>microservices-oriented approach</w:t>
      </w:r>
      <w:r>
        <w:rPr>
          <w:rFonts w:ascii="Times New Roman" w:hAnsi="Times New Roman" w:cs="Times New Roman" w:eastAsia="Times New Roman"/>
          <w:sz w:val="24"/>
        </w:rPr>
        <w:t xml:space="preserve"> to ensure scalability and modularity.</w:t>
      </w:r>
    </w:p>
    <w:p>
      <w:pPr>
        <w:spacing w:line="360" w:lineRule="auto"/>
      </w:pPr>
      <w:r>
        <w:rPr>
          <w:rFonts w:ascii="Times New Roman" w:hAnsi="Times New Roman" w:cs="Times New Roman" w:eastAsia="Times New Roman"/>
          <w:sz w:val="28"/>
        </w:rPr>
        <w:t>1. System Architecture</w:t>
      </w:r>
    </w:p>
    <w:p>
      <w:pPr>
        <w:spacing w:line="360" w:lineRule="auto"/>
      </w:pPr>
      <w:r>
        <w:rPr>
          <w:rFonts w:ascii="Times New Roman" w:hAnsi="Times New Roman" w:cs="Times New Roman" w:eastAsia="Times New Roman"/>
          <w:sz w:val="24"/>
        </w:rPr>
        <w:t>The proposed architecture comprises three main components:</w:t>
      </w:r>
    </w:p>
    <w:p>
      <w:pPr>
        <w:spacing w:line="360" w:lineRule="auto"/>
      </w:pPr>
      <w:r>
        <w:rPr>
          <w:rFonts w:ascii="Times New Roman" w:hAnsi="Times New Roman" w:cs="Times New Roman" w:eastAsia="Times New Roman"/>
          <w:b/>
          <w:sz w:val="24"/>
        </w:rPr>
        <w:t>Frontend (Client-side):</w:t>
      </w:r>
      <w:r>
        <w:rPr>
          <w:rFonts w:ascii="Times New Roman" w:hAnsi="Times New Roman" w:cs="Times New Roman" w:eastAsia="Times New Roman"/>
          <w:sz w:val="24"/>
        </w:rPr>
        <w:t xml:space="preserve"> Developed using </w:t>
      </w:r>
      <w:r>
        <w:rPr>
          <w:rFonts w:ascii="Times New Roman" w:hAnsi="Times New Roman" w:cs="Times New Roman" w:eastAsia="Times New Roman"/>
          <w:b/>
          <w:sz w:val="24"/>
        </w:rPr>
        <w:t>React.js</w:t>
      </w:r>
      <w:r>
        <w:rPr>
          <w:rFonts w:ascii="Times New Roman" w:hAnsi="Times New Roman" w:cs="Times New Roman" w:eastAsia="Times New Roman"/>
          <w:sz w:val="24"/>
        </w:rPr>
        <w:t xml:space="preserve"> for a dynamic user interface, integrating </w:t>
      </w:r>
      <w:r>
        <w:rPr>
          <w:rFonts w:ascii="Times New Roman" w:hAnsi="Times New Roman" w:cs="Times New Roman" w:eastAsia="Times New Roman"/>
          <w:b/>
          <w:sz w:val="24"/>
        </w:rPr>
        <w:t>Leaflet.js</w:t>
      </w:r>
      <w:r>
        <w:rPr>
          <w:rFonts w:ascii="Times New Roman" w:hAnsi="Times New Roman" w:cs="Times New Roman" w:eastAsia="Times New Roman"/>
          <w:sz w:val="24"/>
        </w:rPr>
        <w:t xml:space="preserve"> for mapping and </w:t>
      </w:r>
      <w:r>
        <w:rPr>
          <w:rFonts w:ascii="Times New Roman" w:hAnsi="Times New Roman" w:cs="Times New Roman" w:eastAsia="Times New Roman"/>
          <w:b/>
          <w:sz w:val="24"/>
        </w:rPr>
        <w:t>D3.js</w:t>
      </w:r>
      <w:r>
        <w:rPr>
          <w:rFonts w:ascii="Times New Roman" w:hAnsi="Times New Roman" w:cs="Times New Roman" w:eastAsia="Times New Roman"/>
          <w:sz w:val="24"/>
        </w:rPr>
        <w:t xml:space="preserve"> for interactive charts.</w:t>
      </w:r>
    </w:p>
    <w:p>
      <w:pPr>
        <w:spacing w:line="360" w:lineRule="auto"/>
      </w:pPr>
      <w:r>
        <w:rPr>
          <w:rFonts w:ascii="Times New Roman" w:hAnsi="Times New Roman" w:cs="Times New Roman" w:eastAsia="Times New Roman"/>
          <w:b/>
          <w:sz w:val="24"/>
        </w:rPr>
        <w:t>Backend (Server-side):</w:t>
      </w:r>
      <w:r>
        <w:rPr>
          <w:rFonts w:ascii="Times New Roman" w:hAnsi="Times New Roman" w:cs="Times New Roman" w:eastAsia="Times New Roman"/>
          <w:sz w:val="24"/>
        </w:rPr>
        <w:t xml:space="preserve"> Built with </w:t>
      </w:r>
      <w:r>
        <w:rPr>
          <w:rFonts w:ascii="Times New Roman" w:hAnsi="Times New Roman" w:cs="Times New Roman" w:eastAsia="Times New Roman"/>
          <w:b/>
          <w:sz w:val="24"/>
        </w:rPr>
        <w:t>Django REST Framework</w:t>
      </w:r>
      <w:r>
        <w:rPr>
          <w:rFonts w:ascii="Times New Roman" w:hAnsi="Times New Roman" w:cs="Times New Roman" w:eastAsia="Times New Roman"/>
          <w:sz w:val="24"/>
        </w:rPr>
        <w:t xml:space="preserve"> (Python) to handle API requests, data processing, and business logic.</w:t>
      </w:r>
    </w:p>
    <w:p>
      <w:pPr>
        <w:spacing w:line="360" w:lineRule="auto"/>
      </w:pPr>
      <w:r>
        <w:rPr>
          <w:rFonts w:ascii="Times New Roman" w:hAnsi="Times New Roman" w:cs="Times New Roman" w:eastAsia="Times New Roman"/>
          <w:b/>
          <w:sz w:val="24"/>
        </w:rPr>
        <w:t>Database:</w:t>
      </w:r>
      <w:r>
        <w:rPr>
          <w:rFonts w:ascii="Times New Roman" w:hAnsi="Times New Roman" w:cs="Times New Roman" w:eastAsia="Times New Roman"/>
          <w:sz w:val="24"/>
        </w:rPr>
        <w:t xml:space="preserve"> Utilizes </w:t>
      </w:r>
      <w:r>
        <w:rPr>
          <w:rFonts w:ascii="Times New Roman" w:hAnsi="Times New Roman" w:cs="Times New Roman" w:eastAsia="Times New Roman"/>
          <w:b/>
          <w:sz w:val="24"/>
        </w:rPr>
        <w:t>PostgreSQL</w:t>
      </w:r>
      <w:r>
        <w:rPr>
          <w:rFonts w:ascii="Times New Roman" w:hAnsi="Times New Roman" w:cs="Times New Roman" w:eastAsia="Times New Roman"/>
          <w:sz w:val="24"/>
        </w:rPr>
        <w:t xml:space="preserve"> with the </w:t>
      </w:r>
      <w:r>
        <w:rPr>
          <w:rFonts w:ascii="Times New Roman" w:hAnsi="Times New Roman" w:cs="Times New Roman" w:eastAsia="Times New Roman"/>
          <w:b/>
          <w:sz w:val="24"/>
        </w:rPr>
        <w:t>PostGIS</w:t>
      </w:r>
      <w:r>
        <w:rPr>
          <w:rFonts w:ascii="Times New Roman" w:hAnsi="Times New Roman" w:cs="Times New Roman" w:eastAsia="Times New Roman"/>
          <w:sz w:val="24"/>
        </w:rPr>
        <w:t xml:space="preserve"> extension for efficient storage and querying of geospatial data, alongside standard relational data.</w:t>
      </w:r>
    </w:p>
    <w:p>
      <w:pPr>
        <w:spacing w:line="360" w:lineRule="auto"/>
      </w:pPr>
      <w:r>
        <w:rPr>
          <w:rFonts w:ascii="Times New Roman" w:hAnsi="Times New Roman" w:cs="Times New Roman" w:eastAsia="Times New Roman"/>
          <w:sz w:val="24"/>
        </w:rPr>
        <w:t>A high-level overview of the architecture is presented below:</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[User Interface (React.js, Leaflet.js, D3.js)]</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(API Requests)</w:t>
      </w:r>
    </w:p>
    <w:p>
      <w:pPr>
        <w:spacing w:line="360" w:lineRule="auto"/>
      </w:pPr>
      <w:r>
        <w:rPr>
          <w:rFonts w:ascii="Times New Roman" w:hAnsi="Times New Roman" w:cs="Times New Roman" w:eastAsia="Times New Roman"/>
          <w:sz w:val="24"/>
        </w:rPr>
        <w:t>V</w:t>
      </w:r>
    </w:p>
    <w:p>
      <w:pPr>
        <w:spacing w:line="360" w:lineRule="auto"/>
      </w:pPr>
      <w:r>
        <w:rPr>
          <w:rFonts w:ascii="Times New Roman" w:hAnsi="Times New Roman" w:cs="Times New Roman" w:eastAsia="Times New Roman"/>
          <w:sz w:val="24"/>
        </w:rPr>
        <w:t>[Backend (Django REST Framework)]</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(Database Queries)</w:t>
      </w:r>
    </w:p>
    <w:p>
      <w:pPr>
        <w:spacing w:line="360" w:lineRule="auto"/>
      </w:pPr>
      <w:r>
        <w:rPr>
          <w:rFonts w:ascii="Times New Roman" w:hAnsi="Times New Roman" w:cs="Times New Roman" w:eastAsia="Times New Roman"/>
          <w:sz w:val="24"/>
        </w:rPr>
        <w:t>V</w:t>
      </w:r>
    </w:p>
    <w:p>
      <w:pPr>
        <w:spacing w:line="360" w:lineRule="auto"/>
      </w:pPr>
      <w:r>
        <w:rPr>
          <w:rFonts w:ascii="Times New Roman" w:hAnsi="Times New Roman" w:cs="Times New Roman" w:eastAsia="Times New Roman"/>
          <w:sz w:val="24"/>
        </w:rPr>
        <w:t>[Database (PostgreSQL + PostGIS)]</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8"/>
        </w:rPr>
        <w:t>2. Data Ingestion and Processing</w:t>
      </w:r>
    </w:p>
    <w:p>
      <w:pPr>
        <w:spacing w:line="360" w:lineRule="auto"/>
      </w:pPr>
      <w:r>
        <w:rPr>
          <w:rFonts w:ascii="Times New Roman" w:hAnsi="Times New Roman" w:cs="Times New Roman" w:eastAsia="Times New Roman"/>
          <w:sz w:val="24"/>
        </w:rPr>
        <w:t>The data ingestion pipeline is designed to be flexible, supporting various input formats.</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Format Support:</w:t>
      </w:r>
      <w:r>
        <w:rPr>
          <w:rFonts w:ascii="Times New Roman" w:hAnsi="Times New Roman" w:cs="Times New Roman" w:eastAsia="Times New Roman"/>
          <w:sz w:val="24"/>
        </w:rPr>
        <w:t xml:space="preserve"> Initial support for </w:t>
      </w:r>
      <w:r>
        <w:rPr>
          <w:rFonts w:ascii="Times New Roman" w:hAnsi="Times New Roman" w:cs="Times New Roman" w:eastAsia="Times New Roman"/>
          <w:b/>
          <w:sz w:val="24"/>
        </w:rPr>
        <w:t>CSV</w:t>
      </w:r>
      <w:r>
        <w:rPr>
          <w:rFonts w:ascii="Times New Roman" w:hAnsi="Times New Roman" w:cs="Times New Roman" w:eastAsia="Times New Roman"/>
          <w:sz w:val="24"/>
        </w:rPr>
        <w:t xml:space="preserve"> (Comma Separated Values) and </w:t>
      </w:r>
      <w:r>
        <w:rPr>
          <w:rFonts w:ascii="Times New Roman" w:hAnsi="Times New Roman" w:cs="Times New Roman" w:eastAsia="Times New Roman"/>
          <w:b/>
          <w:sz w:val="24"/>
        </w:rPr>
        <w:t>GeoJSON</w:t>
      </w:r>
      <w:r>
        <w:rPr>
          <w:rFonts w:ascii="Times New Roman" w:hAnsi="Times New Roman" w:cs="Times New Roman" w:eastAsia="Times New Roman"/>
          <w:sz w:val="24"/>
        </w:rPr>
        <w:t xml:space="preserve"> has been implemented.</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Validation:</w:t>
      </w:r>
      <w:r>
        <w:rPr>
          <w:rFonts w:ascii="Times New Roman" w:hAnsi="Times New Roman" w:cs="Times New Roman" w:eastAsia="Times New Roman"/>
          <w:sz w:val="24"/>
        </w:rPr>
        <w:t xml:space="preserve"> Incoming data undergoes schema validation to ensure data integrity and consistency.</w:t>
      </w:r>
    </w:p>
    <w:p>
      <w:pPr>
        <w:spacing w:line="360" w:lineRule="auto"/>
      </w:pPr>
      <w:r>
        <w:rPr>
          <w:rFonts w:ascii="Times New Roman" w:hAnsi="Times New Roman" w:cs="Times New Roman" w:eastAsia="Times New Roman"/>
          <w:sz w:val="24"/>
        </w:rPr>
        <w:t xml:space="preserve">3. </w:t>
      </w:r>
      <w:r>
        <w:rPr>
          <w:rFonts w:ascii="Times New Roman" w:hAnsi="Times New Roman" w:cs="Times New Roman" w:eastAsia="Times New Roman"/>
          <w:b/>
          <w:sz w:val="24"/>
        </w:rPr>
        <w:t>Geospatial Transformation:</w:t>
      </w:r>
      <w:r>
        <w:rPr>
          <w:rFonts w:ascii="Times New Roman" w:hAnsi="Times New Roman" w:cs="Times New Roman" w:eastAsia="Times New Roman"/>
          <w:sz w:val="24"/>
        </w:rPr>
        <w:t xml:space="preserve"> Geographic coordinates are transformed into a standardized projection (e.g., </w:t>
      </w:r>
      <w:r>
        <w:rPr>
          <w:rFonts w:ascii="Times New Roman" w:hAnsi="Times New Roman" w:cs="Times New Roman" w:eastAsia="Times New Roman"/>
          <w:b/>
          <w:sz w:val="24"/>
        </w:rPr>
        <w:t>WGS84 - EPSG:4326</w:t>
      </w:r>
      <w:r>
        <w:rPr>
          <w:rFonts w:ascii="Times New Roman" w:hAnsi="Times New Roman" w:cs="Times New Roman" w:eastAsia="Times New Roman"/>
          <w:sz w:val="24"/>
        </w:rPr>
        <w:t>) for consistent storage and analysis.</w:t>
      </w:r>
    </w:p>
    <w:p>
      <w:pPr>
        <w:spacing w:line="360" w:lineRule="auto"/>
      </w:pPr>
      <w:r>
        <w:rPr>
          <w:rFonts w:ascii="Times New Roman" w:hAnsi="Times New Roman" w:cs="Times New Roman" w:eastAsia="Times New Roman"/>
          <w:sz w:val="24"/>
        </w:rPr>
        <w:t xml:space="preserve">4. </w:t>
      </w:r>
      <w:r>
        <w:rPr>
          <w:rFonts w:ascii="Times New Roman" w:hAnsi="Times New Roman" w:cs="Times New Roman" w:eastAsia="Times New Roman"/>
          <w:b/>
          <w:sz w:val="24"/>
        </w:rPr>
        <w:t>Temporal Parsing:</w:t>
      </w:r>
      <w:r>
        <w:rPr>
          <w:rFonts w:ascii="Times New Roman" w:hAnsi="Times New Roman" w:cs="Times New Roman" w:eastAsia="Times New Roman"/>
          <w:sz w:val="24"/>
        </w:rPr>
        <w:t xml:space="preserve"> Timestamp fields are parsed and converted into a uniform datetime format.</w:t>
      </w:r>
    </w:p>
    <w:p>
      <w:pPr>
        <w:spacing w:line="360" w:lineRule="auto"/>
      </w:pPr>
      <w:r>
        <w:rPr>
          <w:rFonts w:ascii="Times New Roman" w:hAnsi="Times New Roman" w:cs="Times New Roman" w:eastAsia="Times New Roman"/>
          <w:sz w:val="28"/>
        </w:rPr>
        <w:t>3. Data Storage</w:t>
      </w:r>
    </w:p>
    <w:p>
      <w:pPr>
        <w:spacing w:line="360" w:lineRule="auto"/>
      </w:pPr>
      <w:r>
        <w:rPr>
          <w:rFonts w:ascii="Times New Roman" w:hAnsi="Times New Roman" w:cs="Times New Roman" w:eastAsia="Times New Roman"/>
          <w:b/>
          <w:sz w:val="24"/>
        </w:rPr>
        <w:t>PostgreSQL</w:t>
      </w:r>
      <w:r>
        <w:rPr>
          <w:rFonts w:ascii="Times New Roman" w:hAnsi="Times New Roman" w:cs="Times New Roman" w:eastAsia="Times New Roman"/>
          <w:sz w:val="24"/>
        </w:rPr>
        <w:t xml:space="preserve"> with </w:t>
      </w:r>
      <w:r>
        <w:rPr>
          <w:rFonts w:ascii="Times New Roman" w:hAnsi="Times New Roman" w:cs="Times New Roman" w:eastAsia="Times New Roman"/>
          <w:b/>
          <w:sz w:val="24"/>
        </w:rPr>
        <w:t>PostGIS</w:t>
      </w:r>
      <w:r>
        <w:rPr>
          <w:rFonts w:ascii="Times New Roman" w:hAnsi="Times New Roman" w:cs="Times New Roman" w:eastAsia="Times New Roman"/>
          <w:sz w:val="24"/>
        </w:rPr>
        <w:t xml:space="preserve"> serves as the primary data store.</w:t>
      </w:r>
    </w:p>
    <w:p>
      <w:pPr>
        <w:spacing w:line="360" w:lineRule="auto"/>
      </w:pPr>
      <w:r>
        <w:rPr>
          <w:rFonts w:ascii="Times New Roman" w:hAnsi="Times New Roman" w:cs="Times New Roman" w:eastAsia="Times New Roman"/>
          <w:b/>
          <w:sz w:val="24"/>
        </w:rPr>
        <w:t>Spatial Indexing:</w:t>
      </w:r>
      <w:r>
        <w:rPr>
          <w:rFonts w:ascii="Times New Roman" w:hAnsi="Times New Roman" w:cs="Times New Roman" w:eastAsia="Times New Roman"/>
          <w:sz w:val="24"/>
        </w:rPr>
        <w:t xml:space="preserve"> </w:t>
      </w:r>
      <w:r>
        <w:rPr>
          <w:rFonts w:ascii="Times New Roman" w:hAnsi="Times New Roman" w:cs="Times New Roman" w:eastAsia="Times New Roman"/>
          <w:b/>
          <w:sz w:val="24"/>
        </w:rPr>
        <w:t>GiST</w:t>
      </w:r>
      <w:r>
        <w:rPr>
          <w:rFonts w:ascii="Times New Roman" w:hAnsi="Times New Roman" w:cs="Times New Roman" w:eastAsia="Times New Roman"/>
          <w:sz w:val="24"/>
        </w:rPr>
        <w:t xml:space="preserve"> (Generalized Search Tree) indexes are applied to geometry columns to optimize spatial queries.</w:t>
      </w:r>
    </w:p>
    <w:p>
      <w:pPr>
        <w:spacing w:line="360" w:lineRule="auto"/>
      </w:pPr>
      <w:r>
        <w:rPr>
          <w:rFonts w:ascii="Times New Roman" w:hAnsi="Times New Roman" w:cs="Times New Roman" w:eastAsia="Times New Roman"/>
          <w:b/>
          <w:sz w:val="24"/>
        </w:rPr>
        <w:t>Temporal Indexing:</w:t>
      </w:r>
      <w:r>
        <w:rPr>
          <w:rFonts w:ascii="Times New Roman" w:hAnsi="Times New Roman" w:cs="Times New Roman" w:eastAsia="Times New Roman"/>
          <w:sz w:val="24"/>
        </w:rPr>
        <w:t xml:space="preserve"> B-tree indexes are used on timestamp columns for efficient time-series data retrieval.</w:t>
      </w:r>
    </w:p>
    <w:p>
      <w:pPr>
        <w:spacing w:line="360" w:lineRule="auto"/>
      </w:pPr>
      <w:r>
        <w:rPr>
          <w:rFonts w:ascii="Times New Roman" w:hAnsi="Times New Roman" w:cs="Times New Roman" w:eastAsia="Times New Roman"/>
          <w:b/>
          <w:sz w:val="24"/>
        </w:rPr>
        <w:t>Schema Design:</w:t>
      </w:r>
      <w:r>
        <w:rPr>
          <w:rFonts w:ascii="Times New Roman" w:hAnsi="Times New Roman" w:cs="Times New Roman" w:eastAsia="Times New Roman"/>
          <w:sz w:val="24"/>
        </w:rPr>
        <w:t xml:space="preserve"> A flexible schema allows for storing diverse datasets, with metadata managed separately to describe each dataset's attributes.</w:t>
      </w:r>
    </w:p>
    <w:p>
      <w:pPr>
        <w:spacing w:line="360" w:lineRule="auto"/>
      </w:pPr>
      <w:r>
        <w:rPr>
          <w:rFonts w:ascii="Times New Roman" w:hAnsi="Times New Roman" w:cs="Times New Roman" w:eastAsia="Times New Roman"/>
          <w:sz w:val="28"/>
        </w:rPr>
        <w:t>4. Visualization and Interaction</w:t>
      </w:r>
    </w:p>
    <w:p>
      <w:pPr>
        <w:spacing w:line="360" w:lineRule="auto"/>
      </w:pPr>
      <w:r>
        <w:rPr>
          <w:rFonts w:ascii="Times New Roman" w:hAnsi="Times New Roman" w:cs="Times New Roman" w:eastAsia="Times New Roman"/>
          <w:sz w:val="24"/>
        </w:rPr>
        <w:t>The frontend leverages modern web technologies to provide a rich user experience.</w:t>
      </w:r>
    </w:p>
    <w:p>
      <w:pPr>
        <w:spacing w:line="360" w:lineRule="auto"/>
      </w:pPr>
      <w:r>
        <w:rPr>
          <w:rFonts w:ascii="Times New Roman" w:hAnsi="Times New Roman" w:cs="Times New Roman" w:eastAsia="Times New Roman"/>
          <w:b/>
          <w:sz w:val="24"/>
        </w:rPr>
        <w:t>Interactive Maps:</w:t>
      </w:r>
      <w:r>
        <w:rPr>
          <w:rFonts w:ascii="Times New Roman" w:hAnsi="Times New Roman" w:cs="Times New Roman" w:eastAsia="Times New Roman"/>
          <w:sz w:val="24"/>
        </w:rPr>
        <w:t xml:space="preserve"> </w:t>
      </w:r>
      <w:r>
        <w:rPr>
          <w:rFonts w:ascii="Times New Roman" w:hAnsi="Times New Roman" w:cs="Times New Roman" w:eastAsia="Times New Roman"/>
          <w:b/>
          <w:sz w:val="24"/>
        </w:rPr>
        <w:t>Leaflet.js</w:t>
      </w:r>
      <w:r>
        <w:rPr>
          <w:rFonts w:ascii="Times New Roman" w:hAnsi="Times New Roman" w:cs="Times New Roman" w:eastAsia="Times New Roman"/>
          <w:sz w:val="24"/>
        </w:rPr>
        <w:t xml:space="preserve"> is used to render base maps and overlay geospatial data (points, lines, polygons).</w:t>
      </w:r>
    </w:p>
    <w:p>
      <w:pPr>
        <w:spacing w:line="360" w:lineRule="auto"/>
      </w:pPr>
      <w:r>
        <w:rPr>
          <w:rFonts w:ascii="Times New Roman" w:hAnsi="Times New Roman" w:cs="Times New Roman" w:eastAsia="Times New Roman"/>
          <w:b/>
          <w:sz w:val="24"/>
        </w:rPr>
        <w:t>Time-Series Charts:</w:t>
      </w:r>
      <w:r>
        <w:rPr>
          <w:rFonts w:ascii="Times New Roman" w:hAnsi="Times New Roman" w:cs="Times New Roman" w:eastAsia="Times New Roman"/>
          <w:sz w:val="24"/>
        </w:rPr>
        <w:t xml:space="preserve"> </w:t>
      </w:r>
      <w:r>
        <w:rPr>
          <w:rFonts w:ascii="Times New Roman" w:hAnsi="Times New Roman" w:cs="Times New Roman" w:eastAsia="Times New Roman"/>
          <w:b/>
          <w:sz w:val="24"/>
        </w:rPr>
        <w:t>D3.js</w:t>
      </w:r>
      <w:r>
        <w:rPr>
          <w:rFonts w:ascii="Times New Roman" w:hAnsi="Times New Roman" w:cs="Times New Roman" w:eastAsia="Times New Roman"/>
          <w:sz w:val="24"/>
        </w:rPr>
        <w:t xml:space="preserve"> is employed to create dynamic line charts, bar charts, and scatter plots for temporal data analysis.</w:t>
      </w:r>
    </w:p>
    <w:p>
      <w:pPr>
        <w:spacing w:line="360" w:lineRule="auto"/>
      </w:pPr>
      <w:r>
        <w:rPr>
          <w:rFonts w:ascii="Times New Roman" w:hAnsi="Times New Roman" w:cs="Times New Roman" w:eastAsia="Times New Roman"/>
          <w:b/>
          <w:sz w:val="24"/>
        </w:rPr>
        <w:t>Filtering and Querying:</w:t>
      </w:r>
      <w:r>
        <w:rPr>
          <w:rFonts w:ascii="Times New Roman" w:hAnsi="Times New Roman" w:cs="Times New Roman" w:eastAsia="Times New Roman"/>
          <w:sz w:val="24"/>
        </w:rPr>
        <w:t xml:space="preserve"> Users can interactively filter data based on spatial extent, temporal ranges, and attribute values.</w:t>
      </w:r>
    </w:p>
    <w:p>
      <w:pPr>
        <w:spacing w:line="360" w:lineRule="auto"/>
      </w:pPr>
      <w:r>
        <w:rPr>
          <w:rFonts w:ascii="Times New Roman" w:hAnsi="Times New Roman" w:cs="Times New Roman" w:eastAsia="Times New Roman"/>
          <w:sz w:val="32"/>
        </w:rPr>
        <w:t>Results and Discussion</w:t>
      </w:r>
    </w:p>
    <w:p>
      <w:pPr>
        <w:spacing w:line="360" w:lineRule="auto"/>
      </w:pPr>
      <w:r>
        <w:rPr>
          <w:rFonts w:ascii="Times New Roman" w:hAnsi="Times New Roman" w:cs="Times New Roman" w:eastAsia="Times New Roman"/>
          <w:sz w:val="24"/>
        </w:rPr>
        <w:t xml:space="preserve">Significant progress has been made in establishing the core components of 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platform. The mid-semester evaluation reveals a functional prototype capable of ingesting, storing, and visualizing basic geospatial-temporal datasets.</w:t>
      </w:r>
    </w:p>
    <w:p>
      <w:pPr>
        <w:spacing w:line="360" w:lineRule="auto"/>
      </w:pPr>
      <w:r>
        <w:rPr>
          <w:rFonts w:ascii="Times New Roman" w:hAnsi="Times New Roman" w:cs="Times New Roman" w:eastAsia="Times New Roman"/>
          <w:sz w:val="28"/>
        </w:rPr>
        <w:t>1. Data Ingestion Module</w:t>
      </w:r>
    </w:p>
    <w:p>
      <w:pPr>
        <w:spacing w:line="360" w:lineRule="auto"/>
      </w:pPr>
      <w:r>
        <w:rPr>
          <w:rFonts w:ascii="Times New Roman" w:hAnsi="Times New Roman" w:cs="Times New Roman" w:eastAsia="Times New Roman"/>
          <w:sz w:val="24"/>
        </w:rPr>
        <w:t xml:space="preserve">The data ingestion module has been successfully implemented and tested for </w:t>
      </w:r>
      <w:r>
        <w:rPr>
          <w:rFonts w:ascii="Times New Roman" w:hAnsi="Times New Roman" w:cs="Times New Roman" w:eastAsia="Times New Roman"/>
          <w:b/>
          <w:sz w:val="24"/>
        </w:rPr>
        <w:t>CSV</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GeoJSON</w:t>
      </w:r>
      <w:r>
        <w:rPr>
          <w:rFonts w:ascii="Times New Roman" w:hAnsi="Times New Roman" w:cs="Times New Roman" w:eastAsia="Times New Roman"/>
          <w:sz w:val="24"/>
        </w:rPr>
        <w:t xml:space="preserve"> files.</w:t>
      </w:r>
    </w:p>
    <w:p>
      <w:pPr>
        <w:spacing w:line="360" w:lineRule="auto"/>
      </w:pPr>
      <w:r>
        <w:rPr>
          <w:rFonts w:ascii="Times New Roman" w:hAnsi="Times New Roman" w:cs="Times New Roman" w:eastAsia="Times New Roman"/>
          <w:b/>
          <w:sz w:val="24"/>
        </w:rPr>
        <w:t>CSV Ingestion:</w:t>
      </w:r>
      <w:r>
        <w:rPr>
          <w:rFonts w:ascii="Times New Roman" w:hAnsi="Times New Roman" w:cs="Times New Roman" w:eastAsia="Times New Roman"/>
          <w:sz w:val="24"/>
        </w:rPr>
        <w:t xml:space="preserve"> A parser handles CSV files, automatically detecting latitude, longitude, and timestamp columns. It supports configurable column mapping.</w:t>
      </w:r>
    </w:p>
    <w:p>
      <w:pPr>
        <w:spacing w:line="360" w:lineRule="auto"/>
      </w:pPr>
      <w:r>
        <w:rPr>
          <w:rFonts w:ascii="Times New Roman" w:hAnsi="Times New Roman" w:cs="Times New Roman" w:eastAsia="Times New Roman"/>
          <w:b/>
          <w:sz w:val="24"/>
        </w:rPr>
        <w:t>GeoJSON Ingestion:</w:t>
      </w:r>
      <w:r>
        <w:rPr>
          <w:rFonts w:ascii="Times New Roman" w:hAnsi="Times New Roman" w:cs="Times New Roman" w:eastAsia="Times New Roman"/>
          <w:sz w:val="24"/>
        </w:rPr>
        <w:t xml:space="preserve"> The module can parse standard GeoJSON feature collections, extracting geometries and properties for storage.</w:t>
      </w:r>
    </w:p>
    <w:p>
      <w:pPr>
        <w:spacing w:line="360" w:lineRule="auto"/>
      </w:pPr>
      <w:r>
        <w:rPr>
          <w:rFonts w:ascii="Times New Roman" w:hAnsi="Times New Roman" w:cs="Times New Roman" w:eastAsia="Times New Roman"/>
          <w:b/>
          <w:sz w:val="24"/>
        </w:rPr>
        <w:t>Table 1: Data Ingestion Performance (Sample Data)</w:t>
      </w:r>
    </w:p>
    <w:tbl>
      <w:tblPr>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sz w:val="24"/>
              </w:rPr>
              <w:t>Data Format</w:t>
            </w:r>
          </w:p>
        </w:tc>
        <w:tc>
          <w:tcPr>
            <w:tcW w:type="dxa" w:w="2340"/>
          </w:tcPr>
          <w:p>
            <w:r/>
            <w:r>
              <w:rPr>
                <w:rFonts w:ascii="Times New Roman" w:hAnsi="Times New Roman" w:cs="Times New Roman" w:eastAsia="Times New Roman"/>
                <w:b/>
                <w:sz w:val="24"/>
              </w:rPr>
              <w:t>File Size</w:t>
            </w:r>
          </w:p>
        </w:tc>
        <w:tc>
          <w:tcPr>
            <w:tcW w:type="dxa" w:w="2340"/>
          </w:tcPr>
          <w:p>
            <w:r/>
            <w:r>
              <w:rPr>
                <w:rFonts w:ascii="Times New Roman" w:hAnsi="Times New Roman" w:cs="Times New Roman" w:eastAsia="Times New Roman"/>
                <w:b/>
                <w:sz w:val="24"/>
              </w:rPr>
              <w:t>Number of Records</w:t>
            </w:r>
          </w:p>
        </w:tc>
        <w:tc>
          <w:tcPr>
            <w:tcW w:type="dxa" w:w="2340"/>
          </w:tcPr>
          <w:p>
            <w:r/>
            <w:r>
              <w:rPr>
                <w:rFonts w:ascii="Times New Roman" w:hAnsi="Times New Roman" w:cs="Times New Roman" w:eastAsia="Times New Roman"/>
                <w:b/>
                <w:sz w:val="24"/>
              </w:rPr>
              <w:t>Ingestion Time (seconds)</w:t>
            </w:r>
          </w:p>
        </w:tc>
      </w:tr>
      <w:tr>
        <w:tc>
          <w:tcPr>
            <w:tcW w:type="dxa" w:w="2340"/>
          </w:tcPr>
          <w:p>
            <w:r/>
            <w:r>
              <w:rPr>
                <w:rFonts w:ascii="Times New Roman" w:hAnsi="Times New Roman" w:cs="Times New Roman" w:eastAsia="Times New Roman"/>
                <w:sz w:val="24"/>
              </w:rPr>
              <w:t>CSV</w:t>
            </w:r>
          </w:p>
        </w:tc>
        <w:tc>
          <w:tcPr>
            <w:tcW w:type="dxa" w:w="2340"/>
          </w:tcPr>
          <w:p>
            <w:r/>
            <w:r>
              <w:rPr>
                <w:rFonts w:ascii="Times New Roman" w:hAnsi="Times New Roman" w:cs="Times New Roman" w:eastAsia="Times New Roman"/>
                <w:sz w:val="24"/>
              </w:rPr>
              <w:t>10 MB</w:t>
            </w:r>
          </w:p>
        </w:tc>
        <w:tc>
          <w:tcPr>
            <w:tcW w:type="dxa" w:w="2340"/>
          </w:tcPr>
          <w:p>
            <w:r/>
            <w:r>
              <w:rPr>
                <w:rFonts w:ascii="Times New Roman" w:hAnsi="Times New Roman" w:cs="Times New Roman" w:eastAsia="Times New Roman"/>
                <w:sz w:val="24"/>
              </w:rPr>
              <w:t>50,000</w:t>
            </w:r>
          </w:p>
        </w:tc>
        <w:tc>
          <w:tcPr>
            <w:tcW w:type="dxa" w:w="2340"/>
          </w:tcPr>
          <w:p>
            <w:r/>
            <w:r>
              <w:rPr>
                <w:rFonts w:ascii="Times New Roman" w:hAnsi="Times New Roman" w:cs="Times New Roman" w:eastAsia="Times New Roman"/>
                <w:sz w:val="24"/>
              </w:rPr>
              <w:t>3.2</w:t>
            </w:r>
          </w:p>
        </w:tc>
      </w:tr>
      <w:tr>
        <w:tc>
          <w:tcPr>
            <w:tcW w:type="dxa" w:w="2340"/>
          </w:tcPr>
          <w:p>
            <w:r/>
            <w:r>
              <w:rPr>
                <w:rFonts w:ascii="Times New Roman" w:hAnsi="Times New Roman" w:cs="Times New Roman" w:eastAsia="Times New Roman"/>
                <w:sz w:val="24"/>
              </w:rPr>
              <w:t>GeoJSON</w:t>
            </w:r>
          </w:p>
        </w:tc>
        <w:tc>
          <w:tcPr>
            <w:tcW w:type="dxa" w:w="2340"/>
          </w:tcPr>
          <w:p>
            <w:r/>
            <w:r>
              <w:rPr>
                <w:rFonts w:ascii="Times New Roman" w:hAnsi="Times New Roman" w:cs="Times New Roman" w:eastAsia="Times New Roman"/>
                <w:sz w:val="24"/>
              </w:rPr>
              <w:t>15 MB</w:t>
            </w:r>
          </w:p>
        </w:tc>
        <w:tc>
          <w:tcPr>
            <w:tcW w:type="dxa" w:w="2340"/>
          </w:tcPr>
          <w:p>
            <w:r/>
            <w:r>
              <w:rPr>
                <w:rFonts w:ascii="Times New Roman" w:hAnsi="Times New Roman" w:cs="Times New Roman" w:eastAsia="Times New Roman"/>
                <w:sz w:val="24"/>
              </w:rPr>
              <w:t>25,000</w:t>
            </w:r>
          </w:p>
        </w:tc>
        <w:tc>
          <w:tcPr>
            <w:tcW w:type="dxa" w:w="2340"/>
          </w:tcPr>
          <w:p>
            <w:r/>
            <w:r>
              <w:rPr>
                <w:rFonts w:ascii="Times New Roman" w:hAnsi="Times New Roman" w:cs="Times New Roman" w:eastAsia="Times New Roman"/>
                <w:sz w:val="24"/>
              </w:rPr>
              <w:t>4.8</w:t>
            </w:r>
          </w:p>
        </w:tc>
      </w:tr>
      <w:tr>
        <w:tc>
          <w:tcPr>
            <w:tcW w:type="dxa" w:w="2340"/>
          </w:tcPr>
          <w:p>
            <w:r/>
            <w:r>
              <w:rPr>
                <w:rFonts w:ascii="Times New Roman" w:hAnsi="Times New Roman" w:cs="Times New Roman" w:eastAsia="Times New Roman"/>
                <w:sz w:val="24"/>
              </w:rPr>
              <w:t>CSV</w:t>
            </w:r>
          </w:p>
        </w:tc>
        <w:tc>
          <w:tcPr>
            <w:tcW w:type="dxa" w:w="2340"/>
          </w:tcPr>
          <w:p>
            <w:r/>
            <w:r>
              <w:rPr>
                <w:rFonts w:ascii="Times New Roman" w:hAnsi="Times New Roman" w:cs="Times New Roman" w:eastAsia="Times New Roman"/>
                <w:sz w:val="24"/>
              </w:rPr>
              <w:t>50 MB</w:t>
            </w:r>
          </w:p>
        </w:tc>
        <w:tc>
          <w:tcPr>
            <w:tcW w:type="dxa" w:w="2340"/>
          </w:tcPr>
          <w:p>
            <w:r/>
            <w:r>
              <w:rPr>
                <w:rFonts w:ascii="Times New Roman" w:hAnsi="Times New Roman" w:cs="Times New Roman" w:eastAsia="Times New Roman"/>
                <w:sz w:val="24"/>
              </w:rPr>
              <w:t>250,000</w:t>
            </w:r>
          </w:p>
        </w:tc>
        <w:tc>
          <w:tcPr>
            <w:tcW w:type="dxa" w:w="2340"/>
          </w:tcPr>
          <w:p>
            <w:r/>
            <w:r>
              <w:rPr>
                <w:rFonts w:ascii="Times New Roman" w:hAnsi="Times New Roman" w:cs="Times New Roman" w:eastAsia="Times New Roman"/>
                <w:sz w:val="24"/>
              </w:rPr>
              <w:t>18.5</w:t>
            </w:r>
          </w:p>
        </w:tc>
      </w:tr>
    </w:tbl>
    <w:p>
      <w:pPr>
        <w:spacing w:line="360" w:lineRule="auto"/>
      </w:pPr>
      <w:r>
        <w:rPr>
          <w:rFonts w:ascii="Times New Roman" w:hAnsi="Times New Roman" w:cs="Times New Roman" w:eastAsia="Times New Roman"/>
          <w:i/>
          <w:sz w:val="24"/>
        </w:rPr>
        <w:t>Analysis from E:\capstone\ingestion_logs.txt and E:\capstone\performance_metrics.csv indicates that ingestion time scales linearly with the number of records, with GeoJSON parsing being slightly more resource-intensive due to complex geometry processing. Error handling for malformed data has been implemented, logging invalid records without halting the entire process.</w:t>
      </w:r>
    </w:p>
    <w:p>
      <w:pPr>
        <w:spacing w:line="360" w:lineRule="auto"/>
      </w:pPr>
      <w:r>
        <w:rPr>
          <w:rFonts w:ascii="Times New Roman" w:hAnsi="Times New Roman" w:cs="Times New Roman" w:eastAsia="Times New Roman"/>
          <w:sz w:val="28"/>
        </w:rPr>
        <w:t>2. Database Integration</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b/>
          <w:sz w:val="24"/>
        </w:rPr>
        <w:t>PostgreSQL</w:t>
      </w:r>
      <w:r>
        <w:rPr>
          <w:rFonts w:ascii="Times New Roman" w:hAnsi="Times New Roman" w:cs="Times New Roman" w:eastAsia="Times New Roman"/>
          <w:sz w:val="24"/>
        </w:rPr>
        <w:t xml:space="preserve"> database with </w:t>
      </w:r>
      <w:r>
        <w:rPr>
          <w:rFonts w:ascii="Times New Roman" w:hAnsi="Times New Roman" w:cs="Times New Roman" w:eastAsia="Times New Roman"/>
          <w:b/>
          <w:sz w:val="24"/>
        </w:rPr>
        <w:t>PostGIS</w:t>
      </w:r>
      <w:r>
        <w:rPr>
          <w:rFonts w:ascii="Times New Roman" w:hAnsi="Times New Roman" w:cs="Times New Roman" w:eastAsia="Times New Roman"/>
          <w:sz w:val="24"/>
        </w:rPr>
        <w:t xml:space="preserve"> is fully integrated.</w:t>
      </w:r>
    </w:p>
    <w:p>
      <w:pPr>
        <w:spacing w:line="360" w:lineRule="auto"/>
      </w:pPr>
      <w:r>
        <w:rPr>
          <w:rFonts w:ascii="Times New Roman" w:hAnsi="Times New Roman" w:cs="Times New Roman" w:eastAsia="Times New Roman"/>
          <w:b/>
          <w:sz w:val="24"/>
        </w:rPr>
        <w:t>Schema Creation:</w:t>
      </w:r>
      <w:r>
        <w:rPr>
          <w:rFonts w:ascii="Times New Roman" w:hAnsi="Times New Roman" w:cs="Times New Roman" w:eastAsia="Times New Roman"/>
          <w:sz w:val="24"/>
        </w:rPr>
        <w:t xml:space="preserve"> Dynamic table creation based on ingested dataset schemas is functional.</w:t>
      </w:r>
    </w:p>
    <w:p>
      <w:pPr>
        <w:spacing w:line="360" w:lineRule="auto"/>
      </w:pPr>
      <w:r>
        <w:rPr>
          <w:rFonts w:ascii="Times New Roman" w:hAnsi="Times New Roman" w:cs="Times New Roman" w:eastAsia="Times New Roman"/>
          <w:b/>
          <w:sz w:val="24"/>
        </w:rPr>
        <w:t>Spatial Queries:</w:t>
      </w:r>
      <w:r>
        <w:rPr>
          <w:rFonts w:ascii="Times New Roman" w:hAnsi="Times New Roman" w:cs="Times New Roman" w:eastAsia="Times New Roman"/>
          <w:sz w:val="24"/>
        </w:rPr>
        <w:t xml:space="preserve"> Basic spatial queries (e.g., "points within polygon," "nearest neighbors") are supported and demonstrate efficient performance due to </w:t>
      </w:r>
      <w:r>
        <w:rPr>
          <w:rFonts w:ascii="Times New Roman" w:hAnsi="Times New Roman" w:cs="Times New Roman" w:eastAsia="Times New Roman"/>
          <w:b/>
          <w:sz w:val="24"/>
        </w:rPr>
        <w:t>GiST indexing</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b/>
          <w:sz w:val="24"/>
        </w:rPr>
        <w:t>Temporal Queries:</w:t>
      </w:r>
      <w:r>
        <w:rPr>
          <w:rFonts w:ascii="Times New Roman" w:hAnsi="Times New Roman" w:cs="Times New Roman" w:eastAsia="Times New Roman"/>
          <w:sz w:val="24"/>
        </w:rPr>
        <w:t xml:space="preserve"> Time-range filtering and aggregation queries are optimized using B-tree indexes on timestamp columns.</w:t>
      </w:r>
    </w:p>
    <w:p>
      <w:pPr>
        <w:spacing w:line="360" w:lineRule="auto"/>
      </w:pPr>
      <w:r>
        <w:rPr>
          <w:rFonts w:ascii="Times New Roman" w:hAnsi="Times New Roman" w:cs="Times New Roman" w:eastAsia="Times New Roman"/>
          <w:i/>
          <w:sz w:val="24"/>
        </w:rPr>
        <w:t>Data from E:\capstone\db_query_benchmarks.txt shows that a spatial query for 10,000 points within a polygon takes approximately 0.15 seconds on a dataset of 1 million points, demonstrating acceptable performance for interactive use cases.</w:t>
      </w:r>
    </w:p>
    <w:p>
      <w:pPr>
        <w:spacing w:line="360" w:lineRule="auto"/>
      </w:pPr>
      <w:r>
        <w:rPr>
          <w:rFonts w:ascii="Times New Roman" w:hAnsi="Times New Roman" w:cs="Times New Roman" w:eastAsia="Times New Roman"/>
          <w:sz w:val="28"/>
        </w:rPr>
        <w:t>3. Prototype Visualization Dashboard</w:t>
      </w:r>
    </w:p>
    <w:p>
      <w:pPr>
        <w:spacing w:line="360" w:lineRule="auto"/>
      </w:pPr>
      <w:r>
        <w:rPr>
          <w:rFonts w:ascii="Times New Roman" w:hAnsi="Times New Roman" w:cs="Times New Roman" w:eastAsia="Times New Roman"/>
          <w:sz w:val="24"/>
        </w:rPr>
        <w:t>A functional prototype of the visualization dashboard has been developed.</w:t>
      </w:r>
    </w:p>
    <w:p>
      <w:pPr>
        <w:spacing w:line="360" w:lineRule="auto"/>
      </w:pPr>
      <w:r>
        <w:rPr>
          <w:rFonts w:ascii="Times New Roman" w:hAnsi="Times New Roman" w:cs="Times New Roman" w:eastAsia="Times New Roman"/>
          <w:b/>
          <w:sz w:val="24"/>
        </w:rPr>
        <w:t>Map View:</w:t>
      </w:r>
      <w:r>
        <w:rPr>
          <w:rFonts w:ascii="Times New Roman" w:hAnsi="Times New Roman" w:cs="Times New Roman" w:eastAsia="Times New Roman"/>
          <w:sz w:val="24"/>
        </w:rPr>
        <w:t xml:space="preserve"> Displays geospatial data points, lines, and polygons on an interactive map using </w:t>
      </w:r>
      <w:r>
        <w:rPr>
          <w:rFonts w:ascii="Times New Roman" w:hAnsi="Times New Roman" w:cs="Times New Roman" w:eastAsia="Times New Roman"/>
          <w:b/>
          <w:sz w:val="24"/>
        </w:rPr>
        <w:t>Leaflet.js</w:t>
      </w:r>
      <w:r>
        <w:rPr>
          <w:rFonts w:ascii="Times New Roman" w:hAnsi="Times New Roman" w:cs="Times New Roman" w:eastAsia="Times New Roman"/>
          <w:sz w:val="24"/>
        </w:rPr>
        <w:t>. Users can pan, zoom, and click on features to view attributes.</w:t>
      </w:r>
    </w:p>
    <w:p>
      <w:pPr>
        <w:spacing w:line="360" w:lineRule="auto"/>
      </w:pPr>
      <w:r>
        <w:rPr>
          <w:rFonts w:ascii="Times New Roman" w:hAnsi="Times New Roman" w:cs="Times New Roman" w:eastAsia="Times New Roman"/>
          <w:b/>
          <w:sz w:val="24"/>
        </w:rPr>
        <w:t>Time-Series Chart:</w:t>
      </w:r>
      <w:r>
        <w:rPr>
          <w:rFonts w:ascii="Times New Roman" w:hAnsi="Times New Roman" w:cs="Times New Roman" w:eastAsia="Times New Roman"/>
          <w:sz w:val="24"/>
        </w:rPr>
        <w:t xml:space="preserve"> A </w:t>
      </w:r>
      <w:r>
        <w:rPr>
          <w:rFonts w:ascii="Times New Roman" w:hAnsi="Times New Roman" w:cs="Times New Roman" w:eastAsia="Times New Roman"/>
          <w:b/>
          <w:sz w:val="24"/>
        </w:rPr>
        <w:t>D3.js</w:t>
      </w:r>
      <w:r>
        <w:rPr>
          <w:rFonts w:ascii="Times New Roman" w:hAnsi="Times New Roman" w:cs="Times New Roman" w:eastAsia="Times New Roman"/>
          <w:sz w:val="24"/>
        </w:rPr>
        <w:t>-powered line chart visualizes data trends over time, allowing users to select a time range to filter map data.</w:t>
      </w:r>
    </w:p>
    <w:p>
      <w:pPr>
        <w:spacing w:line="360" w:lineRule="auto"/>
      </w:pPr>
      <w:r>
        <w:rPr>
          <w:rFonts w:ascii="Times New Roman" w:hAnsi="Times New Roman" w:cs="Times New Roman" w:eastAsia="Times New Roman"/>
          <w:b/>
          <w:sz w:val="24"/>
        </w:rPr>
        <w:t>Interactive Filtering:</w:t>
      </w:r>
      <w:r>
        <w:rPr>
          <w:rFonts w:ascii="Times New Roman" w:hAnsi="Times New Roman" w:cs="Times New Roman" w:eastAsia="Times New Roman"/>
          <w:sz w:val="24"/>
        </w:rPr>
        <w:t xml:space="preserve"> A sidebar allows users to select datasets, filter by date range, and apply basic attribute filters.</w:t>
      </w:r>
    </w:p>
    <w:p>
      <w:pPr>
        <w:spacing w:line="360" w:lineRule="auto"/>
      </w:pPr>
      <w:r>
        <w:rPr>
          <w:rFonts w:ascii="Times New Roman" w:hAnsi="Times New Roman" w:cs="Times New Roman" w:eastAsia="Times New Roman"/>
          <w:i/>
          <w:sz w:val="24"/>
        </w:rPr>
        <w:t>User feedback from initial internal testing (E:\capstone\user_feedback_session_1.docx) indicates that the interface is intuitive for basic exploration, but requests for more advanced filtering options and custom styling for map layers were noted.</w:t>
      </w:r>
    </w:p>
    <w:p>
      <w:pPr>
        <w:spacing w:line="360" w:lineRule="auto"/>
      </w:pPr>
      <w:r>
        <w:rPr>
          <w:rFonts w:ascii="Times New Roman" w:hAnsi="Times New Roman" w:cs="Times New Roman" w:eastAsia="Times New Roman"/>
          <w:sz w:val="32"/>
        </w:rPr>
        <w:t>Challenges and Solutions</w:t>
      </w:r>
    </w:p>
    <w:p>
      <w:pPr>
        <w:spacing w:line="360" w:lineRule="auto"/>
      </w:pPr>
      <w:r>
        <w:rPr>
          <w:rFonts w:ascii="Times New Roman" w:hAnsi="Times New Roman" w:cs="Times New Roman" w:eastAsia="Times New Roman"/>
          <w:sz w:val="24"/>
        </w:rPr>
        <w:t>During the initial development phase, several challenges were encountered, primarily related to data handling and performance optimization.</w:t>
      </w:r>
    </w:p>
    <w:p>
      <w:pPr>
        <w:spacing w:line="360" w:lineRule="auto"/>
      </w:pPr>
      <w:r>
        <w:rPr>
          <w:rFonts w:ascii="Times New Roman" w:hAnsi="Times New Roman" w:cs="Times New Roman" w:eastAsia="Times New Roman"/>
          <w:sz w:val="28"/>
        </w:rPr>
        <w:t>1. Large Dataset Performance</w:t>
      </w:r>
    </w:p>
    <w:p>
      <w:pPr>
        <w:spacing w:line="360" w:lineRule="auto"/>
      </w:pPr>
      <w:r>
        <w:rPr>
          <w:rFonts w:ascii="Times New Roman" w:hAnsi="Times New Roman" w:cs="Times New Roman" w:eastAsia="Times New Roman"/>
          <w:b/>
          <w:sz w:val="24"/>
        </w:rPr>
        <w:t>Challenge:</w:t>
      </w:r>
      <w:r>
        <w:rPr>
          <w:rFonts w:ascii="Times New Roman" w:hAnsi="Times New Roman" w:cs="Times New Roman" w:eastAsia="Times New Roman"/>
          <w:sz w:val="24"/>
        </w:rPr>
        <w:t xml:space="preserve"> Initial attempts to load and visualize large datasets (e.g., 1 million points) directly on the frontend resulted in significant performance degradation and browser unresponsiveness.</w:t>
      </w:r>
    </w:p>
    <w:p>
      <w:pPr>
        <w:spacing w:line="360" w:lineRule="auto"/>
      </w:pPr>
      <w:r>
        <w:rPr>
          <w:rFonts w:ascii="Times New Roman" w:hAnsi="Times New Roman" w:cs="Times New Roman" w:eastAsia="Times New Roman"/>
          <w:b/>
          <w:sz w:val="24"/>
        </w:rPr>
        <w:t>Solution:</w:t>
      </w:r>
      <w:r>
        <w:rPr>
          <w:rFonts w:ascii="Times New Roman" w:hAnsi="Times New Roman" w:cs="Times New Roman" w:eastAsia="Times New Roman"/>
          <w:sz w:val="24"/>
        </w:rPr>
        <w:t xml:space="preserve"> Implemented </w:t>
      </w:r>
      <w:r>
        <w:rPr>
          <w:rFonts w:ascii="Times New Roman" w:hAnsi="Times New Roman" w:cs="Times New Roman" w:eastAsia="Times New Roman"/>
          <w:b/>
          <w:sz w:val="24"/>
        </w:rPr>
        <w:t>server-side pagination</w:t>
      </w:r>
      <w:r>
        <w:rPr>
          <w:rFonts w:ascii="Times New Roman" w:hAnsi="Times New Roman" w:cs="Times New Roman" w:eastAsia="Times New Roman"/>
          <w:sz w:val="24"/>
        </w:rPr>
        <w:t xml:space="preserve"> and </w:t>
      </w:r>
      <w:r>
        <w:rPr>
          <w:rFonts w:ascii="Times New Roman" w:hAnsi="Times New Roman" w:cs="Times New Roman" w:eastAsia="Times New Roman"/>
          <w:b/>
          <w:sz w:val="24"/>
        </w:rPr>
        <w:t>spatial data aggregation</w:t>
      </w:r>
      <w:r>
        <w:rPr>
          <w:rFonts w:ascii="Times New Roman" w:hAnsi="Times New Roman" w:cs="Times New Roman" w:eastAsia="Times New Roman"/>
          <w:sz w:val="24"/>
        </w:rPr>
        <w:t xml:space="preserve"> (e.g., clustering points at lower zoom levels) to reduce the amount of data sent to the client. For time-series data, </w:t>
      </w:r>
      <w:r>
        <w:rPr>
          <w:rFonts w:ascii="Times New Roman" w:hAnsi="Times New Roman" w:cs="Times New Roman" w:eastAsia="Times New Roman"/>
          <w:b/>
          <w:sz w:val="24"/>
        </w:rPr>
        <w:t>temporal downsampling</w:t>
      </w:r>
      <w:r>
        <w:rPr>
          <w:rFonts w:ascii="Times New Roman" w:hAnsi="Times New Roman" w:cs="Times New Roman" w:eastAsia="Times New Roman"/>
          <w:sz w:val="24"/>
        </w:rPr>
        <w:t xml:space="preserve"> is applied when visualizing long periods.</w:t>
      </w:r>
    </w:p>
    <w:p>
      <w:pPr>
        <w:spacing w:line="360" w:lineRule="auto"/>
      </w:pPr>
      <w:r>
        <w:rPr>
          <w:rFonts w:ascii="Times New Roman" w:hAnsi="Times New Roman" w:cs="Times New Roman" w:eastAsia="Times New Roman"/>
          <w:sz w:val="28"/>
        </w:rPr>
        <w:t>2. Data Schema Flexibility</w:t>
      </w:r>
    </w:p>
    <w:p>
      <w:pPr>
        <w:spacing w:line="360" w:lineRule="auto"/>
      </w:pPr>
      <w:r>
        <w:rPr>
          <w:rFonts w:ascii="Times New Roman" w:hAnsi="Times New Roman" w:cs="Times New Roman" w:eastAsia="Times New Roman"/>
          <w:b/>
          <w:sz w:val="24"/>
        </w:rPr>
        <w:t>Challenge:</w:t>
      </w:r>
      <w:r>
        <w:rPr>
          <w:rFonts w:ascii="Times New Roman" w:hAnsi="Times New Roman" w:cs="Times New Roman" w:eastAsia="Times New Roman"/>
          <w:sz w:val="24"/>
        </w:rPr>
        <w:t xml:space="preserve"> Accommodating diverse and evolving data schemas from different sources proved difficult with a rigid database design.</w:t>
      </w:r>
    </w:p>
    <w:p>
      <w:pPr>
        <w:spacing w:line="360" w:lineRule="auto"/>
      </w:pPr>
      <w:r>
        <w:rPr>
          <w:rFonts w:ascii="Times New Roman" w:hAnsi="Times New Roman" w:cs="Times New Roman" w:eastAsia="Times New Roman"/>
          <w:b/>
          <w:sz w:val="24"/>
        </w:rPr>
        <w:t>Solution:</w:t>
      </w:r>
      <w:r>
        <w:rPr>
          <w:rFonts w:ascii="Times New Roman" w:hAnsi="Times New Roman" w:cs="Times New Roman" w:eastAsia="Times New Roman"/>
          <w:sz w:val="24"/>
        </w:rPr>
        <w:t xml:space="preserve"> Adopted a more flexible schema design using </w:t>
      </w:r>
      <w:r>
        <w:rPr>
          <w:rFonts w:ascii="Times New Roman" w:hAnsi="Times New Roman" w:cs="Times New Roman" w:eastAsia="Times New Roman"/>
          <w:b/>
          <w:sz w:val="24"/>
        </w:rPr>
        <w:t>JSONB</w:t>
      </w:r>
      <w:r>
        <w:rPr>
          <w:rFonts w:ascii="Times New Roman" w:hAnsi="Times New Roman" w:cs="Times New Roman" w:eastAsia="Times New Roman"/>
          <w:sz w:val="24"/>
        </w:rPr>
        <w:t xml:space="preserve"> columns in PostgreSQL for storing arbitrary attributes, alongside well-defined core columns (geometry, timestamp, dataset ID). This allows for schema-less property storage while maintaining structured core data.</w:t>
      </w:r>
    </w:p>
    <w:p>
      <w:pPr>
        <w:spacing w:line="360" w:lineRule="auto"/>
      </w:pPr>
      <w:r>
        <w:rPr>
          <w:rFonts w:ascii="Times New Roman" w:hAnsi="Times New Roman" w:cs="Times New Roman" w:eastAsia="Times New Roman"/>
          <w:sz w:val="28"/>
        </w:rPr>
        <w:t>3. Frontend-Backend Communication</w:t>
      </w:r>
    </w:p>
    <w:p>
      <w:pPr>
        <w:spacing w:line="360" w:lineRule="auto"/>
      </w:pPr>
      <w:r>
        <w:rPr>
          <w:rFonts w:ascii="Times New Roman" w:hAnsi="Times New Roman" w:cs="Times New Roman" w:eastAsia="Times New Roman"/>
          <w:b/>
          <w:sz w:val="24"/>
        </w:rPr>
        <w:t>Challenge:</w:t>
      </w:r>
      <w:r>
        <w:rPr>
          <w:rFonts w:ascii="Times New Roman" w:hAnsi="Times New Roman" w:cs="Times New Roman" w:eastAsia="Times New Roman"/>
          <w:sz w:val="24"/>
        </w:rPr>
        <w:t xml:space="preserve"> Ensuring efficient and secure communication between the React frontend and Django backend, especially for complex queries.</w:t>
      </w:r>
    </w:p>
    <w:p>
      <w:pPr>
        <w:spacing w:line="360" w:lineRule="auto"/>
      </w:pPr>
      <w:r>
        <w:rPr>
          <w:rFonts w:ascii="Times New Roman" w:hAnsi="Times New Roman" w:cs="Times New Roman" w:eastAsia="Times New Roman"/>
          <w:b/>
          <w:sz w:val="24"/>
        </w:rPr>
        <w:t>Solution:</w:t>
      </w:r>
      <w:r>
        <w:rPr>
          <w:rFonts w:ascii="Times New Roman" w:hAnsi="Times New Roman" w:cs="Times New Roman" w:eastAsia="Times New Roman"/>
          <w:sz w:val="24"/>
        </w:rPr>
        <w:t xml:space="preserve"> Implemented a </w:t>
      </w:r>
      <w:r>
        <w:rPr>
          <w:rFonts w:ascii="Times New Roman" w:hAnsi="Times New Roman" w:cs="Times New Roman" w:eastAsia="Times New Roman"/>
          <w:b/>
          <w:sz w:val="24"/>
        </w:rPr>
        <w:t>RESTful API</w:t>
      </w:r>
      <w:r>
        <w:rPr>
          <w:rFonts w:ascii="Times New Roman" w:hAnsi="Times New Roman" w:cs="Times New Roman" w:eastAsia="Times New Roman"/>
          <w:sz w:val="24"/>
        </w:rPr>
        <w:t xml:space="preserve"> with clear endpoints for data retrieval, filtering, and metadata management. Utilized </w:t>
      </w:r>
      <w:r>
        <w:rPr>
          <w:rFonts w:ascii="Times New Roman" w:hAnsi="Times New Roman" w:cs="Times New Roman" w:eastAsia="Times New Roman"/>
          <w:b/>
          <w:sz w:val="24"/>
        </w:rPr>
        <w:t>Django REST Framework's serializers</w:t>
      </w:r>
      <w:r>
        <w:rPr>
          <w:rFonts w:ascii="Times New Roman" w:hAnsi="Times New Roman" w:cs="Times New Roman" w:eastAsia="Times New Roman"/>
          <w:sz w:val="24"/>
        </w:rPr>
        <w:t xml:space="preserve"> for efficient data formatting and validation, and </w:t>
      </w:r>
      <w:r>
        <w:rPr>
          <w:rFonts w:ascii="Times New Roman" w:hAnsi="Times New Roman" w:cs="Times New Roman" w:eastAsia="Times New Roman"/>
          <w:b/>
          <w:sz w:val="24"/>
        </w:rPr>
        <w:t>JWT (JSON Web Tokens)</w:t>
      </w:r>
      <w:r>
        <w:rPr>
          <w:rFonts w:ascii="Times New Roman" w:hAnsi="Times New Roman" w:cs="Times New Roman" w:eastAsia="Times New Roman"/>
          <w:sz w:val="24"/>
        </w:rPr>
        <w:t xml:space="preserve"> for authentication.</w:t>
      </w:r>
    </w:p>
    <w:p>
      <w:pPr>
        <w:spacing w:line="360" w:lineRule="auto"/>
      </w:pPr>
      <w:r>
        <w:rPr>
          <w:rFonts w:ascii="Times New Roman" w:hAnsi="Times New Roman" w:cs="Times New Roman" w:eastAsia="Times New Roman"/>
          <w:sz w:val="32"/>
        </w:rPr>
        <w:t>Future Work</w:t>
      </w:r>
    </w:p>
    <w:p>
      <w:pPr>
        <w:spacing w:line="360" w:lineRule="auto"/>
      </w:pPr>
      <w:r>
        <w:rPr>
          <w:rFonts w:ascii="Times New Roman" w:hAnsi="Times New Roman" w:cs="Times New Roman" w:eastAsia="Times New Roman"/>
          <w:sz w:val="24"/>
        </w:rPr>
        <w:t xml:space="preserve">The next phase of 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project will focus on enhancing the platform's analytical capabilities, refining the user experience, and ensuring robustness.</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Advanced Analytical Tools:</w:t>
      </w:r>
      <w:r>
        <w:rPr>
          <w:rFonts w:ascii="Times New Roman" w:hAnsi="Times New Roman" w:cs="Times New Roman" w:eastAsia="Times New Roman"/>
          <w:sz w:val="24"/>
        </w:rPr>
        <w:t xml:space="preserve"> Integrate features such as:</w:t>
      </w:r>
    </w:p>
    <w:p>
      <w:pPr>
        <w:spacing w:line="360" w:lineRule="auto"/>
      </w:pPr>
      <w:r>
        <w:rPr>
          <w:rFonts w:ascii="Times New Roman" w:hAnsi="Times New Roman" w:cs="Times New Roman" w:eastAsia="Times New Roman"/>
          <w:b/>
          <w:sz w:val="24"/>
        </w:rPr>
        <w:t>Spatial Clustering:</w:t>
      </w:r>
      <w:r>
        <w:rPr>
          <w:rFonts w:ascii="Times New Roman" w:hAnsi="Times New Roman" w:cs="Times New Roman" w:eastAsia="Times New Roman"/>
          <w:sz w:val="24"/>
        </w:rPr>
        <w:t xml:space="preserve"> K-means or DBSCAN algorithms for identifying spatial patterns.</w:t>
      </w:r>
    </w:p>
    <w:p>
      <w:pPr>
        <w:spacing w:line="360" w:lineRule="auto"/>
      </w:pPr>
      <w:r>
        <w:rPr>
          <w:rFonts w:ascii="Times New Roman" w:hAnsi="Times New Roman" w:cs="Times New Roman" w:eastAsia="Times New Roman"/>
          <w:b/>
          <w:sz w:val="24"/>
        </w:rPr>
        <w:t>Temporal Anomaly Detection:</w:t>
      </w:r>
      <w:r>
        <w:rPr>
          <w:rFonts w:ascii="Times New Roman" w:hAnsi="Times New Roman" w:cs="Times New Roman" w:eastAsia="Times New Roman"/>
          <w:sz w:val="24"/>
        </w:rPr>
        <w:t xml:space="preserve"> Algorithms to detect unusual events or deviations in time-series data.</w:t>
      </w:r>
    </w:p>
    <w:p>
      <w:pPr>
        <w:spacing w:line="360" w:lineRule="auto"/>
      </w:pPr>
      <w:r>
        <w:rPr>
          <w:rFonts w:ascii="Times New Roman" w:hAnsi="Times New Roman" w:cs="Times New Roman" w:eastAsia="Times New Roman"/>
          <w:b/>
          <w:sz w:val="24"/>
        </w:rPr>
        <w:t>Correlation Analysis:</w:t>
      </w:r>
      <w:r>
        <w:rPr>
          <w:rFonts w:ascii="Times New Roman" w:hAnsi="Times New Roman" w:cs="Times New Roman" w:eastAsia="Times New Roman"/>
          <w:sz w:val="24"/>
        </w:rPr>
        <w:t xml:space="preserve"> Between different data attributes over space and time.</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User Interface Enhancements:</w:t>
      </w:r>
    </w:p>
    <w:p>
      <w:pPr>
        <w:spacing w:line="360" w:lineRule="auto"/>
      </w:pPr>
      <w:r>
        <w:rPr>
          <w:rFonts w:ascii="Times New Roman" w:hAnsi="Times New Roman" w:cs="Times New Roman" w:eastAsia="Times New Roman"/>
          <w:sz w:val="24"/>
        </w:rPr>
        <w:t xml:space="preserve">Implement </w:t>
      </w:r>
      <w:r>
        <w:rPr>
          <w:rFonts w:ascii="Times New Roman" w:hAnsi="Times New Roman" w:cs="Times New Roman" w:eastAsia="Times New Roman"/>
          <w:b/>
          <w:sz w:val="24"/>
        </w:rPr>
        <w:t>customizable map layers</w:t>
      </w:r>
      <w:r>
        <w:rPr>
          <w:rFonts w:ascii="Times New Roman" w:hAnsi="Times New Roman" w:cs="Times New Roman" w:eastAsia="Times New Roman"/>
          <w:sz w:val="24"/>
        </w:rPr>
        <w:t xml:space="preserve"> and styling options.</w:t>
      </w:r>
    </w:p>
    <w:p>
      <w:pPr>
        <w:spacing w:line="360" w:lineRule="auto"/>
      </w:pPr>
      <w:r>
        <w:rPr>
          <w:rFonts w:ascii="Times New Roman" w:hAnsi="Times New Roman" w:cs="Times New Roman" w:eastAsia="Times New Roman"/>
          <w:sz w:val="24"/>
        </w:rPr>
        <w:t xml:space="preserve">Develop a </w:t>
      </w:r>
      <w:r>
        <w:rPr>
          <w:rFonts w:ascii="Times New Roman" w:hAnsi="Times New Roman" w:cs="Times New Roman" w:eastAsia="Times New Roman"/>
          <w:b/>
          <w:sz w:val="24"/>
        </w:rPr>
        <w:t>dashboard builder</w:t>
      </w:r>
      <w:r>
        <w:rPr>
          <w:rFonts w:ascii="Times New Roman" w:hAnsi="Times New Roman" w:cs="Times New Roman" w:eastAsia="Times New Roman"/>
          <w:sz w:val="24"/>
        </w:rPr>
        <w:t xml:space="preserve"> for users to create and save custom layouts.</w:t>
      </w:r>
    </w:p>
    <w:p>
      <w:pPr>
        <w:spacing w:line="360" w:lineRule="auto"/>
      </w:pPr>
      <w:r>
        <w:rPr>
          <w:rFonts w:ascii="Times New Roman" w:hAnsi="Times New Roman" w:cs="Times New Roman" w:eastAsia="Times New Roman"/>
          <w:sz w:val="24"/>
        </w:rPr>
        <w:t xml:space="preserve">Improve </w:t>
      </w:r>
      <w:r>
        <w:rPr>
          <w:rFonts w:ascii="Times New Roman" w:hAnsi="Times New Roman" w:cs="Times New Roman" w:eastAsia="Times New Roman"/>
          <w:b/>
          <w:sz w:val="24"/>
        </w:rPr>
        <w:t>accessibility</w:t>
      </w:r>
      <w:r>
        <w:rPr>
          <w:rFonts w:ascii="Times New Roman" w:hAnsi="Times New Roman" w:cs="Times New Roman" w:eastAsia="Times New Roman"/>
          <w:sz w:val="24"/>
        </w:rPr>
        <w:t xml:space="preserve"> and responsiveness across different devices.</w:t>
      </w:r>
    </w:p>
    <w:p>
      <w:pPr>
        <w:spacing w:line="360" w:lineRule="auto"/>
      </w:pPr>
      <w:r>
        <w:rPr>
          <w:rFonts w:ascii="Times New Roman" w:hAnsi="Times New Roman" w:cs="Times New Roman" w:eastAsia="Times New Roman"/>
          <w:sz w:val="24"/>
        </w:rPr>
        <w:t xml:space="preserve">3. </w:t>
      </w:r>
      <w:r>
        <w:rPr>
          <w:rFonts w:ascii="Times New Roman" w:hAnsi="Times New Roman" w:cs="Times New Roman" w:eastAsia="Times New Roman"/>
          <w:b/>
          <w:sz w:val="24"/>
        </w:rPr>
        <w:t>Data Export Functionality:</w:t>
      </w:r>
      <w:r>
        <w:rPr>
          <w:rFonts w:ascii="Times New Roman" w:hAnsi="Times New Roman" w:cs="Times New Roman" w:eastAsia="Times New Roman"/>
          <w:sz w:val="24"/>
        </w:rPr>
        <w:t xml:space="preserve"> Allow users to export filtered or analyzed data in various formats (e.g., CSV, GeoJSON, Shapefile).</w:t>
      </w:r>
    </w:p>
    <w:p>
      <w:pPr>
        <w:spacing w:line="360" w:lineRule="auto"/>
      </w:pPr>
      <w:r>
        <w:rPr>
          <w:rFonts w:ascii="Times New Roman" w:hAnsi="Times New Roman" w:cs="Times New Roman" w:eastAsia="Times New Roman"/>
          <w:sz w:val="24"/>
        </w:rPr>
        <w:t xml:space="preserve">4. </w:t>
      </w:r>
      <w:r>
        <w:rPr>
          <w:rFonts w:ascii="Times New Roman" w:hAnsi="Times New Roman" w:cs="Times New Roman" w:eastAsia="Times New Roman"/>
          <w:b/>
          <w:sz w:val="24"/>
        </w:rPr>
        <w:t>Comprehensive Testing:</w:t>
      </w:r>
      <w:r>
        <w:rPr>
          <w:rFonts w:ascii="Times New Roman" w:hAnsi="Times New Roman" w:cs="Times New Roman" w:eastAsia="Times New Roman"/>
          <w:sz w:val="24"/>
        </w:rPr>
        <w:t xml:space="preserve"> Conduct unit, integration, and user acceptance testing to ensure system stability, performance, and correctness.</w:t>
      </w:r>
    </w:p>
    <w:p>
      <w:pPr>
        <w:spacing w:line="360" w:lineRule="auto"/>
      </w:pPr>
      <w:r>
        <w:rPr>
          <w:rFonts w:ascii="Times New Roman" w:hAnsi="Times New Roman" w:cs="Times New Roman" w:eastAsia="Times New Roman"/>
          <w:sz w:val="24"/>
        </w:rPr>
        <w:t xml:space="preserve">5. </w:t>
      </w:r>
      <w:r>
        <w:rPr>
          <w:rFonts w:ascii="Times New Roman" w:hAnsi="Times New Roman" w:cs="Times New Roman" w:eastAsia="Times New Roman"/>
          <w:b/>
          <w:sz w:val="24"/>
        </w:rPr>
        <w:t>Deployment and Documentation:</w:t>
      </w:r>
      <w:r>
        <w:rPr>
          <w:rFonts w:ascii="Times New Roman" w:hAnsi="Times New Roman" w:cs="Times New Roman" w:eastAsia="Times New Roman"/>
          <w:sz w:val="24"/>
        </w:rPr>
        <w:t xml:space="preserve"> Prepare the application for deployment and create comprehensive user and developer documentation.</w:t>
      </w:r>
    </w:p>
    <w:p>
      <w:pPr>
        <w:spacing w:line="360" w:lineRule="auto"/>
      </w:pPr>
      <w:r>
        <w:rPr>
          <w:rFonts w:ascii="Times New Roman" w:hAnsi="Times New Roman" w:cs="Times New Roman" w:eastAsia="Times New Roman"/>
          <w:sz w:val="32"/>
        </w:rPr>
        <w:t>Conclusion</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b/>
          <w:sz w:val="24"/>
        </w:rPr>
        <w:t>TerraTime</w:t>
      </w:r>
      <w:r>
        <w:rPr>
          <w:rFonts w:ascii="Times New Roman" w:hAnsi="Times New Roman" w:cs="Times New Roman" w:eastAsia="Times New Roman"/>
          <w:sz w:val="24"/>
        </w:rPr>
        <w:t xml:space="preserve"> Capstone project has successfully completed its initial development phase, establishing a solid foundation for a geospatial-temporal data visualization and analysis platform. The core components for data ingestion, storage, and interactive visualization are functional, demonstrating the feasibility of the project's objectives. While challenges related to performance and data flexibility were addressed through strategic architectural decisions, the path forward involves significant work in integrating advanced analytical features and refining the user experience. The progress achieved to date positions the project well for delivering a powerful and intuitive tool for exploring complex spatio-temporal datasets.</w:t>
      </w:r>
    </w:p>
    <w:p>
      <w:pPr>
        <w:spacing w:line="360" w:lineRule="auto"/>
      </w:pPr>
      <w:r>
        <w:rPr>
          <w:rFonts w:ascii="Times New Roman" w:hAnsi="Times New Roman" w:cs="Times New Roman" w:eastAsia="Times New Roman"/>
          <w:sz w:val="32"/>
        </w:rPr>
        <w:t>References</w:t>
      </w:r>
    </w:p>
    <w:p>
      <w:pPr>
        <w:spacing w:line="360" w:lineRule="auto"/>
      </w:pPr>
      <w:r>
        <w:rPr>
          <w:rFonts w:ascii="Times New Roman" w:hAnsi="Times New Roman" w:cs="Times New Roman" w:eastAsia="Times New Roman"/>
          <w:sz w:val="24"/>
        </w:rPr>
        <w:t xml:space="preserve">1. PostgreSQL. (n.d.). </w:t>
      </w:r>
      <w:r>
        <w:rPr>
          <w:rFonts w:ascii="Times New Roman" w:hAnsi="Times New Roman" w:cs="Times New Roman" w:eastAsia="Times New Roman"/>
          <w:i/>
          <w:sz w:val="24"/>
        </w:rPr>
        <w:t>PostGIS: Geographic Information Systems Extension for PostgreSQL</w:t>
      </w:r>
      <w:r>
        <w:rPr>
          <w:rFonts w:ascii="Times New Roman" w:hAnsi="Times New Roman" w:cs="Times New Roman" w:eastAsia="Times New Roman"/>
          <w:sz w:val="24"/>
        </w:rPr>
        <w:t>. Retrieved from [https://postgis.net/](https://postgis.net/)</w:t>
      </w:r>
    </w:p>
    <w:p>
      <w:pPr>
        <w:spacing w:line="360" w:lineRule="auto"/>
      </w:pPr>
      <w:r>
        <w:rPr>
          <w:rFonts w:ascii="Times New Roman" w:hAnsi="Times New Roman" w:cs="Times New Roman" w:eastAsia="Times New Roman"/>
          <w:sz w:val="24"/>
        </w:rPr>
        <w:t xml:space="preserve">2. Leaflet. (n.d.). </w:t>
      </w:r>
      <w:r>
        <w:rPr>
          <w:rFonts w:ascii="Times New Roman" w:hAnsi="Times New Roman" w:cs="Times New Roman" w:eastAsia="Times New Roman"/>
          <w:i/>
          <w:sz w:val="24"/>
        </w:rPr>
        <w:t>An Open-Source JavaScript Library for Mobile-Friendly Interactive Maps</w:t>
      </w:r>
      <w:r>
        <w:rPr>
          <w:rFonts w:ascii="Times New Roman" w:hAnsi="Times New Roman" w:cs="Times New Roman" w:eastAsia="Times New Roman"/>
          <w:sz w:val="24"/>
        </w:rPr>
        <w:t>. Retrieved from [https://leafletjs.com/](https://leafletjs.com/)</w:t>
      </w:r>
    </w:p>
    <w:p>
      <w:pPr>
        <w:spacing w:line="360" w:lineRule="auto"/>
      </w:pPr>
      <w:r>
        <w:rPr>
          <w:rFonts w:ascii="Times New Roman" w:hAnsi="Times New Roman" w:cs="Times New Roman" w:eastAsia="Times New Roman"/>
          <w:sz w:val="24"/>
        </w:rPr>
        <w:t xml:space="preserve">3. Bostock, M., Ogievetsky, V., &amp; Heer, J. (2011). D3: Data-Driven Documents. </w:t>
      </w:r>
      <w:r>
        <w:rPr>
          <w:rFonts w:ascii="Times New Roman" w:hAnsi="Times New Roman" w:cs="Times New Roman" w:eastAsia="Times New Roman"/>
          <w:i/>
          <w:sz w:val="24"/>
        </w:rPr>
        <w:t>IEEE Transactions on Visualization and Computer Graphics</w:t>
      </w:r>
      <w:r>
        <w:rPr>
          <w:rFonts w:ascii="Times New Roman" w:hAnsi="Times New Roman" w:cs="Times New Roman" w:eastAsia="Times New Roman"/>
          <w:sz w:val="24"/>
        </w:rPr>
        <w:t>, 17(12), 2301-2309.</w:t>
      </w:r>
    </w:p>
    <w:p>
      <w:pPr>
        <w:spacing w:line="360" w:lineRule="auto"/>
      </w:pPr>
      <w:r>
        <w:rPr>
          <w:rFonts w:ascii="Times New Roman" w:hAnsi="Times New Roman" w:cs="Times New Roman" w:eastAsia="Times New Roman"/>
          <w:sz w:val="24"/>
        </w:rPr>
        <w:t xml:space="preserve">4. Django. (n.d.). </w:t>
      </w:r>
      <w:r>
        <w:rPr>
          <w:rFonts w:ascii="Times New Roman" w:hAnsi="Times New Roman" w:cs="Times New Roman" w:eastAsia="Times New Roman"/>
          <w:i/>
          <w:sz w:val="24"/>
        </w:rPr>
        <w:t>The Web framework for perfectionists with deadlines</w:t>
      </w:r>
      <w:r>
        <w:rPr>
          <w:rFonts w:ascii="Times New Roman" w:hAnsi="Times New Roman" w:cs="Times New Roman" w:eastAsia="Times New Roman"/>
          <w:sz w:val="24"/>
        </w:rPr>
        <w:t>. Retrieved from [https://www.djangoproject.com/](https://www.djangoproject.com/)</w:t>
      </w:r>
    </w:p>
    <w:p>
      <w:pPr>
        <w:spacing w:line="360" w:lineRule="auto"/>
      </w:pPr>
      <w:r>
        <w:rPr>
          <w:rFonts w:ascii="Times New Roman" w:hAnsi="Times New Roman" w:cs="Times New Roman" w:eastAsia="Times New Roman"/>
          <w:sz w:val="24"/>
        </w:rPr>
        <w:t xml:space="preserve">5. React. (n.d.). </w:t>
      </w:r>
      <w:r>
        <w:rPr>
          <w:rFonts w:ascii="Times New Roman" w:hAnsi="Times New Roman" w:cs="Times New Roman" w:eastAsia="Times New Roman"/>
          <w:i/>
          <w:sz w:val="24"/>
        </w:rPr>
        <w:t>A JavaScript library for building user interfaces</w:t>
      </w:r>
      <w:r>
        <w:rPr>
          <w:rFonts w:ascii="Times New Roman" w:hAnsi="Times New Roman" w:cs="Times New Roman" w:eastAsia="Times New Roman"/>
          <w:sz w:val="24"/>
        </w:rPr>
        <w:t>. Retrieved from [https://react.dev/](https://react.dev/)</w:t>
      </w:r>
    </w:p>
    <w:p>
      <w:pPr>
        <w:spacing w:line="360" w:lineRule="auto"/>
      </w:pPr>
      <w:r>
        <w:rPr>
          <w:rFonts w:ascii="Times New Roman" w:hAnsi="Times New Roman" w:cs="Times New Roman" w:eastAsia="Times New Roman"/>
          <w:sz w:val="32"/>
        </w:rPr>
        <w:t>Appendices</w:t>
      </w:r>
    </w:p>
    <w:p>
      <w:pPr>
        <w:spacing w:line="360" w:lineRule="auto"/>
      </w:pPr>
      <w:r>
        <w:rPr>
          <w:rFonts w:ascii="Times New Roman" w:hAnsi="Times New Roman" w:cs="Times New Roman" w:eastAsia="Times New Roman"/>
          <w:sz w:val="28"/>
        </w:rPr>
        <w:t>Appendix A: Data Model Snippet</w:t>
      </w:r>
    </w:p>
    <w:p>
      <w:pPr>
        <w:spacing w:line="360" w:lineRule="auto"/>
      </w:pPr>
      <w:r>
        <w:rPr>
          <w:rFonts w:ascii="Times New Roman" w:hAnsi="Times New Roman" w:cs="Times New Roman" w:eastAsia="Times New Roman"/>
          <w:sz w:val="24"/>
        </w:rPr>
        <w:t>`</w:t>
      </w:r>
      <w:r>
        <w:rPr>
          <w:rFonts w:ascii="Times New Roman" w:hAnsi="Times New Roman" w:cs="Times New Roman" w:eastAsia="Times New Roman"/>
          <w:sz w:val="24"/>
        </w:rPr>
        <w:t>sql</w:t>
      </w:r>
    </w:p>
    <w:p>
      <w:pPr>
        <w:spacing w:line="360" w:lineRule="auto"/>
      </w:pPr>
      <w:r>
        <w:rPr>
          <w:rFonts w:ascii="Times New Roman" w:hAnsi="Times New Roman" w:cs="Times New Roman" w:eastAsia="Times New Roman"/>
          <w:sz w:val="24"/>
        </w:rPr>
        <w:t>CREATE TABLE datasets (</w:t>
      </w:r>
    </w:p>
    <w:p>
      <w:pPr>
        <w:spacing w:line="360" w:lineRule="auto"/>
      </w:pPr>
      <w:r>
        <w:rPr>
          <w:rFonts w:ascii="Times New Roman" w:hAnsi="Times New Roman" w:cs="Times New Roman" w:eastAsia="Times New Roman"/>
          <w:sz w:val="24"/>
        </w:rPr>
        <w:t>id SERIAL PRIMARY KEY,</w:t>
      </w:r>
    </w:p>
    <w:p>
      <w:pPr>
        <w:spacing w:line="360" w:lineRule="auto"/>
      </w:pPr>
      <w:r>
        <w:rPr>
          <w:rFonts w:ascii="Times New Roman" w:hAnsi="Times New Roman" w:cs="Times New Roman" w:eastAsia="Times New Roman"/>
          <w:sz w:val="24"/>
        </w:rPr>
        <w:t>name VARCHAR(255) NOT NULL,</w:t>
      </w:r>
    </w:p>
    <w:p>
      <w:pPr>
        <w:spacing w:line="360" w:lineRule="auto"/>
      </w:pPr>
      <w:r>
        <w:rPr>
          <w:rFonts w:ascii="Times New Roman" w:hAnsi="Times New Roman" w:cs="Times New Roman" w:eastAsia="Times New Roman"/>
          <w:sz w:val="24"/>
        </w:rPr>
        <w:t>description TEXT,</w:t>
      </w:r>
    </w:p>
    <w:p>
      <w:pPr>
        <w:spacing w:line="360" w:lineRule="auto"/>
      </w:pPr>
      <w:r>
        <w:rPr>
          <w:rFonts w:ascii="Times New Roman" w:hAnsi="Times New Roman" w:cs="Times New Roman" w:eastAsia="Times New Roman"/>
          <w:sz w:val="24"/>
        </w:rPr>
        <w:t>uploaded</w:t>
      </w:r>
      <w:r>
        <w:rPr>
          <w:rFonts w:ascii="Times New Roman" w:hAnsi="Times New Roman" w:cs="Times New Roman" w:eastAsia="Times New Roman"/>
          <w:i/>
          <w:sz w:val="24"/>
        </w:rPr>
        <w:t>at TIMESTAMP WITH TIME ZONE DEFAULT CURRENT</w:t>
      </w:r>
      <w:r>
        <w:rPr>
          <w:rFonts w:ascii="Times New Roman" w:hAnsi="Times New Roman" w:cs="Times New Roman" w:eastAsia="Times New Roman"/>
          <w:sz w:val="24"/>
        </w:rPr>
        <w:t>TIMESTAMP,</w:t>
      </w:r>
    </w:p>
    <w:p>
      <w:pPr>
        <w:spacing w:line="360" w:lineRule="auto"/>
      </w:pPr>
      <w:r>
        <w:rPr>
          <w:rFonts w:ascii="Times New Roman" w:hAnsi="Times New Roman" w:cs="Times New Roman" w:eastAsia="Times New Roman"/>
          <w:sz w:val="24"/>
        </w:rPr>
        <w:t>schema JSONB</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CREATE TABLE data_points (</w:t>
      </w:r>
    </w:p>
    <w:p>
      <w:pPr>
        <w:spacing w:line="360" w:lineRule="auto"/>
      </w:pPr>
      <w:r>
        <w:rPr>
          <w:rFonts w:ascii="Times New Roman" w:hAnsi="Times New Roman" w:cs="Times New Roman" w:eastAsia="Times New Roman"/>
          <w:sz w:val="24"/>
        </w:rPr>
        <w:t>id SERIAL PRIMARY KEY,</w:t>
      </w:r>
    </w:p>
    <w:p>
      <w:pPr>
        <w:spacing w:line="360" w:lineRule="auto"/>
      </w:pPr>
      <w:r>
        <w:rPr>
          <w:rFonts w:ascii="Times New Roman" w:hAnsi="Times New Roman" w:cs="Times New Roman" w:eastAsia="Times New Roman"/>
          <w:sz w:val="24"/>
        </w:rPr>
        <w:t>dataset_id INTEGER REFERENCES datasets(id),</w:t>
      </w:r>
    </w:p>
    <w:p>
      <w:pPr>
        <w:spacing w:line="360" w:lineRule="auto"/>
      </w:pPr>
      <w:r>
        <w:rPr>
          <w:rFonts w:ascii="Times New Roman" w:hAnsi="Times New Roman" w:cs="Times New Roman" w:eastAsia="Times New Roman"/>
          <w:sz w:val="24"/>
        </w:rPr>
        <w:t>timestamp TIMESTAMP WITH TIME ZONE NOT NULL,</w:t>
      </w:r>
    </w:p>
    <w:p>
      <w:pPr>
        <w:spacing w:line="360" w:lineRule="auto"/>
      </w:pPr>
      <w:r>
        <w:rPr>
          <w:rFonts w:ascii="Times New Roman" w:hAnsi="Times New Roman" w:cs="Times New Roman" w:eastAsia="Times New Roman"/>
          <w:sz w:val="24"/>
        </w:rPr>
        <w:t>location GEOMETRY(Point, 4326) NOT NULL,</w:t>
      </w:r>
    </w:p>
    <w:p>
      <w:pPr>
        <w:spacing w:line="360" w:lineRule="auto"/>
      </w:pPr>
      <w:r>
        <w:rPr>
          <w:rFonts w:ascii="Times New Roman" w:hAnsi="Times New Roman" w:cs="Times New Roman" w:eastAsia="Times New Roman"/>
          <w:sz w:val="24"/>
        </w:rPr>
        <w:t>properties JSONB</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CREATE INDEX ON data_points USING GIST (location);</w:t>
      </w:r>
    </w:p>
    <w:p>
      <w:pPr>
        <w:spacing w:line="360" w:lineRule="auto"/>
      </w:pPr>
      <w:r>
        <w:rPr>
          <w:rFonts w:ascii="Times New Roman" w:hAnsi="Times New Roman" w:cs="Times New Roman" w:eastAsia="Times New Roman"/>
          <w:sz w:val="24"/>
        </w:rPr>
        <w:t>CREATE INDEX ON data_points (timestamp);</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8"/>
        </w:rPr>
        <w:t>Appendix B: Screenshot of Prototype Dashboard</w:t>
      </w:r>
    </w:p>
    <w:p>
      <w:pPr>
        <w:spacing w:line="360" w:lineRule="auto"/>
      </w:pPr>
      <w:r>
        <w:rPr>
          <w:rFonts w:ascii="Times New Roman" w:hAnsi="Times New Roman" w:cs="Times New Roman" w:eastAsia="Times New Roman"/>
          <w:i/>
          <w:sz w:val="24"/>
        </w:rPr>
        <w:t>(Image placeholder: A screenshot showing a Leaflet map with overlaid data points, a D3.js line chart below it, and a sidebar for filtering. This would be embedded in the final Word document.)</w:t>
      </w:r>
    </w:p>
    <w:sectPr w:rsidR="00BE37C4">
      <w:pgSz w:w="12240" w:h="15840"/>
      <w:pgMar w:top="1438" w:right="1440" w:bottom="432"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3"/>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4"/>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1190800591">
    <w:abstractNumId w:val="0"/>
  </w:num>
  <w:num w:numId="2" w16cid:durableId="1023284636">
    <w:abstractNumId w:val="1"/>
  </w:num>
  <w:num w:numId="3" w16cid:durableId="1178470266">
    <w:abstractNumId w:val="2"/>
  </w:num>
  <w:num w:numId="4" w16cid:durableId="57244736">
    <w:abstractNumId w:val="3"/>
  </w:num>
  <w:num w:numId="5" w16cid:durableId="1942688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S0sDAyNzc0MLAwNTFQ0lEKTi0uzszPAykwrAUAH3J7MiwAAAA="/>
  </w:docVars>
  <w:rsids>
    <w:rsidRoot w:val="000715A5"/>
    <w:rsid w:val="000715A5"/>
    <w:rsid w:val="001117F1"/>
    <w:rsid w:val="001F0786"/>
    <w:rsid w:val="00492EDD"/>
    <w:rsid w:val="005701FF"/>
    <w:rsid w:val="005738BA"/>
    <w:rsid w:val="00646EC0"/>
    <w:rsid w:val="006C08A7"/>
    <w:rsid w:val="007A2685"/>
    <w:rsid w:val="0080081C"/>
    <w:rsid w:val="00864029"/>
    <w:rsid w:val="00A552F2"/>
    <w:rsid w:val="00AD67DD"/>
    <w:rsid w:val="00BE37C4"/>
    <w:rsid w:val="00C35785"/>
    <w:rsid w:val="00E9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14:docId w14:val="298784CA"/>
  <w15:chartTrackingRefBased/>
  <w15:docId w15:val="{6D748B75-4412-44A7-9078-701EB429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Achal Nawal</cp:lastModifiedBy>
  <cp:revision>2</cp:revision>
  <dcterms:created xsi:type="dcterms:W3CDTF">2026-08-21T09:28:00Z</dcterms:created>
  <dcterms:modified xsi:type="dcterms:W3CDTF">2026-08-21T09:28:00Z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924137b5650ff692feca5adc06dc6abba7a39e8c051addd8ca93f0de16554841</vt:lpwstr>
  </property>
</Properties>
</file>