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2F30" w14:textId="6D89F091" w:rsidR="00A64C21" w:rsidRPr="00A64C21" w:rsidRDefault="0021057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C2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4C21">
        <w:rPr>
          <w:bCs/>
          <w:color w:val="000000" w:themeColor="text1"/>
          <w:sz w:val="40"/>
          <w:szCs w:val="4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VRINDA STORE ANNUAL REPORT</w:t>
      </w:r>
    </w:p>
    <w:p w14:paraId="08D79DB1" w14:textId="0445FF7E" w:rsidR="0021057A" w:rsidRDefault="0021057A">
      <w:pPr>
        <w:rPr>
          <w:rFonts w:ascii="Times New Roman" w:hAnsi="Times New Roman" w:cs="Times New Roman"/>
          <w:b/>
          <w:bCs/>
          <w:sz w:val="24"/>
          <w:szCs w:val="24"/>
        </w:rPr>
      </w:pPr>
      <w:r w:rsidRPr="00A64C21">
        <w:rPr>
          <w:rFonts w:ascii="Times New Roman" w:hAnsi="Times New Roman" w:cs="Times New Roman"/>
          <w:b/>
          <w:bCs/>
          <w:sz w:val="28"/>
          <w:szCs w:val="28"/>
        </w:rPr>
        <w:t xml:space="preserve">Problem </w:t>
      </w:r>
      <w:proofErr w:type="gramStart"/>
      <w:r w:rsidRPr="00A64C21">
        <w:rPr>
          <w:rFonts w:ascii="Times New Roman" w:hAnsi="Times New Roman" w:cs="Times New Roman"/>
          <w:b/>
          <w:bCs/>
          <w:sz w:val="28"/>
          <w:szCs w:val="28"/>
        </w:rPr>
        <w:t xml:space="preserve">Statement </w:t>
      </w:r>
      <w:r>
        <w:rPr>
          <w:rFonts w:ascii="Times New Roman" w:hAnsi="Times New Roman" w:cs="Times New Roman"/>
          <w:b/>
          <w:bCs/>
          <w:sz w:val="24"/>
          <w:szCs w:val="24"/>
        </w:rPr>
        <w:t>:</w:t>
      </w:r>
      <w:proofErr w:type="gramEnd"/>
    </w:p>
    <w:p w14:paraId="018ED3AA" w14:textId="319C5EAB" w:rsidR="0021057A" w:rsidRDefault="0021057A">
      <w:pPr>
        <w:rPr>
          <w:rFonts w:ascii="Times New Roman" w:hAnsi="Times New Roman" w:cs="Times New Roman"/>
          <w:b/>
          <w:bCs/>
          <w:sz w:val="24"/>
          <w:szCs w:val="24"/>
        </w:rPr>
      </w:pPr>
      <w:r w:rsidRPr="0021057A">
        <w:rPr>
          <w:rFonts w:ascii="Times New Roman" w:hAnsi="Times New Roman" w:cs="Times New Roman"/>
          <w:sz w:val="24"/>
          <w:szCs w:val="24"/>
        </w:rPr>
        <w:t xml:space="preserve">Vrinda Store wants to create an annual report for the year 2022 to better understand its customers, </w:t>
      </w:r>
      <w:proofErr w:type="spellStart"/>
      <w:r w:rsidRPr="0021057A">
        <w:rPr>
          <w:rFonts w:ascii="Times New Roman" w:hAnsi="Times New Roman" w:cs="Times New Roman"/>
          <w:sz w:val="24"/>
          <w:szCs w:val="24"/>
        </w:rPr>
        <w:t>analyze</w:t>
      </w:r>
      <w:proofErr w:type="spellEnd"/>
      <w:r w:rsidRPr="0021057A">
        <w:rPr>
          <w:rFonts w:ascii="Times New Roman" w:hAnsi="Times New Roman" w:cs="Times New Roman"/>
          <w:sz w:val="24"/>
          <w:szCs w:val="24"/>
        </w:rPr>
        <w:t xml:space="preserve"> sales trends, and identify key growth areas. This analysis will help the store make informed decisions and plan effectively for increased growth in 2023</w:t>
      </w:r>
      <w:r w:rsidRPr="0021057A">
        <w:rPr>
          <w:rFonts w:ascii="Times New Roman" w:hAnsi="Times New Roman" w:cs="Times New Roman"/>
          <w:b/>
          <w:bCs/>
          <w:sz w:val="24"/>
          <w:szCs w:val="24"/>
        </w:rPr>
        <w:t>.</w:t>
      </w:r>
    </w:p>
    <w:p w14:paraId="18A8B549" w14:textId="77777777" w:rsidR="0021057A" w:rsidRDefault="0021057A" w:rsidP="0021057A">
      <w:pPr>
        <w:rPr>
          <w:rFonts w:ascii="Times New Roman" w:hAnsi="Times New Roman" w:cs="Times New Roman"/>
          <w:b/>
          <w:bCs/>
          <w:sz w:val="24"/>
          <w:szCs w:val="24"/>
        </w:rPr>
      </w:pPr>
      <w:r w:rsidRPr="00A64C21">
        <w:rPr>
          <w:rFonts w:ascii="Times New Roman" w:hAnsi="Times New Roman" w:cs="Times New Roman"/>
          <w:b/>
          <w:bCs/>
          <w:sz w:val="28"/>
          <w:szCs w:val="28"/>
        </w:rPr>
        <w:t>Business Questions Answered</w:t>
      </w:r>
      <w:r>
        <w:rPr>
          <w:rFonts w:ascii="Times New Roman" w:hAnsi="Times New Roman" w:cs="Times New Roman"/>
          <w:b/>
          <w:bCs/>
          <w:sz w:val="24"/>
          <w:szCs w:val="24"/>
        </w:rPr>
        <w:t>:</w:t>
      </w:r>
    </w:p>
    <w:p w14:paraId="4B15369F" w14:textId="49E9B8D4" w:rsidR="0021057A" w:rsidRPr="00A64C21" w:rsidRDefault="00A64C21" w:rsidP="00A64C21">
      <w:pPr>
        <w:rPr>
          <w:rFonts w:ascii="Times New Roman" w:hAnsi="Times New Roman" w:cs="Times New Roman"/>
          <w:sz w:val="24"/>
          <w:szCs w:val="24"/>
        </w:rPr>
      </w:pPr>
      <w:r>
        <w:rPr>
          <w:rFonts w:ascii="Times New Roman" w:hAnsi="Times New Roman" w:cs="Times New Roman"/>
          <w:sz w:val="24"/>
          <w:szCs w:val="24"/>
        </w:rPr>
        <w:t>1.</w:t>
      </w:r>
      <w:r w:rsidR="0021057A" w:rsidRPr="00A64C21">
        <w:rPr>
          <w:rFonts w:ascii="Times New Roman" w:hAnsi="Times New Roman" w:cs="Times New Roman"/>
          <w:sz w:val="24"/>
          <w:szCs w:val="24"/>
        </w:rPr>
        <w:t xml:space="preserve"> Compare the sales and orders using a single chart</w:t>
      </w:r>
    </w:p>
    <w:p w14:paraId="4B8342DE" w14:textId="05A9205C" w:rsidR="00722570" w:rsidRDefault="00722570" w:rsidP="00722570">
      <w:pPr>
        <w:rPr>
          <w:rFonts w:ascii="Times New Roman" w:hAnsi="Times New Roman" w:cs="Times New Roman"/>
          <w:sz w:val="24"/>
          <w:szCs w:val="24"/>
        </w:rPr>
      </w:pPr>
      <w:r w:rsidRPr="00722570">
        <w:rPr>
          <w:rFonts w:ascii="Times New Roman" w:hAnsi="Times New Roman" w:cs="Times New Roman"/>
          <w:sz w:val="24"/>
          <w:szCs w:val="24"/>
        </w:rPr>
        <w:t xml:space="preserve">A combo chart (bar for sales and line for orders) </w:t>
      </w:r>
      <w:proofErr w:type="gramStart"/>
      <w:r w:rsidRPr="00722570">
        <w:rPr>
          <w:rFonts w:ascii="Times New Roman" w:hAnsi="Times New Roman" w:cs="Times New Roman"/>
          <w:sz w:val="24"/>
          <w:szCs w:val="24"/>
        </w:rPr>
        <w:t>was</w:t>
      </w:r>
      <w:proofErr w:type="gramEnd"/>
      <w:r w:rsidRPr="00722570">
        <w:rPr>
          <w:rFonts w:ascii="Times New Roman" w:hAnsi="Times New Roman" w:cs="Times New Roman"/>
          <w:sz w:val="24"/>
          <w:szCs w:val="24"/>
        </w:rPr>
        <w:t xml:space="preserve"> used to show trends over the year. </w:t>
      </w:r>
      <w:r>
        <w:rPr>
          <w:rFonts w:ascii="Times New Roman" w:hAnsi="Times New Roman" w:cs="Times New Roman"/>
          <w:sz w:val="24"/>
          <w:szCs w:val="24"/>
        </w:rPr>
        <w:t xml:space="preserve">       </w:t>
      </w:r>
      <w:r w:rsidRPr="00722570">
        <w:rPr>
          <w:rFonts w:ascii="Times New Roman" w:hAnsi="Times New Roman" w:cs="Times New Roman"/>
          <w:sz w:val="24"/>
          <w:szCs w:val="24"/>
        </w:rPr>
        <w:t>March had the highest sales and order count, while December saw the lowest performance.</w:t>
      </w:r>
    </w:p>
    <w:p w14:paraId="47F2A911" w14:textId="77777777" w:rsidR="00035AA5" w:rsidRDefault="00035AA5" w:rsidP="00722570">
      <w:pPr>
        <w:rPr>
          <w:rFonts w:ascii="Times New Roman" w:hAnsi="Times New Roman" w:cs="Times New Roman"/>
          <w:sz w:val="24"/>
          <w:szCs w:val="24"/>
        </w:rPr>
      </w:pPr>
    </w:p>
    <w:p w14:paraId="35797A36" w14:textId="1DAA2E92" w:rsidR="00722570" w:rsidRDefault="00722570" w:rsidP="00722570">
      <w:pPr>
        <w:rPr>
          <w:rFonts w:ascii="Times New Roman" w:hAnsi="Times New Roman" w:cs="Times New Roman"/>
          <w:sz w:val="24"/>
          <w:szCs w:val="24"/>
        </w:rPr>
      </w:pPr>
      <w:r>
        <w:rPr>
          <w:rFonts w:ascii="Times New Roman" w:hAnsi="Times New Roman" w:cs="Times New Roman"/>
          <w:sz w:val="24"/>
          <w:szCs w:val="24"/>
        </w:rPr>
        <w:t xml:space="preserve">2. </w:t>
      </w:r>
      <w:r w:rsidRPr="00722570">
        <w:rPr>
          <w:rFonts w:ascii="Times New Roman" w:hAnsi="Times New Roman" w:cs="Times New Roman"/>
          <w:sz w:val="24"/>
          <w:szCs w:val="24"/>
        </w:rPr>
        <w:t>Which month got the highest sales and orders?</w:t>
      </w:r>
    </w:p>
    <w:p w14:paraId="699647AF" w14:textId="66942A36" w:rsidR="00722570" w:rsidRDefault="00722570" w:rsidP="00722570">
      <w:pPr>
        <w:rPr>
          <w:rFonts w:ascii="Times New Roman" w:hAnsi="Times New Roman" w:cs="Times New Roman"/>
          <w:sz w:val="24"/>
          <w:szCs w:val="24"/>
        </w:rPr>
      </w:pPr>
      <w:r w:rsidRPr="00722570">
        <w:rPr>
          <w:rFonts w:ascii="Segoe UI Emoji" w:hAnsi="Segoe UI Emoji" w:cs="Segoe UI Emoji"/>
          <w:sz w:val="24"/>
          <w:szCs w:val="24"/>
        </w:rPr>
        <w:t>✅</w:t>
      </w:r>
      <w:r w:rsidRPr="00722570">
        <w:rPr>
          <w:rFonts w:ascii="Times New Roman" w:hAnsi="Times New Roman" w:cs="Times New Roman"/>
          <w:sz w:val="24"/>
          <w:szCs w:val="24"/>
        </w:rPr>
        <w:t xml:space="preserve"> </w:t>
      </w:r>
      <w:r w:rsidRPr="00722570">
        <w:rPr>
          <w:rFonts w:ascii="Times New Roman" w:hAnsi="Times New Roman" w:cs="Times New Roman"/>
          <w:b/>
          <w:bCs/>
          <w:sz w:val="24"/>
          <w:szCs w:val="24"/>
        </w:rPr>
        <w:t>March</w:t>
      </w:r>
      <w:r w:rsidRPr="00722570">
        <w:rPr>
          <w:rFonts w:ascii="Times New Roman" w:hAnsi="Times New Roman" w:cs="Times New Roman"/>
          <w:sz w:val="24"/>
          <w:szCs w:val="24"/>
        </w:rPr>
        <w:t xml:space="preserve"> recorded the highest sales and number of orders.</w:t>
      </w:r>
      <w:r w:rsidRPr="00722570">
        <w:rPr>
          <w:rFonts w:ascii="Times New Roman" w:hAnsi="Times New Roman" w:cs="Times New Roman"/>
          <w:sz w:val="24"/>
          <w:szCs w:val="24"/>
        </w:rPr>
        <w:br/>
      </w:r>
      <w:r w:rsidRPr="00722570">
        <w:rPr>
          <w:rFonts w:ascii="Segoe UI Emoji" w:hAnsi="Segoe UI Emoji" w:cs="Segoe UI Emoji"/>
          <w:sz w:val="24"/>
          <w:szCs w:val="24"/>
        </w:rPr>
        <w:t>✅</w:t>
      </w:r>
      <w:r w:rsidRPr="00722570">
        <w:rPr>
          <w:rFonts w:ascii="Times New Roman" w:hAnsi="Times New Roman" w:cs="Times New Roman"/>
          <w:sz w:val="24"/>
          <w:szCs w:val="24"/>
        </w:rPr>
        <w:t xml:space="preserve"> </w:t>
      </w:r>
      <w:r w:rsidRPr="00722570">
        <w:rPr>
          <w:rFonts w:ascii="Times New Roman" w:hAnsi="Times New Roman" w:cs="Times New Roman"/>
          <w:b/>
          <w:bCs/>
          <w:sz w:val="24"/>
          <w:szCs w:val="24"/>
        </w:rPr>
        <w:t>December</w:t>
      </w:r>
      <w:r w:rsidRPr="00722570">
        <w:rPr>
          <w:rFonts w:ascii="Times New Roman" w:hAnsi="Times New Roman" w:cs="Times New Roman"/>
          <w:sz w:val="24"/>
          <w:szCs w:val="24"/>
        </w:rPr>
        <w:t xml:space="preserve"> showed the lowest, suggesting a year-end dip.</w:t>
      </w:r>
    </w:p>
    <w:p w14:paraId="72EFF750" w14:textId="77777777" w:rsidR="00035AA5" w:rsidRDefault="00035AA5" w:rsidP="00722570">
      <w:pPr>
        <w:rPr>
          <w:rFonts w:ascii="Times New Roman" w:hAnsi="Times New Roman" w:cs="Times New Roman"/>
          <w:sz w:val="24"/>
          <w:szCs w:val="24"/>
        </w:rPr>
      </w:pPr>
    </w:p>
    <w:p w14:paraId="3E1DB62C" w14:textId="2A589307" w:rsidR="00660A41" w:rsidRDefault="00722570" w:rsidP="00722570">
      <w:pPr>
        <w:rPr>
          <w:rFonts w:ascii="Times New Roman" w:hAnsi="Times New Roman" w:cs="Times New Roman"/>
          <w:sz w:val="24"/>
          <w:szCs w:val="24"/>
        </w:rPr>
      </w:pPr>
      <w:r w:rsidRPr="00722570">
        <w:rPr>
          <w:rFonts w:ascii="Times New Roman" w:hAnsi="Times New Roman" w:cs="Times New Roman"/>
          <w:sz w:val="24"/>
          <w:szCs w:val="24"/>
        </w:rPr>
        <w:t>3. Who purchased more – men or women in 2022?</w:t>
      </w:r>
    </w:p>
    <w:p w14:paraId="44AF35B3" w14:textId="77777777" w:rsidR="00660A41" w:rsidRDefault="00660A41" w:rsidP="00660A41">
      <w:pPr>
        <w:rPr>
          <w:rFonts w:ascii="Times New Roman" w:hAnsi="Times New Roman" w:cs="Times New Roman"/>
          <w:sz w:val="24"/>
          <w:szCs w:val="24"/>
        </w:rPr>
      </w:pPr>
      <w:r w:rsidRPr="00660A41">
        <w:rPr>
          <w:rFonts w:ascii="Times New Roman" w:hAnsi="Times New Roman" w:cs="Times New Roman"/>
          <w:sz w:val="24"/>
          <w:szCs w:val="24"/>
        </w:rPr>
        <w:t>Women contributed 64% of total sales, while men accounted for 36%. This shows women were the primary buyers in 2022.</w:t>
      </w:r>
    </w:p>
    <w:p w14:paraId="592C5E12" w14:textId="77777777" w:rsidR="00035AA5" w:rsidRDefault="00035AA5" w:rsidP="00660A41">
      <w:pPr>
        <w:rPr>
          <w:rFonts w:ascii="Times New Roman" w:hAnsi="Times New Roman" w:cs="Times New Roman"/>
          <w:sz w:val="24"/>
          <w:szCs w:val="24"/>
        </w:rPr>
      </w:pPr>
    </w:p>
    <w:p w14:paraId="6A51D162" w14:textId="3ECFDF10" w:rsidR="00660A41" w:rsidRPr="00660A41" w:rsidRDefault="00660A41" w:rsidP="00660A41">
      <w:pPr>
        <w:rPr>
          <w:rFonts w:ascii="Times New Roman" w:hAnsi="Times New Roman" w:cs="Times New Roman"/>
          <w:sz w:val="24"/>
          <w:szCs w:val="24"/>
        </w:rPr>
      </w:pPr>
      <w:r>
        <w:rPr>
          <w:rFonts w:ascii="Times New Roman" w:hAnsi="Times New Roman" w:cs="Times New Roman"/>
          <w:sz w:val="24"/>
          <w:szCs w:val="24"/>
        </w:rPr>
        <w:t xml:space="preserve">4. </w:t>
      </w:r>
      <w:r w:rsidRPr="00660A41">
        <w:rPr>
          <w:rFonts w:ascii="Times New Roman" w:hAnsi="Times New Roman" w:cs="Times New Roman"/>
          <w:sz w:val="24"/>
          <w:szCs w:val="24"/>
        </w:rPr>
        <w:t>What are different order status types in 2022?</w:t>
      </w:r>
    </w:p>
    <w:p w14:paraId="3406F674" w14:textId="4D3BDD97" w:rsidR="00660A41" w:rsidRPr="00660A41" w:rsidRDefault="00660A41" w:rsidP="00660A41">
      <w:pPr>
        <w:pStyle w:val="ListParagraph"/>
        <w:numPr>
          <w:ilvl w:val="0"/>
          <w:numId w:val="6"/>
        </w:numPr>
        <w:rPr>
          <w:rFonts w:ascii="Times New Roman" w:hAnsi="Times New Roman" w:cs="Times New Roman"/>
          <w:sz w:val="24"/>
          <w:szCs w:val="24"/>
        </w:rPr>
      </w:pPr>
      <w:r w:rsidRPr="00660A41">
        <w:rPr>
          <w:rFonts w:ascii="Times New Roman" w:hAnsi="Times New Roman" w:cs="Times New Roman"/>
          <w:sz w:val="24"/>
          <w:szCs w:val="24"/>
        </w:rPr>
        <w:t>Delivered: 92%</w:t>
      </w:r>
    </w:p>
    <w:p w14:paraId="0A299C02" w14:textId="15FE16B1" w:rsidR="00660A41" w:rsidRPr="00660A41" w:rsidRDefault="00660A41" w:rsidP="00660A41">
      <w:pPr>
        <w:pStyle w:val="ListParagraph"/>
        <w:numPr>
          <w:ilvl w:val="0"/>
          <w:numId w:val="6"/>
        </w:numPr>
        <w:rPr>
          <w:rFonts w:ascii="Times New Roman" w:hAnsi="Times New Roman" w:cs="Times New Roman"/>
          <w:sz w:val="24"/>
          <w:szCs w:val="24"/>
        </w:rPr>
      </w:pPr>
      <w:r w:rsidRPr="00660A41">
        <w:rPr>
          <w:rFonts w:ascii="Times New Roman" w:hAnsi="Times New Roman" w:cs="Times New Roman"/>
          <w:sz w:val="24"/>
          <w:szCs w:val="24"/>
        </w:rPr>
        <w:t>Cancelled: 3%</w:t>
      </w:r>
    </w:p>
    <w:p w14:paraId="7952A05C" w14:textId="71A97D47" w:rsidR="00660A41" w:rsidRPr="00660A41" w:rsidRDefault="00660A41" w:rsidP="00660A41">
      <w:pPr>
        <w:pStyle w:val="ListParagraph"/>
        <w:numPr>
          <w:ilvl w:val="0"/>
          <w:numId w:val="6"/>
        </w:numPr>
        <w:rPr>
          <w:rFonts w:ascii="Times New Roman" w:hAnsi="Times New Roman" w:cs="Times New Roman"/>
          <w:sz w:val="24"/>
          <w:szCs w:val="24"/>
        </w:rPr>
      </w:pPr>
      <w:r w:rsidRPr="00660A41">
        <w:rPr>
          <w:rFonts w:ascii="Times New Roman" w:hAnsi="Times New Roman" w:cs="Times New Roman"/>
          <w:sz w:val="24"/>
          <w:szCs w:val="24"/>
        </w:rPr>
        <w:t>Returned: 3%</w:t>
      </w:r>
    </w:p>
    <w:p w14:paraId="71DEECFE" w14:textId="44331D96" w:rsidR="00660A41" w:rsidRDefault="00660A41" w:rsidP="00660A41">
      <w:pPr>
        <w:pStyle w:val="ListParagraph"/>
        <w:numPr>
          <w:ilvl w:val="0"/>
          <w:numId w:val="6"/>
        </w:numPr>
        <w:rPr>
          <w:rFonts w:ascii="Times New Roman" w:hAnsi="Times New Roman" w:cs="Times New Roman"/>
          <w:sz w:val="24"/>
          <w:szCs w:val="24"/>
        </w:rPr>
      </w:pPr>
      <w:r w:rsidRPr="00660A41">
        <w:rPr>
          <w:rFonts w:ascii="Times New Roman" w:hAnsi="Times New Roman" w:cs="Times New Roman"/>
          <w:sz w:val="24"/>
          <w:szCs w:val="24"/>
        </w:rPr>
        <w:t>Refunded: 2%</w:t>
      </w:r>
      <w:r w:rsidRPr="00660A41">
        <w:rPr>
          <w:rFonts w:ascii="Times New Roman" w:hAnsi="Times New Roman" w:cs="Times New Roman"/>
          <w:sz w:val="24"/>
          <w:szCs w:val="24"/>
        </w:rPr>
        <w:br/>
        <w:t>The high delivery rate indicates strong logistics and customer service performance</w:t>
      </w:r>
    </w:p>
    <w:p w14:paraId="26CD7904" w14:textId="77777777" w:rsidR="00035AA5" w:rsidRDefault="00035AA5" w:rsidP="00035AA5">
      <w:pPr>
        <w:pStyle w:val="ListParagraph"/>
        <w:rPr>
          <w:rFonts w:ascii="Times New Roman" w:hAnsi="Times New Roman" w:cs="Times New Roman"/>
          <w:sz w:val="24"/>
          <w:szCs w:val="24"/>
        </w:rPr>
      </w:pPr>
    </w:p>
    <w:p w14:paraId="619B50D3" w14:textId="73942294" w:rsidR="00660A41" w:rsidRPr="00660A41" w:rsidRDefault="00660A41" w:rsidP="00660A41">
      <w:pPr>
        <w:rPr>
          <w:rFonts w:ascii="Times New Roman" w:hAnsi="Times New Roman" w:cs="Times New Roman"/>
          <w:sz w:val="24"/>
          <w:szCs w:val="24"/>
        </w:rPr>
      </w:pPr>
      <w:r w:rsidRPr="00660A41">
        <w:rPr>
          <w:rFonts w:ascii="Times New Roman" w:hAnsi="Times New Roman" w:cs="Times New Roman"/>
          <w:sz w:val="24"/>
          <w:szCs w:val="24"/>
        </w:rPr>
        <w:t>5. List top 10 states contributing to the sales</w:t>
      </w:r>
      <w:r w:rsidRPr="00660A41">
        <w:rPr>
          <w:rFonts w:ascii="Times New Roman" w:hAnsi="Times New Roman" w:cs="Times New Roman"/>
          <w:sz w:val="24"/>
          <w:szCs w:val="24"/>
        </w:rPr>
        <w:br/>
      </w:r>
      <w:r w:rsidR="00A64C21">
        <w:rPr>
          <w:rFonts w:ascii="Times New Roman" w:hAnsi="Times New Roman" w:cs="Times New Roman"/>
          <w:sz w:val="24"/>
          <w:szCs w:val="24"/>
        </w:rPr>
        <w:t xml:space="preserve">    </w:t>
      </w:r>
      <w:r w:rsidRPr="00660A41">
        <w:rPr>
          <w:rFonts w:ascii="Times New Roman" w:hAnsi="Times New Roman" w:cs="Times New Roman"/>
          <w:sz w:val="24"/>
          <w:szCs w:val="24"/>
        </w:rPr>
        <w:t>Top 5 states from the dashboard:</w:t>
      </w:r>
    </w:p>
    <w:p w14:paraId="1E789B3A" w14:textId="77777777" w:rsidR="00660A41" w:rsidRPr="00660A41" w:rsidRDefault="00660A41" w:rsidP="00660A41">
      <w:pPr>
        <w:numPr>
          <w:ilvl w:val="0"/>
          <w:numId w:val="7"/>
        </w:numPr>
        <w:rPr>
          <w:rFonts w:ascii="Times New Roman" w:hAnsi="Times New Roman" w:cs="Times New Roman"/>
          <w:sz w:val="24"/>
          <w:szCs w:val="24"/>
        </w:rPr>
      </w:pPr>
      <w:r w:rsidRPr="00660A41">
        <w:rPr>
          <w:rFonts w:ascii="Times New Roman" w:hAnsi="Times New Roman" w:cs="Times New Roman"/>
          <w:sz w:val="24"/>
          <w:szCs w:val="24"/>
        </w:rPr>
        <w:t>Maharashtra – ₹2.99M</w:t>
      </w:r>
    </w:p>
    <w:p w14:paraId="13E7BB1E" w14:textId="77777777" w:rsidR="00660A41" w:rsidRPr="00660A41" w:rsidRDefault="00660A41" w:rsidP="00660A41">
      <w:pPr>
        <w:numPr>
          <w:ilvl w:val="0"/>
          <w:numId w:val="7"/>
        </w:numPr>
        <w:rPr>
          <w:rFonts w:ascii="Times New Roman" w:hAnsi="Times New Roman" w:cs="Times New Roman"/>
          <w:sz w:val="24"/>
          <w:szCs w:val="24"/>
        </w:rPr>
      </w:pPr>
      <w:r w:rsidRPr="00660A41">
        <w:rPr>
          <w:rFonts w:ascii="Times New Roman" w:hAnsi="Times New Roman" w:cs="Times New Roman"/>
          <w:sz w:val="24"/>
          <w:szCs w:val="24"/>
        </w:rPr>
        <w:t>Karnataka – ₹2.65M</w:t>
      </w:r>
    </w:p>
    <w:p w14:paraId="3C022678" w14:textId="77777777" w:rsidR="00660A41" w:rsidRPr="00660A41" w:rsidRDefault="00660A41" w:rsidP="00660A41">
      <w:pPr>
        <w:numPr>
          <w:ilvl w:val="0"/>
          <w:numId w:val="7"/>
        </w:numPr>
        <w:rPr>
          <w:rFonts w:ascii="Times New Roman" w:hAnsi="Times New Roman" w:cs="Times New Roman"/>
          <w:sz w:val="24"/>
          <w:szCs w:val="24"/>
        </w:rPr>
      </w:pPr>
      <w:r w:rsidRPr="00660A41">
        <w:rPr>
          <w:rFonts w:ascii="Times New Roman" w:hAnsi="Times New Roman" w:cs="Times New Roman"/>
          <w:sz w:val="24"/>
          <w:szCs w:val="24"/>
        </w:rPr>
        <w:t>Uttar Pradesh – ₹2.10M</w:t>
      </w:r>
    </w:p>
    <w:p w14:paraId="398AA8C1" w14:textId="77777777" w:rsidR="00660A41" w:rsidRPr="00660A41" w:rsidRDefault="00660A41" w:rsidP="00660A41">
      <w:pPr>
        <w:numPr>
          <w:ilvl w:val="0"/>
          <w:numId w:val="7"/>
        </w:numPr>
        <w:rPr>
          <w:rFonts w:ascii="Times New Roman" w:hAnsi="Times New Roman" w:cs="Times New Roman"/>
          <w:sz w:val="24"/>
          <w:szCs w:val="24"/>
        </w:rPr>
      </w:pPr>
      <w:r w:rsidRPr="00660A41">
        <w:rPr>
          <w:rFonts w:ascii="Times New Roman" w:hAnsi="Times New Roman" w:cs="Times New Roman"/>
          <w:sz w:val="24"/>
          <w:szCs w:val="24"/>
        </w:rPr>
        <w:t>Telangana – ₹1.71M</w:t>
      </w:r>
    </w:p>
    <w:p w14:paraId="1778C1D1" w14:textId="77777777" w:rsidR="00660A41" w:rsidRDefault="00660A41" w:rsidP="00660A41">
      <w:pPr>
        <w:numPr>
          <w:ilvl w:val="0"/>
          <w:numId w:val="7"/>
        </w:numPr>
        <w:rPr>
          <w:rFonts w:ascii="Times New Roman" w:hAnsi="Times New Roman" w:cs="Times New Roman"/>
          <w:sz w:val="24"/>
          <w:szCs w:val="24"/>
        </w:rPr>
      </w:pPr>
      <w:r w:rsidRPr="00660A41">
        <w:rPr>
          <w:rFonts w:ascii="Times New Roman" w:hAnsi="Times New Roman" w:cs="Times New Roman"/>
          <w:sz w:val="24"/>
          <w:szCs w:val="24"/>
        </w:rPr>
        <w:t>Tamil Nadu – ₹1.68M</w:t>
      </w:r>
    </w:p>
    <w:p w14:paraId="2CE432EC" w14:textId="25E876B1" w:rsidR="00660A41" w:rsidRDefault="00660A41" w:rsidP="00660A41">
      <w:pPr>
        <w:rPr>
          <w:rFonts w:ascii="Times New Roman" w:hAnsi="Times New Roman" w:cs="Times New Roman"/>
          <w:sz w:val="24"/>
          <w:szCs w:val="24"/>
        </w:rPr>
      </w:pPr>
      <w:r w:rsidRPr="00660A41">
        <w:rPr>
          <w:rFonts w:ascii="Times New Roman" w:hAnsi="Times New Roman" w:cs="Times New Roman"/>
          <w:sz w:val="24"/>
          <w:szCs w:val="24"/>
        </w:rPr>
        <w:lastRenderedPageBreak/>
        <w:t>6.</w:t>
      </w:r>
      <w:r w:rsidR="00A64C21">
        <w:rPr>
          <w:rFonts w:ascii="Times New Roman" w:hAnsi="Times New Roman" w:cs="Times New Roman"/>
          <w:sz w:val="24"/>
          <w:szCs w:val="24"/>
        </w:rPr>
        <w:t xml:space="preserve"> </w:t>
      </w:r>
      <w:r w:rsidRPr="00660A41">
        <w:rPr>
          <w:rFonts w:ascii="Times New Roman" w:hAnsi="Times New Roman" w:cs="Times New Roman"/>
          <w:sz w:val="24"/>
          <w:szCs w:val="24"/>
        </w:rPr>
        <w:t xml:space="preserve"> Relation between age and gender based on number of orders</w:t>
      </w:r>
      <w:r w:rsidRPr="00660A41">
        <w:rPr>
          <w:rFonts w:ascii="Times New Roman" w:hAnsi="Times New Roman" w:cs="Times New Roman"/>
          <w:sz w:val="24"/>
          <w:szCs w:val="24"/>
        </w:rPr>
        <w:br/>
        <w:t>Adults placed the most orders, especially adult women. Senior and teenage groups also contributed, but in smaller numbers.</w:t>
      </w:r>
    </w:p>
    <w:p w14:paraId="59915226" w14:textId="77777777" w:rsidR="00035AA5" w:rsidRDefault="00035AA5" w:rsidP="00660A41">
      <w:pPr>
        <w:rPr>
          <w:rFonts w:ascii="Times New Roman" w:hAnsi="Times New Roman" w:cs="Times New Roman"/>
          <w:sz w:val="24"/>
          <w:szCs w:val="24"/>
        </w:rPr>
      </w:pPr>
    </w:p>
    <w:p w14:paraId="1D1EE1FE" w14:textId="14FF6C3F" w:rsidR="004E2997" w:rsidRDefault="004E2997" w:rsidP="00660A41">
      <w:pPr>
        <w:rPr>
          <w:rFonts w:ascii="Times New Roman" w:hAnsi="Times New Roman" w:cs="Times New Roman"/>
          <w:sz w:val="24"/>
          <w:szCs w:val="24"/>
        </w:rPr>
      </w:pPr>
      <w:r w:rsidRPr="004E2997">
        <w:rPr>
          <w:rFonts w:ascii="Times New Roman" w:hAnsi="Times New Roman" w:cs="Times New Roman"/>
          <w:sz w:val="24"/>
          <w:szCs w:val="24"/>
        </w:rPr>
        <w:t xml:space="preserve">7. </w:t>
      </w:r>
      <w:r w:rsidR="00A64C21">
        <w:rPr>
          <w:rFonts w:ascii="Times New Roman" w:hAnsi="Times New Roman" w:cs="Times New Roman"/>
          <w:sz w:val="24"/>
          <w:szCs w:val="24"/>
        </w:rPr>
        <w:t xml:space="preserve"> </w:t>
      </w:r>
      <w:r w:rsidRPr="004E2997">
        <w:rPr>
          <w:rFonts w:ascii="Times New Roman" w:hAnsi="Times New Roman" w:cs="Times New Roman"/>
          <w:sz w:val="24"/>
          <w:szCs w:val="24"/>
        </w:rPr>
        <w:t>Which channel is contributing to maximum sales?</w:t>
      </w:r>
      <w:r w:rsidRPr="004E2997">
        <w:rPr>
          <w:rFonts w:ascii="Times New Roman" w:hAnsi="Times New Roman" w:cs="Times New Roman"/>
          <w:sz w:val="24"/>
          <w:szCs w:val="24"/>
        </w:rPr>
        <w:br/>
        <w:t xml:space="preserve">Amazon was the top sales channel with 35%, followed by Flipkart (22%) and Myntra (23%). </w:t>
      </w:r>
      <w:proofErr w:type="spellStart"/>
      <w:r w:rsidRPr="004E2997">
        <w:rPr>
          <w:rFonts w:ascii="Times New Roman" w:hAnsi="Times New Roman" w:cs="Times New Roman"/>
          <w:sz w:val="24"/>
          <w:szCs w:val="24"/>
        </w:rPr>
        <w:t>Meesho</w:t>
      </w:r>
      <w:proofErr w:type="spellEnd"/>
      <w:r w:rsidRPr="004E2997">
        <w:rPr>
          <w:rFonts w:ascii="Times New Roman" w:hAnsi="Times New Roman" w:cs="Times New Roman"/>
          <w:sz w:val="24"/>
          <w:szCs w:val="24"/>
        </w:rPr>
        <w:t xml:space="preserve"> and others contributed smaller portions.</w:t>
      </w:r>
    </w:p>
    <w:p w14:paraId="7D3B6032" w14:textId="77777777" w:rsidR="00035AA5" w:rsidRDefault="00035AA5" w:rsidP="00660A41">
      <w:pPr>
        <w:rPr>
          <w:rFonts w:ascii="Times New Roman" w:hAnsi="Times New Roman" w:cs="Times New Roman"/>
          <w:sz w:val="24"/>
          <w:szCs w:val="24"/>
        </w:rPr>
      </w:pPr>
    </w:p>
    <w:p w14:paraId="3B83D7D9" w14:textId="20082297" w:rsidR="004E2997" w:rsidRPr="00035AA5" w:rsidRDefault="004E2997" w:rsidP="00035AA5">
      <w:pPr>
        <w:pStyle w:val="ListParagraph"/>
        <w:numPr>
          <w:ilvl w:val="0"/>
          <w:numId w:val="12"/>
        </w:numPr>
        <w:rPr>
          <w:rFonts w:ascii="Times New Roman" w:hAnsi="Times New Roman" w:cs="Times New Roman"/>
          <w:b/>
          <w:bCs/>
          <w:sz w:val="28"/>
          <w:szCs w:val="28"/>
        </w:rPr>
      </w:pPr>
      <w:r w:rsidRPr="00035AA5">
        <w:rPr>
          <w:rFonts w:ascii="Times New Roman" w:hAnsi="Times New Roman" w:cs="Times New Roman"/>
          <w:b/>
          <w:bCs/>
          <w:sz w:val="28"/>
          <w:szCs w:val="28"/>
        </w:rPr>
        <w:t xml:space="preserve">Sample </w:t>
      </w:r>
      <w:proofErr w:type="gramStart"/>
      <w:r w:rsidRPr="00035AA5">
        <w:rPr>
          <w:rFonts w:ascii="Times New Roman" w:hAnsi="Times New Roman" w:cs="Times New Roman"/>
          <w:b/>
          <w:bCs/>
          <w:sz w:val="28"/>
          <w:szCs w:val="28"/>
        </w:rPr>
        <w:t>Insights :</w:t>
      </w:r>
      <w:proofErr w:type="gramEnd"/>
    </w:p>
    <w:p w14:paraId="3B11C27B" w14:textId="68D7BA9F" w:rsidR="004E2997" w:rsidRPr="00A64C21" w:rsidRDefault="004E2997" w:rsidP="00A64C21">
      <w:pPr>
        <w:pStyle w:val="ListParagraph"/>
        <w:numPr>
          <w:ilvl w:val="0"/>
          <w:numId w:val="9"/>
        </w:numPr>
        <w:rPr>
          <w:rFonts w:ascii="Times New Roman" w:hAnsi="Times New Roman" w:cs="Times New Roman"/>
          <w:sz w:val="24"/>
          <w:szCs w:val="24"/>
        </w:rPr>
      </w:pPr>
      <w:r w:rsidRPr="00A64C21">
        <w:rPr>
          <w:rFonts w:ascii="Times New Roman" w:hAnsi="Times New Roman" w:cs="Times New Roman"/>
          <w:sz w:val="24"/>
          <w:szCs w:val="24"/>
        </w:rPr>
        <w:t>Women are more like to buy compared to Men 65%</w:t>
      </w:r>
    </w:p>
    <w:p w14:paraId="452E04BD" w14:textId="1598741E" w:rsidR="004E2997" w:rsidRPr="00A64C21" w:rsidRDefault="004E2997" w:rsidP="00A64C21">
      <w:pPr>
        <w:pStyle w:val="ListParagraph"/>
        <w:numPr>
          <w:ilvl w:val="0"/>
          <w:numId w:val="9"/>
        </w:numPr>
        <w:rPr>
          <w:rFonts w:ascii="Times New Roman" w:hAnsi="Times New Roman" w:cs="Times New Roman"/>
          <w:sz w:val="24"/>
          <w:szCs w:val="24"/>
        </w:rPr>
      </w:pPr>
      <w:r w:rsidRPr="00A64C21">
        <w:rPr>
          <w:rFonts w:ascii="Times New Roman" w:hAnsi="Times New Roman" w:cs="Times New Roman"/>
          <w:sz w:val="24"/>
          <w:szCs w:val="24"/>
        </w:rPr>
        <w:t>Maharashtra, Karnataka and Uttar Pradesh are the top 3 states 35%</w:t>
      </w:r>
    </w:p>
    <w:p w14:paraId="0C513039" w14:textId="621DFDCD" w:rsidR="004E2997" w:rsidRPr="00A64C21" w:rsidRDefault="004E2997" w:rsidP="00A64C21">
      <w:pPr>
        <w:pStyle w:val="ListParagraph"/>
        <w:numPr>
          <w:ilvl w:val="0"/>
          <w:numId w:val="9"/>
        </w:numPr>
        <w:rPr>
          <w:rFonts w:ascii="Times New Roman" w:hAnsi="Times New Roman" w:cs="Times New Roman"/>
          <w:sz w:val="24"/>
          <w:szCs w:val="24"/>
        </w:rPr>
      </w:pPr>
      <w:r w:rsidRPr="00A64C21">
        <w:rPr>
          <w:rFonts w:ascii="Times New Roman" w:hAnsi="Times New Roman" w:cs="Times New Roman"/>
          <w:sz w:val="24"/>
          <w:szCs w:val="24"/>
        </w:rPr>
        <w:t>Adult age group (30-49 yrs) is maximum contributing</w:t>
      </w:r>
      <w:r w:rsidR="00A64C21" w:rsidRPr="00A64C21">
        <w:rPr>
          <w:rFonts w:ascii="Times New Roman" w:hAnsi="Times New Roman" w:cs="Times New Roman"/>
          <w:sz w:val="24"/>
          <w:szCs w:val="24"/>
        </w:rPr>
        <w:t xml:space="preserve"> (80%)</w:t>
      </w:r>
    </w:p>
    <w:p w14:paraId="632CF128" w14:textId="1B339499" w:rsidR="00A64C21" w:rsidRDefault="00A64C21" w:rsidP="00A64C21">
      <w:pPr>
        <w:pStyle w:val="ListParagraph"/>
        <w:numPr>
          <w:ilvl w:val="0"/>
          <w:numId w:val="9"/>
        </w:numPr>
        <w:rPr>
          <w:rFonts w:ascii="Times New Roman" w:hAnsi="Times New Roman" w:cs="Times New Roman"/>
          <w:sz w:val="24"/>
          <w:szCs w:val="24"/>
        </w:rPr>
      </w:pPr>
      <w:r w:rsidRPr="00A64C21">
        <w:rPr>
          <w:rFonts w:ascii="Times New Roman" w:hAnsi="Times New Roman" w:cs="Times New Roman"/>
          <w:sz w:val="24"/>
          <w:szCs w:val="24"/>
        </w:rPr>
        <w:t xml:space="preserve">Amazon, Flipkart </w:t>
      </w:r>
      <w:proofErr w:type="gramStart"/>
      <w:r w:rsidRPr="00A64C21">
        <w:rPr>
          <w:rFonts w:ascii="Times New Roman" w:hAnsi="Times New Roman" w:cs="Times New Roman"/>
          <w:sz w:val="24"/>
          <w:szCs w:val="24"/>
        </w:rPr>
        <w:t>and  Myntra</w:t>
      </w:r>
      <w:proofErr w:type="gramEnd"/>
      <w:r w:rsidRPr="00A64C21">
        <w:rPr>
          <w:rFonts w:ascii="Times New Roman" w:hAnsi="Times New Roman" w:cs="Times New Roman"/>
          <w:sz w:val="24"/>
          <w:szCs w:val="24"/>
        </w:rPr>
        <w:t xml:space="preserve"> channels are maximum contributing (80%)</w:t>
      </w:r>
    </w:p>
    <w:p w14:paraId="32CEC8A4" w14:textId="77777777" w:rsidR="00035AA5" w:rsidRDefault="00035AA5" w:rsidP="00035AA5">
      <w:pPr>
        <w:pStyle w:val="ListParagraph"/>
        <w:ind w:left="360"/>
        <w:rPr>
          <w:rFonts w:ascii="Times New Roman" w:hAnsi="Times New Roman" w:cs="Times New Roman"/>
          <w:sz w:val="24"/>
          <w:szCs w:val="24"/>
        </w:rPr>
      </w:pPr>
    </w:p>
    <w:p w14:paraId="37D339FF" w14:textId="658FC17C" w:rsidR="00A64C21" w:rsidRPr="00035AA5" w:rsidRDefault="00A64C21" w:rsidP="00035AA5">
      <w:pPr>
        <w:pStyle w:val="ListParagraph"/>
        <w:numPr>
          <w:ilvl w:val="0"/>
          <w:numId w:val="13"/>
        </w:numPr>
        <w:rPr>
          <w:rFonts w:ascii="Times New Roman" w:hAnsi="Times New Roman" w:cs="Times New Roman"/>
          <w:b/>
          <w:bCs/>
          <w:sz w:val="32"/>
          <w:szCs w:val="32"/>
        </w:rPr>
      </w:pPr>
      <w:r w:rsidRPr="00035AA5">
        <w:rPr>
          <w:rFonts w:ascii="Times New Roman" w:hAnsi="Times New Roman" w:cs="Times New Roman"/>
          <w:b/>
          <w:bCs/>
          <w:sz w:val="28"/>
          <w:szCs w:val="28"/>
        </w:rPr>
        <w:t xml:space="preserve">Final Conclusion to improve Vrinda store </w:t>
      </w:r>
      <w:proofErr w:type="gramStart"/>
      <w:r w:rsidRPr="00035AA5">
        <w:rPr>
          <w:rFonts w:ascii="Times New Roman" w:hAnsi="Times New Roman" w:cs="Times New Roman"/>
          <w:b/>
          <w:bCs/>
          <w:sz w:val="28"/>
          <w:szCs w:val="28"/>
        </w:rPr>
        <w:t xml:space="preserve">sales </w:t>
      </w:r>
      <w:r w:rsidRPr="00035AA5">
        <w:rPr>
          <w:rFonts w:ascii="Times New Roman" w:hAnsi="Times New Roman" w:cs="Times New Roman"/>
          <w:b/>
          <w:bCs/>
          <w:sz w:val="32"/>
          <w:szCs w:val="32"/>
        </w:rPr>
        <w:t>:</w:t>
      </w:r>
      <w:proofErr w:type="gramEnd"/>
    </w:p>
    <w:p w14:paraId="56682DCA" w14:textId="77777777" w:rsidR="00A64C21" w:rsidRPr="00A64C21" w:rsidRDefault="00A64C21" w:rsidP="00A64C21">
      <w:pPr>
        <w:jc w:val="both"/>
        <w:rPr>
          <w:rFonts w:ascii="Times New Roman" w:hAnsi="Times New Roman" w:cs="Times New Roman"/>
          <w:sz w:val="24"/>
          <w:szCs w:val="24"/>
        </w:rPr>
      </w:pPr>
      <w:r w:rsidRPr="00A64C21">
        <w:rPr>
          <w:rFonts w:ascii="Times New Roman" w:hAnsi="Times New Roman" w:cs="Times New Roman"/>
          <w:sz w:val="24"/>
          <w:szCs w:val="24"/>
        </w:rPr>
        <w:t xml:space="preserve">The 2022 analysis of Vrinda Store reveals clear patterns in customer </w:t>
      </w:r>
      <w:proofErr w:type="spellStart"/>
      <w:r w:rsidRPr="00A64C21">
        <w:rPr>
          <w:rFonts w:ascii="Times New Roman" w:hAnsi="Times New Roman" w:cs="Times New Roman"/>
          <w:sz w:val="24"/>
          <w:szCs w:val="24"/>
        </w:rPr>
        <w:t>behavior</w:t>
      </w:r>
      <w:proofErr w:type="spellEnd"/>
      <w:r w:rsidRPr="00A64C21">
        <w:rPr>
          <w:rFonts w:ascii="Times New Roman" w:hAnsi="Times New Roman" w:cs="Times New Roman"/>
          <w:sz w:val="24"/>
          <w:szCs w:val="24"/>
        </w:rPr>
        <w:t xml:space="preserve"> and sales performance. Women, especially adults, were the primary customers, and Amazon proved to be the most successful sales channel. States like Maharashtra and Karnataka contributed significantly to revenue, while product categories such as sarees and ethnic wear were in high demand. March recorded the highest sales, while December showed the lowest, highlighting seasonal sales variations.</w:t>
      </w:r>
    </w:p>
    <w:p w14:paraId="75B17692" w14:textId="77777777" w:rsidR="00A64C21" w:rsidRPr="00A64C21" w:rsidRDefault="00A64C21" w:rsidP="00A64C21">
      <w:pPr>
        <w:jc w:val="both"/>
        <w:rPr>
          <w:rFonts w:ascii="Times New Roman" w:hAnsi="Times New Roman" w:cs="Times New Roman"/>
          <w:sz w:val="24"/>
          <w:szCs w:val="24"/>
        </w:rPr>
      </w:pPr>
      <w:r w:rsidRPr="00A64C21">
        <w:rPr>
          <w:rFonts w:ascii="Times New Roman" w:hAnsi="Times New Roman" w:cs="Times New Roman"/>
          <w:sz w:val="24"/>
          <w:szCs w:val="24"/>
        </w:rPr>
        <w:t>To drive growth in 2023, Vrinda Store should:</w:t>
      </w:r>
    </w:p>
    <w:p w14:paraId="341EB73A" w14:textId="77777777" w:rsidR="00A64C21" w:rsidRPr="00A64C21" w:rsidRDefault="00A64C21" w:rsidP="00A64C21">
      <w:pPr>
        <w:numPr>
          <w:ilvl w:val="0"/>
          <w:numId w:val="10"/>
        </w:numPr>
        <w:jc w:val="both"/>
        <w:rPr>
          <w:rFonts w:ascii="Times New Roman" w:hAnsi="Times New Roman" w:cs="Times New Roman"/>
          <w:sz w:val="24"/>
          <w:szCs w:val="24"/>
        </w:rPr>
      </w:pPr>
      <w:r w:rsidRPr="00A64C21">
        <w:rPr>
          <w:rFonts w:ascii="Times New Roman" w:hAnsi="Times New Roman" w:cs="Times New Roman"/>
          <w:sz w:val="24"/>
          <w:szCs w:val="24"/>
        </w:rPr>
        <w:t>Focus more on adult female customers by launching targeted campaigns</w:t>
      </w:r>
    </w:p>
    <w:p w14:paraId="1967ED09" w14:textId="77777777" w:rsidR="00A64C21" w:rsidRPr="00A64C21" w:rsidRDefault="00A64C21" w:rsidP="00A64C21">
      <w:pPr>
        <w:numPr>
          <w:ilvl w:val="0"/>
          <w:numId w:val="10"/>
        </w:numPr>
        <w:jc w:val="both"/>
        <w:rPr>
          <w:rFonts w:ascii="Times New Roman" w:hAnsi="Times New Roman" w:cs="Times New Roman"/>
          <w:sz w:val="24"/>
          <w:szCs w:val="24"/>
        </w:rPr>
      </w:pPr>
      <w:r w:rsidRPr="00A64C21">
        <w:rPr>
          <w:rFonts w:ascii="Times New Roman" w:hAnsi="Times New Roman" w:cs="Times New Roman"/>
          <w:sz w:val="24"/>
          <w:szCs w:val="24"/>
        </w:rPr>
        <w:t>Expand inventory and promotions in top-performing states</w:t>
      </w:r>
    </w:p>
    <w:p w14:paraId="42FD3841" w14:textId="77777777" w:rsidR="00A64C21" w:rsidRPr="00A64C21" w:rsidRDefault="00A64C21" w:rsidP="00A64C21">
      <w:pPr>
        <w:numPr>
          <w:ilvl w:val="0"/>
          <w:numId w:val="10"/>
        </w:numPr>
        <w:jc w:val="both"/>
        <w:rPr>
          <w:rFonts w:ascii="Times New Roman" w:hAnsi="Times New Roman" w:cs="Times New Roman"/>
          <w:sz w:val="24"/>
          <w:szCs w:val="24"/>
        </w:rPr>
      </w:pPr>
      <w:r w:rsidRPr="00A64C21">
        <w:rPr>
          <w:rFonts w:ascii="Times New Roman" w:hAnsi="Times New Roman" w:cs="Times New Roman"/>
          <w:sz w:val="24"/>
          <w:szCs w:val="24"/>
        </w:rPr>
        <w:t>Strengthen presence on Amazon and Flipkart</w:t>
      </w:r>
    </w:p>
    <w:p w14:paraId="0763E21E" w14:textId="77777777" w:rsidR="00A64C21" w:rsidRPr="00A64C21" w:rsidRDefault="00A64C21" w:rsidP="00A64C21">
      <w:pPr>
        <w:numPr>
          <w:ilvl w:val="0"/>
          <w:numId w:val="10"/>
        </w:numPr>
        <w:jc w:val="both"/>
        <w:rPr>
          <w:rFonts w:ascii="Times New Roman" w:hAnsi="Times New Roman" w:cs="Times New Roman"/>
          <w:sz w:val="24"/>
          <w:szCs w:val="24"/>
        </w:rPr>
      </w:pPr>
      <w:r w:rsidRPr="00A64C21">
        <w:rPr>
          <w:rFonts w:ascii="Times New Roman" w:hAnsi="Times New Roman" w:cs="Times New Roman"/>
          <w:sz w:val="24"/>
          <w:szCs w:val="24"/>
        </w:rPr>
        <w:t>Introduce end-of-year offers to improve December sales</w:t>
      </w:r>
    </w:p>
    <w:p w14:paraId="1DE65DD6" w14:textId="77777777" w:rsidR="00A64C21" w:rsidRPr="00A64C21" w:rsidRDefault="00A64C21" w:rsidP="00A64C21">
      <w:pPr>
        <w:numPr>
          <w:ilvl w:val="0"/>
          <w:numId w:val="10"/>
        </w:numPr>
        <w:jc w:val="both"/>
        <w:rPr>
          <w:rFonts w:ascii="Times New Roman" w:hAnsi="Times New Roman" w:cs="Times New Roman"/>
          <w:sz w:val="24"/>
          <w:szCs w:val="24"/>
        </w:rPr>
      </w:pPr>
      <w:r w:rsidRPr="00A64C21">
        <w:rPr>
          <w:rFonts w:ascii="Times New Roman" w:hAnsi="Times New Roman" w:cs="Times New Roman"/>
          <w:sz w:val="24"/>
          <w:szCs w:val="24"/>
        </w:rPr>
        <w:t>Reduce return/cancel rates by improving product information and delivery experience</w:t>
      </w:r>
    </w:p>
    <w:p w14:paraId="29AA926A" w14:textId="77777777" w:rsidR="00A64C21" w:rsidRPr="00A64C21" w:rsidRDefault="00A64C21" w:rsidP="00A64C21">
      <w:pPr>
        <w:jc w:val="both"/>
        <w:rPr>
          <w:rFonts w:ascii="Times New Roman" w:hAnsi="Times New Roman" w:cs="Times New Roman"/>
          <w:sz w:val="24"/>
          <w:szCs w:val="24"/>
        </w:rPr>
      </w:pPr>
      <w:r w:rsidRPr="00A64C21">
        <w:rPr>
          <w:rFonts w:ascii="Times New Roman" w:hAnsi="Times New Roman" w:cs="Times New Roman"/>
          <w:sz w:val="24"/>
          <w:szCs w:val="24"/>
        </w:rPr>
        <w:t>By implementing these data-driven strategies, Vrinda Store can enhance customer satisfaction, increase revenue, and achieve sustainable growth in the coming year</w:t>
      </w:r>
    </w:p>
    <w:p w14:paraId="7E82D28C" w14:textId="77777777" w:rsidR="00A64C21" w:rsidRPr="00A64C21" w:rsidRDefault="00A64C21" w:rsidP="00A64C21">
      <w:pPr>
        <w:jc w:val="both"/>
        <w:rPr>
          <w:rFonts w:ascii="Times New Roman" w:hAnsi="Times New Roman" w:cs="Times New Roman"/>
          <w:sz w:val="24"/>
          <w:szCs w:val="24"/>
        </w:rPr>
      </w:pPr>
    </w:p>
    <w:p w14:paraId="63888B3D" w14:textId="77777777" w:rsidR="00A64C21" w:rsidRPr="00660A41" w:rsidRDefault="00A64C21" w:rsidP="00A64C21">
      <w:pPr>
        <w:jc w:val="both"/>
        <w:rPr>
          <w:rFonts w:ascii="Times New Roman" w:hAnsi="Times New Roman" w:cs="Times New Roman"/>
          <w:b/>
          <w:bCs/>
          <w:sz w:val="32"/>
          <w:szCs w:val="32"/>
        </w:rPr>
      </w:pPr>
    </w:p>
    <w:p w14:paraId="116ED792" w14:textId="77777777" w:rsidR="00660A41" w:rsidRPr="00660A41" w:rsidRDefault="00660A41" w:rsidP="00A64C21">
      <w:pPr>
        <w:jc w:val="both"/>
        <w:rPr>
          <w:rFonts w:ascii="Times New Roman" w:hAnsi="Times New Roman" w:cs="Times New Roman"/>
          <w:sz w:val="24"/>
          <w:szCs w:val="24"/>
        </w:rPr>
      </w:pPr>
    </w:p>
    <w:p w14:paraId="37D05659" w14:textId="5FDA91B7" w:rsidR="00660A41" w:rsidRPr="00660A41" w:rsidRDefault="00660A41" w:rsidP="00A64C21">
      <w:pPr>
        <w:jc w:val="both"/>
        <w:rPr>
          <w:rFonts w:ascii="Times New Roman" w:hAnsi="Times New Roman" w:cs="Times New Roman"/>
          <w:sz w:val="24"/>
          <w:szCs w:val="24"/>
        </w:rPr>
      </w:pPr>
    </w:p>
    <w:p w14:paraId="4F926374" w14:textId="77777777" w:rsidR="00660A41" w:rsidRPr="00722570" w:rsidRDefault="00660A41" w:rsidP="00A64C21">
      <w:pPr>
        <w:jc w:val="both"/>
        <w:rPr>
          <w:rFonts w:ascii="Times New Roman" w:hAnsi="Times New Roman" w:cs="Times New Roman"/>
          <w:sz w:val="24"/>
          <w:szCs w:val="24"/>
        </w:rPr>
      </w:pPr>
    </w:p>
    <w:p w14:paraId="38ADD9F9" w14:textId="77777777" w:rsidR="00722570" w:rsidRPr="00722570" w:rsidRDefault="00722570" w:rsidP="00A64C21">
      <w:pPr>
        <w:jc w:val="both"/>
        <w:rPr>
          <w:rFonts w:ascii="Times New Roman" w:hAnsi="Times New Roman" w:cs="Times New Roman"/>
          <w:sz w:val="24"/>
          <w:szCs w:val="24"/>
        </w:rPr>
      </w:pPr>
    </w:p>
    <w:p w14:paraId="2A16D9E9" w14:textId="1B5B6320" w:rsidR="0021057A" w:rsidRDefault="001B0768" w:rsidP="00A64C21">
      <w:pPr>
        <w:jc w:val="both"/>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Dashboard :</w:t>
      </w:r>
      <w:proofErr w:type="gramEnd"/>
    </w:p>
    <w:p w14:paraId="597F50B8" w14:textId="6DD28100" w:rsidR="001B0768" w:rsidRPr="0021057A" w:rsidRDefault="001B0768" w:rsidP="00A64C2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ABCA78" wp14:editId="0B68E77E">
            <wp:extent cx="6083300" cy="3263900"/>
            <wp:effectExtent l="0" t="0" r="0" b="0"/>
            <wp:docPr id="114598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84275" name="Picture 1145984275"/>
                    <pic:cNvPicPr/>
                  </pic:nvPicPr>
                  <pic:blipFill>
                    <a:blip r:embed="rId7">
                      <a:extLst>
                        <a:ext uri="{28A0092B-C50C-407E-A947-70E740481C1C}">
                          <a14:useLocalDpi xmlns:a14="http://schemas.microsoft.com/office/drawing/2010/main" val="0"/>
                        </a:ext>
                      </a:extLst>
                    </a:blip>
                    <a:stretch>
                      <a:fillRect/>
                    </a:stretch>
                  </pic:blipFill>
                  <pic:spPr>
                    <a:xfrm>
                      <a:off x="0" y="0"/>
                      <a:ext cx="6083300" cy="3263900"/>
                    </a:xfrm>
                    <a:prstGeom prst="rect">
                      <a:avLst/>
                    </a:prstGeom>
                  </pic:spPr>
                </pic:pic>
              </a:graphicData>
            </a:graphic>
          </wp:inline>
        </w:drawing>
      </w:r>
    </w:p>
    <w:sectPr w:rsidR="001B0768" w:rsidRPr="0021057A" w:rsidSect="00A64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E17BA" w14:textId="77777777" w:rsidR="00874DCE" w:rsidRDefault="00874DCE" w:rsidP="0021057A">
      <w:pPr>
        <w:spacing w:after="0" w:line="240" w:lineRule="auto"/>
      </w:pPr>
      <w:r>
        <w:separator/>
      </w:r>
    </w:p>
  </w:endnote>
  <w:endnote w:type="continuationSeparator" w:id="0">
    <w:p w14:paraId="46179CFF" w14:textId="77777777" w:rsidR="00874DCE" w:rsidRDefault="00874DCE" w:rsidP="0021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0CE53" w14:textId="77777777" w:rsidR="00874DCE" w:rsidRDefault="00874DCE" w:rsidP="0021057A">
      <w:pPr>
        <w:spacing w:after="0" w:line="240" w:lineRule="auto"/>
      </w:pPr>
      <w:r>
        <w:separator/>
      </w:r>
    </w:p>
  </w:footnote>
  <w:footnote w:type="continuationSeparator" w:id="0">
    <w:p w14:paraId="77F0460D" w14:textId="77777777" w:rsidR="00874DCE" w:rsidRDefault="00874DCE" w:rsidP="00210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CD4"/>
    <w:multiLevelType w:val="hybridMultilevel"/>
    <w:tmpl w:val="F98E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295D"/>
    <w:multiLevelType w:val="hybridMultilevel"/>
    <w:tmpl w:val="4516D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92059"/>
    <w:multiLevelType w:val="hybridMultilevel"/>
    <w:tmpl w:val="51602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D03154"/>
    <w:multiLevelType w:val="hybridMultilevel"/>
    <w:tmpl w:val="A1CA6F76"/>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A4D7CA7"/>
    <w:multiLevelType w:val="hybridMultilevel"/>
    <w:tmpl w:val="659A4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F04D3B"/>
    <w:multiLevelType w:val="hybridMultilevel"/>
    <w:tmpl w:val="319443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8C06BC5"/>
    <w:multiLevelType w:val="hybridMultilevel"/>
    <w:tmpl w:val="4678DB9E"/>
    <w:lvl w:ilvl="0" w:tplc="EFD427D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AE45A37"/>
    <w:multiLevelType w:val="hybridMultilevel"/>
    <w:tmpl w:val="6D280CF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DC28CF"/>
    <w:multiLevelType w:val="hybridMultilevel"/>
    <w:tmpl w:val="B2BA2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D547B1"/>
    <w:multiLevelType w:val="multilevel"/>
    <w:tmpl w:val="2F2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832A9"/>
    <w:multiLevelType w:val="hybridMultilevel"/>
    <w:tmpl w:val="99168D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4A81A40"/>
    <w:multiLevelType w:val="multilevel"/>
    <w:tmpl w:val="957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15F58"/>
    <w:multiLevelType w:val="multilevel"/>
    <w:tmpl w:val="0D7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22379">
    <w:abstractNumId w:val="1"/>
  </w:num>
  <w:num w:numId="2" w16cid:durableId="333073330">
    <w:abstractNumId w:val="7"/>
  </w:num>
  <w:num w:numId="3" w16cid:durableId="246574080">
    <w:abstractNumId w:val="6"/>
  </w:num>
  <w:num w:numId="4" w16cid:durableId="1657343235">
    <w:abstractNumId w:val="8"/>
  </w:num>
  <w:num w:numId="5" w16cid:durableId="1330065230">
    <w:abstractNumId w:val="11"/>
  </w:num>
  <w:num w:numId="6" w16cid:durableId="1996568309">
    <w:abstractNumId w:val="0"/>
  </w:num>
  <w:num w:numId="7" w16cid:durableId="1926912358">
    <w:abstractNumId w:val="9"/>
  </w:num>
  <w:num w:numId="8" w16cid:durableId="1136144944">
    <w:abstractNumId w:val="2"/>
  </w:num>
  <w:num w:numId="9" w16cid:durableId="799496463">
    <w:abstractNumId w:val="3"/>
  </w:num>
  <w:num w:numId="10" w16cid:durableId="7876521">
    <w:abstractNumId w:val="12"/>
  </w:num>
  <w:num w:numId="11" w16cid:durableId="307445221">
    <w:abstractNumId w:val="4"/>
  </w:num>
  <w:num w:numId="12" w16cid:durableId="1376275238">
    <w:abstractNumId w:val="5"/>
  </w:num>
  <w:num w:numId="13" w16cid:durableId="1586379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7A"/>
    <w:rsid w:val="00035AA5"/>
    <w:rsid w:val="001B0768"/>
    <w:rsid w:val="0021057A"/>
    <w:rsid w:val="002E5F94"/>
    <w:rsid w:val="004E2997"/>
    <w:rsid w:val="004F341D"/>
    <w:rsid w:val="00660A41"/>
    <w:rsid w:val="00686618"/>
    <w:rsid w:val="00722570"/>
    <w:rsid w:val="0080046A"/>
    <w:rsid w:val="00874DCE"/>
    <w:rsid w:val="00A64C21"/>
    <w:rsid w:val="00E877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ACAD"/>
  <w15:chartTrackingRefBased/>
  <w15:docId w15:val="{D6EC3164-D26A-494A-AC70-DBA22A1A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7A"/>
    <w:rPr>
      <w:rFonts w:eastAsiaTheme="majorEastAsia" w:cstheme="majorBidi"/>
      <w:color w:val="272727" w:themeColor="text1" w:themeTint="D8"/>
    </w:rPr>
  </w:style>
  <w:style w:type="paragraph" w:styleId="Title">
    <w:name w:val="Title"/>
    <w:basedOn w:val="Normal"/>
    <w:next w:val="Normal"/>
    <w:link w:val="TitleChar"/>
    <w:uiPriority w:val="10"/>
    <w:qFormat/>
    <w:rsid w:val="0021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57A"/>
    <w:rPr>
      <w:i/>
      <w:iCs/>
      <w:color w:val="404040" w:themeColor="text1" w:themeTint="BF"/>
    </w:rPr>
  </w:style>
  <w:style w:type="paragraph" w:styleId="ListParagraph">
    <w:name w:val="List Paragraph"/>
    <w:basedOn w:val="Normal"/>
    <w:uiPriority w:val="34"/>
    <w:qFormat/>
    <w:rsid w:val="0021057A"/>
    <w:pPr>
      <w:ind w:left="720"/>
      <w:contextualSpacing/>
    </w:pPr>
  </w:style>
  <w:style w:type="character" w:styleId="IntenseEmphasis">
    <w:name w:val="Intense Emphasis"/>
    <w:basedOn w:val="DefaultParagraphFont"/>
    <w:uiPriority w:val="21"/>
    <w:qFormat/>
    <w:rsid w:val="0021057A"/>
    <w:rPr>
      <w:i/>
      <w:iCs/>
      <w:color w:val="2F5496" w:themeColor="accent1" w:themeShade="BF"/>
    </w:rPr>
  </w:style>
  <w:style w:type="paragraph" w:styleId="IntenseQuote">
    <w:name w:val="Intense Quote"/>
    <w:basedOn w:val="Normal"/>
    <w:next w:val="Normal"/>
    <w:link w:val="IntenseQuoteChar"/>
    <w:uiPriority w:val="30"/>
    <w:qFormat/>
    <w:rsid w:val="00210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57A"/>
    <w:rPr>
      <w:i/>
      <w:iCs/>
      <w:color w:val="2F5496" w:themeColor="accent1" w:themeShade="BF"/>
    </w:rPr>
  </w:style>
  <w:style w:type="character" w:styleId="IntenseReference">
    <w:name w:val="Intense Reference"/>
    <w:basedOn w:val="DefaultParagraphFont"/>
    <w:uiPriority w:val="32"/>
    <w:qFormat/>
    <w:rsid w:val="0021057A"/>
    <w:rPr>
      <w:b/>
      <w:bCs/>
      <w:smallCaps/>
      <w:color w:val="2F5496" w:themeColor="accent1" w:themeShade="BF"/>
      <w:spacing w:val="5"/>
    </w:rPr>
  </w:style>
  <w:style w:type="paragraph" w:styleId="Header">
    <w:name w:val="header"/>
    <w:basedOn w:val="Normal"/>
    <w:link w:val="HeaderChar"/>
    <w:uiPriority w:val="99"/>
    <w:unhideWhenUsed/>
    <w:rsid w:val="00210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57A"/>
  </w:style>
  <w:style w:type="paragraph" w:styleId="Footer">
    <w:name w:val="footer"/>
    <w:basedOn w:val="Normal"/>
    <w:link w:val="FooterChar"/>
    <w:uiPriority w:val="99"/>
    <w:unhideWhenUsed/>
    <w:rsid w:val="00210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57A"/>
  </w:style>
  <w:style w:type="paragraph" w:styleId="NormalWeb">
    <w:name w:val="Normal (Web)"/>
    <w:basedOn w:val="Normal"/>
    <w:uiPriority w:val="99"/>
    <w:semiHidden/>
    <w:unhideWhenUsed/>
    <w:rsid w:val="00660A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3092">
      <w:bodyDiv w:val="1"/>
      <w:marLeft w:val="0"/>
      <w:marRight w:val="0"/>
      <w:marTop w:val="0"/>
      <w:marBottom w:val="0"/>
      <w:divBdr>
        <w:top w:val="none" w:sz="0" w:space="0" w:color="auto"/>
        <w:left w:val="none" w:sz="0" w:space="0" w:color="auto"/>
        <w:bottom w:val="none" w:sz="0" w:space="0" w:color="auto"/>
        <w:right w:val="none" w:sz="0" w:space="0" w:color="auto"/>
      </w:divBdr>
    </w:div>
    <w:div w:id="47847434">
      <w:bodyDiv w:val="1"/>
      <w:marLeft w:val="0"/>
      <w:marRight w:val="0"/>
      <w:marTop w:val="0"/>
      <w:marBottom w:val="0"/>
      <w:divBdr>
        <w:top w:val="none" w:sz="0" w:space="0" w:color="auto"/>
        <w:left w:val="none" w:sz="0" w:space="0" w:color="auto"/>
        <w:bottom w:val="none" w:sz="0" w:space="0" w:color="auto"/>
        <w:right w:val="none" w:sz="0" w:space="0" w:color="auto"/>
      </w:divBdr>
    </w:div>
    <w:div w:id="127817211">
      <w:bodyDiv w:val="1"/>
      <w:marLeft w:val="0"/>
      <w:marRight w:val="0"/>
      <w:marTop w:val="0"/>
      <w:marBottom w:val="0"/>
      <w:divBdr>
        <w:top w:val="none" w:sz="0" w:space="0" w:color="auto"/>
        <w:left w:val="none" w:sz="0" w:space="0" w:color="auto"/>
        <w:bottom w:val="none" w:sz="0" w:space="0" w:color="auto"/>
        <w:right w:val="none" w:sz="0" w:space="0" w:color="auto"/>
      </w:divBdr>
    </w:div>
    <w:div w:id="324866751">
      <w:bodyDiv w:val="1"/>
      <w:marLeft w:val="0"/>
      <w:marRight w:val="0"/>
      <w:marTop w:val="0"/>
      <w:marBottom w:val="0"/>
      <w:divBdr>
        <w:top w:val="none" w:sz="0" w:space="0" w:color="auto"/>
        <w:left w:val="none" w:sz="0" w:space="0" w:color="auto"/>
        <w:bottom w:val="none" w:sz="0" w:space="0" w:color="auto"/>
        <w:right w:val="none" w:sz="0" w:space="0" w:color="auto"/>
      </w:divBdr>
    </w:div>
    <w:div w:id="833302587">
      <w:bodyDiv w:val="1"/>
      <w:marLeft w:val="0"/>
      <w:marRight w:val="0"/>
      <w:marTop w:val="0"/>
      <w:marBottom w:val="0"/>
      <w:divBdr>
        <w:top w:val="none" w:sz="0" w:space="0" w:color="auto"/>
        <w:left w:val="none" w:sz="0" w:space="0" w:color="auto"/>
        <w:bottom w:val="none" w:sz="0" w:space="0" w:color="auto"/>
        <w:right w:val="none" w:sz="0" w:space="0" w:color="auto"/>
      </w:divBdr>
    </w:div>
    <w:div w:id="880822898">
      <w:bodyDiv w:val="1"/>
      <w:marLeft w:val="0"/>
      <w:marRight w:val="0"/>
      <w:marTop w:val="0"/>
      <w:marBottom w:val="0"/>
      <w:divBdr>
        <w:top w:val="none" w:sz="0" w:space="0" w:color="auto"/>
        <w:left w:val="none" w:sz="0" w:space="0" w:color="auto"/>
        <w:bottom w:val="none" w:sz="0" w:space="0" w:color="auto"/>
        <w:right w:val="none" w:sz="0" w:space="0" w:color="auto"/>
      </w:divBdr>
    </w:div>
    <w:div w:id="887256299">
      <w:bodyDiv w:val="1"/>
      <w:marLeft w:val="0"/>
      <w:marRight w:val="0"/>
      <w:marTop w:val="0"/>
      <w:marBottom w:val="0"/>
      <w:divBdr>
        <w:top w:val="none" w:sz="0" w:space="0" w:color="auto"/>
        <w:left w:val="none" w:sz="0" w:space="0" w:color="auto"/>
        <w:bottom w:val="none" w:sz="0" w:space="0" w:color="auto"/>
        <w:right w:val="none" w:sz="0" w:space="0" w:color="auto"/>
      </w:divBdr>
      <w:divsChild>
        <w:div w:id="1160195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79474">
      <w:bodyDiv w:val="1"/>
      <w:marLeft w:val="0"/>
      <w:marRight w:val="0"/>
      <w:marTop w:val="0"/>
      <w:marBottom w:val="0"/>
      <w:divBdr>
        <w:top w:val="none" w:sz="0" w:space="0" w:color="auto"/>
        <w:left w:val="none" w:sz="0" w:space="0" w:color="auto"/>
        <w:bottom w:val="none" w:sz="0" w:space="0" w:color="auto"/>
        <w:right w:val="none" w:sz="0" w:space="0" w:color="auto"/>
      </w:divBdr>
      <w:divsChild>
        <w:div w:id="155766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62096">
      <w:bodyDiv w:val="1"/>
      <w:marLeft w:val="0"/>
      <w:marRight w:val="0"/>
      <w:marTop w:val="0"/>
      <w:marBottom w:val="0"/>
      <w:divBdr>
        <w:top w:val="none" w:sz="0" w:space="0" w:color="auto"/>
        <w:left w:val="none" w:sz="0" w:space="0" w:color="auto"/>
        <w:bottom w:val="none" w:sz="0" w:space="0" w:color="auto"/>
        <w:right w:val="none" w:sz="0" w:space="0" w:color="auto"/>
      </w:divBdr>
      <w:divsChild>
        <w:div w:id="15475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627925">
      <w:bodyDiv w:val="1"/>
      <w:marLeft w:val="0"/>
      <w:marRight w:val="0"/>
      <w:marTop w:val="0"/>
      <w:marBottom w:val="0"/>
      <w:divBdr>
        <w:top w:val="none" w:sz="0" w:space="0" w:color="auto"/>
        <w:left w:val="none" w:sz="0" w:space="0" w:color="auto"/>
        <w:bottom w:val="none" w:sz="0" w:space="0" w:color="auto"/>
        <w:right w:val="none" w:sz="0" w:space="0" w:color="auto"/>
      </w:divBdr>
      <w:divsChild>
        <w:div w:id="83653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919">
      <w:bodyDiv w:val="1"/>
      <w:marLeft w:val="0"/>
      <w:marRight w:val="0"/>
      <w:marTop w:val="0"/>
      <w:marBottom w:val="0"/>
      <w:divBdr>
        <w:top w:val="none" w:sz="0" w:space="0" w:color="auto"/>
        <w:left w:val="none" w:sz="0" w:space="0" w:color="auto"/>
        <w:bottom w:val="none" w:sz="0" w:space="0" w:color="auto"/>
        <w:right w:val="none" w:sz="0" w:space="0" w:color="auto"/>
      </w:divBdr>
    </w:div>
    <w:div w:id="1324776384">
      <w:bodyDiv w:val="1"/>
      <w:marLeft w:val="0"/>
      <w:marRight w:val="0"/>
      <w:marTop w:val="0"/>
      <w:marBottom w:val="0"/>
      <w:divBdr>
        <w:top w:val="none" w:sz="0" w:space="0" w:color="auto"/>
        <w:left w:val="none" w:sz="0" w:space="0" w:color="auto"/>
        <w:bottom w:val="none" w:sz="0" w:space="0" w:color="auto"/>
        <w:right w:val="none" w:sz="0" w:space="0" w:color="auto"/>
      </w:divBdr>
    </w:div>
    <w:div w:id="1457259656">
      <w:bodyDiv w:val="1"/>
      <w:marLeft w:val="0"/>
      <w:marRight w:val="0"/>
      <w:marTop w:val="0"/>
      <w:marBottom w:val="0"/>
      <w:divBdr>
        <w:top w:val="none" w:sz="0" w:space="0" w:color="auto"/>
        <w:left w:val="none" w:sz="0" w:space="0" w:color="auto"/>
        <w:bottom w:val="none" w:sz="0" w:space="0" w:color="auto"/>
        <w:right w:val="none" w:sz="0" w:space="0" w:color="auto"/>
      </w:divBdr>
    </w:div>
    <w:div w:id="1613972913">
      <w:bodyDiv w:val="1"/>
      <w:marLeft w:val="0"/>
      <w:marRight w:val="0"/>
      <w:marTop w:val="0"/>
      <w:marBottom w:val="0"/>
      <w:divBdr>
        <w:top w:val="none" w:sz="0" w:space="0" w:color="auto"/>
        <w:left w:val="none" w:sz="0" w:space="0" w:color="auto"/>
        <w:bottom w:val="none" w:sz="0" w:space="0" w:color="auto"/>
        <w:right w:val="none" w:sz="0" w:space="0" w:color="auto"/>
      </w:divBdr>
    </w:div>
    <w:div w:id="1840997403">
      <w:bodyDiv w:val="1"/>
      <w:marLeft w:val="0"/>
      <w:marRight w:val="0"/>
      <w:marTop w:val="0"/>
      <w:marBottom w:val="0"/>
      <w:divBdr>
        <w:top w:val="none" w:sz="0" w:space="0" w:color="auto"/>
        <w:left w:val="none" w:sz="0" w:space="0" w:color="auto"/>
        <w:bottom w:val="none" w:sz="0" w:space="0" w:color="auto"/>
        <w:right w:val="none" w:sz="0" w:space="0" w:color="auto"/>
      </w:divBdr>
    </w:div>
    <w:div w:id="21353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Yeotkar</dc:creator>
  <cp:keywords/>
  <dc:description/>
  <cp:lastModifiedBy>Achal Yeotkar</cp:lastModifiedBy>
  <cp:revision>2</cp:revision>
  <dcterms:created xsi:type="dcterms:W3CDTF">2025-07-25T10:00:00Z</dcterms:created>
  <dcterms:modified xsi:type="dcterms:W3CDTF">2025-07-25T10:59:00Z</dcterms:modified>
</cp:coreProperties>
</file>