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9E63" w14:textId="6149B1CB" w:rsidR="0034780F" w:rsidRPr="002B4285" w:rsidRDefault="0034780F" w:rsidP="0034780F">
      <w:pPr>
        <w:pStyle w:val="ListParagraph"/>
        <w:tabs>
          <w:tab w:val="left" w:pos="2552"/>
        </w:tabs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4285">
        <w:rPr>
          <w:rFonts w:ascii="Times New Roman" w:hAnsi="Times New Roman" w:cs="Times New Roman"/>
          <w:b/>
          <w:bCs/>
          <w:sz w:val="28"/>
          <w:szCs w:val="28"/>
        </w:rPr>
        <w:t xml:space="preserve">Lembar </w:t>
      </w:r>
      <w:proofErr w:type="spellStart"/>
      <w:r w:rsidRPr="002B4285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2B42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4285">
        <w:rPr>
          <w:rFonts w:ascii="Times New Roman" w:hAnsi="Times New Roman" w:cs="Times New Roman"/>
          <w:b/>
          <w:bCs/>
          <w:sz w:val="28"/>
          <w:szCs w:val="28"/>
        </w:rPr>
        <w:t>Peserta</w:t>
      </w:r>
      <w:proofErr w:type="spellEnd"/>
      <w:r w:rsidRPr="002B42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4285">
        <w:rPr>
          <w:rFonts w:ascii="Times New Roman" w:hAnsi="Times New Roman" w:cs="Times New Roman"/>
          <w:b/>
          <w:bCs/>
          <w:sz w:val="28"/>
          <w:szCs w:val="28"/>
        </w:rPr>
        <w:t>Didik</w:t>
      </w:r>
      <w:proofErr w:type="spellEnd"/>
      <w:r w:rsidRPr="002B4285">
        <w:rPr>
          <w:rFonts w:ascii="Times New Roman" w:hAnsi="Times New Roman" w:cs="Times New Roman"/>
          <w:b/>
          <w:bCs/>
          <w:sz w:val="28"/>
          <w:szCs w:val="28"/>
        </w:rPr>
        <w:t xml:space="preserve"> (LKPD)</w:t>
      </w:r>
    </w:p>
    <w:p w14:paraId="6336A5EA" w14:textId="356B595A" w:rsidR="0034780F" w:rsidRDefault="0034780F" w:rsidP="0034780F">
      <w:pPr>
        <w:pStyle w:val="ListParagraph"/>
        <w:tabs>
          <w:tab w:val="left" w:pos="2552"/>
        </w:tabs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4285">
        <w:rPr>
          <w:rFonts w:ascii="Times New Roman" w:hAnsi="Times New Roman" w:cs="Times New Roman"/>
          <w:b/>
          <w:bCs/>
          <w:sz w:val="28"/>
          <w:szCs w:val="28"/>
        </w:rPr>
        <w:t xml:space="preserve">Mata </w:t>
      </w:r>
      <w:proofErr w:type="gramStart"/>
      <w:r w:rsidRPr="002B4285">
        <w:rPr>
          <w:rFonts w:ascii="Times New Roman" w:hAnsi="Times New Roman" w:cs="Times New Roman"/>
          <w:b/>
          <w:bCs/>
          <w:sz w:val="28"/>
          <w:szCs w:val="28"/>
        </w:rPr>
        <w:t>Pelajaran :</w:t>
      </w:r>
      <w:proofErr w:type="gramEnd"/>
      <w:r w:rsidRPr="002B42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4285"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 w:rsidRPr="002B42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4285">
        <w:rPr>
          <w:rFonts w:ascii="Times New Roman" w:hAnsi="Times New Roman" w:cs="Times New Roman"/>
          <w:b/>
          <w:bCs/>
          <w:sz w:val="28"/>
          <w:szCs w:val="28"/>
        </w:rPr>
        <w:t>Pembangkit</w:t>
      </w:r>
      <w:proofErr w:type="spellEnd"/>
    </w:p>
    <w:p w14:paraId="724F9521" w14:textId="77777777" w:rsidR="002B4285" w:rsidRPr="002B4285" w:rsidRDefault="002B4285" w:rsidP="0034780F">
      <w:pPr>
        <w:pStyle w:val="ListParagraph"/>
        <w:tabs>
          <w:tab w:val="left" w:pos="2552"/>
        </w:tabs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42" w:type="dxa"/>
        <w:tblInd w:w="445" w:type="dxa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BC6869" w:rsidRPr="003653F6" w14:paraId="43A8DBA9" w14:textId="77777777" w:rsidTr="001834A7">
        <w:tc>
          <w:tcPr>
            <w:tcW w:w="1668" w:type="dxa"/>
            <w:vMerge w:val="restart"/>
            <w:vAlign w:val="center"/>
          </w:tcPr>
          <w:p w14:paraId="35C83149" w14:textId="589A4043" w:rsidR="00BC6869" w:rsidRPr="003653F6" w:rsidRDefault="00BC6869" w:rsidP="00183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3F6">
              <w:rPr>
                <w:rFonts w:ascii="Times New Roman" w:hAnsi="Times New Roman" w:cs="Times New Roman"/>
                <w:sz w:val="24"/>
                <w:szCs w:val="24"/>
              </w:rPr>
              <w:t>SMKN 1 KEDIRI</w:t>
            </w:r>
          </w:p>
        </w:tc>
        <w:tc>
          <w:tcPr>
            <w:tcW w:w="7574" w:type="dxa"/>
            <w:gridSpan w:val="2"/>
          </w:tcPr>
          <w:p w14:paraId="417F172C" w14:textId="5BC2835D" w:rsidR="00BC6869" w:rsidRPr="00673365" w:rsidRDefault="00BC6869" w:rsidP="00673365">
            <w:pPr>
              <w:spacing w:line="360" w:lineRule="auto"/>
              <w:ind w:left="1527" w:hanging="15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5"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 w:rsidR="0034780F" w:rsidRPr="00673365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proofErr w:type="gramStart"/>
            <w:r w:rsidR="0034780F" w:rsidRPr="00673365">
              <w:rPr>
                <w:rFonts w:ascii="Times New Roman" w:hAnsi="Times New Roman" w:cs="Times New Roman"/>
                <w:b/>
                <w:sz w:val="24"/>
                <w:szCs w:val="24"/>
              </w:rPr>
              <w:t>Tema</w:t>
            </w:r>
            <w:proofErr w:type="spellEnd"/>
            <w:r w:rsidR="0034780F" w:rsidRPr="006733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733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Pr="0067336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>pembangkitan</w:t>
            </w:r>
            <w:proofErr w:type="spellEnd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365" w:rsidRPr="00673365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</w:p>
        </w:tc>
      </w:tr>
      <w:tr w:rsidR="00BC6869" w:rsidRPr="003653F6" w14:paraId="33D2FF06" w14:textId="77777777" w:rsidTr="0034780F">
        <w:tc>
          <w:tcPr>
            <w:tcW w:w="1668" w:type="dxa"/>
            <w:vMerge/>
          </w:tcPr>
          <w:p w14:paraId="3FFFB2B8" w14:textId="77777777" w:rsidR="00BC6869" w:rsidRPr="003653F6" w:rsidRDefault="00BC6869" w:rsidP="00E03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3" w:type="dxa"/>
          </w:tcPr>
          <w:p w14:paraId="4F780BE4" w14:textId="7655F33C" w:rsidR="00BC6869" w:rsidRPr="003653F6" w:rsidRDefault="00BC6869" w:rsidP="00E03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3F6">
              <w:rPr>
                <w:rFonts w:ascii="Times New Roman" w:hAnsi="Times New Roman" w:cs="Times New Roman"/>
                <w:sz w:val="24"/>
                <w:szCs w:val="24"/>
              </w:rPr>
              <w:t xml:space="preserve">Nama       </w:t>
            </w:r>
            <w:proofErr w:type="gramStart"/>
            <w:r w:rsidRPr="00365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1A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53F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3081" w:type="dxa"/>
          </w:tcPr>
          <w:p w14:paraId="4B6D1BDE" w14:textId="77777777" w:rsidR="00BC6869" w:rsidRPr="003653F6" w:rsidRDefault="00BC6869" w:rsidP="00E03F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3F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BC6869" w:rsidRPr="003653F6" w14:paraId="023A5919" w14:textId="77777777" w:rsidTr="0034780F">
        <w:tc>
          <w:tcPr>
            <w:tcW w:w="1668" w:type="dxa"/>
            <w:vMerge/>
          </w:tcPr>
          <w:p w14:paraId="408E47D2" w14:textId="77777777" w:rsidR="00BC6869" w:rsidRPr="003653F6" w:rsidRDefault="00BC6869" w:rsidP="00E03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3" w:type="dxa"/>
          </w:tcPr>
          <w:p w14:paraId="2D66176F" w14:textId="77777777" w:rsidR="00BC6869" w:rsidRPr="003653F6" w:rsidRDefault="00BC6869" w:rsidP="00E03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3F6">
              <w:rPr>
                <w:rFonts w:ascii="Times New Roman" w:hAnsi="Times New Roman" w:cs="Times New Roman"/>
                <w:sz w:val="24"/>
                <w:szCs w:val="24"/>
              </w:rPr>
              <w:t xml:space="preserve">Kelas       </w:t>
            </w:r>
            <w:proofErr w:type="gramStart"/>
            <w:r w:rsidRPr="003653F6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3081" w:type="dxa"/>
            <w:vMerge w:val="restart"/>
          </w:tcPr>
          <w:p w14:paraId="409DD67D" w14:textId="77777777" w:rsidR="00BC6869" w:rsidRPr="003653F6" w:rsidRDefault="00BC6869" w:rsidP="00E03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869" w:rsidRPr="003653F6" w14:paraId="79E51D06" w14:textId="77777777" w:rsidTr="001834A7">
        <w:trPr>
          <w:trHeight w:val="404"/>
        </w:trPr>
        <w:tc>
          <w:tcPr>
            <w:tcW w:w="1668" w:type="dxa"/>
            <w:vMerge/>
          </w:tcPr>
          <w:p w14:paraId="1378C5D6" w14:textId="77777777" w:rsidR="00BC6869" w:rsidRPr="003653F6" w:rsidRDefault="00BC6869" w:rsidP="00E03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3" w:type="dxa"/>
          </w:tcPr>
          <w:p w14:paraId="1B4A6D9A" w14:textId="77777777" w:rsidR="00BC6869" w:rsidRPr="003653F6" w:rsidRDefault="00BC6869" w:rsidP="00E03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3F6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proofErr w:type="gramStart"/>
            <w:r w:rsidRPr="003653F6"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 w:rsidRPr="003653F6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3081" w:type="dxa"/>
            <w:vMerge/>
          </w:tcPr>
          <w:p w14:paraId="115B62AC" w14:textId="77777777" w:rsidR="00BC6869" w:rsidRPr="003653F6" w:rsidRDefault="00BC6869" w:rsidP="00E03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F3C75F" w14:textId="77777777" w:rsidR="00BC6869" w:rsidRDefault="00BC6869" w:rsidP="00BC6869">
      <w:pPr>
        <w:pStyle w:val="ListParagraph"/>
        <w:spacing w:after="0" w:line="360" w:lineRule="auto"/>
      </w:pPr>
    </w:p>
    <w:p w14:paraId="66325632" w14:textId="5113D69C" w:rsidR="00BC6869" w:rsidRDefault="00BC6869" w:rsidP="00BC6869">
      <w:pPr>
        <w:pStyle w:val="ListParagraph"/>
        <w:numPr>
          <w:ilvl w:val="0"/>
          <w:numId w:val="19"/>
        </w:numPr>
        <w:tabs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5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BD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69AA471A" w14:textId="3C91C369" w:rsidR="00034A64" w:rsidRDefault="0094186E" w:rsidP="0094186E">
      <w:pPr>
        <w:pStyle w:val="ListParagraph"/>
        <w:numPr>
          <w:ilvl w:val="0"/>
          <w:numId w:val="44"/>
        </w:numPr>
        <w:spacing w:after="0"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64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A01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64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A01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6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1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</w:p>
    <w:p w14:paraId="5BB9EC8F" w14:textId="77777777" w:rsidR="00AC2EFC" w:rsidRDefault="00AC2EFC" w:rsidP="00D868E8">
      <w:pPr>
        <w:pStyle w:val="ListParagraph"/>
        <w:numPr>
          <w:ilvl w:val="0"/>
          <w:numId w:val="44"/>
        </w:numPr>
        <w:spacing w:after="0"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F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memaham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EE99C" w14:textId="11C9E392" w:rsidR="00AC2EFC" w:rsidRDefault="00AC2EFC" w:rsidP="00D868E8">
      <w:pPr>
        <w:pStyle w:val="ListParagraph"/>
        <w:numPr>
          <w:ilvl w:val="0"/>
          <w:numId w:val="44"/>
        </w:numPr>
        <w:spacing w:after="0"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F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86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8E8">
        <w:rPr>
          <w:rFonts w:ascii="Times New Roman" w:hAnsi="Times New Roman" w:cs="Times New Roman"/>
          <w:sz w:val="24"/>
          <w:szCs w:val="24"/>
        </w:rPr>
        <w:t>p</w:t>
      </w:r>
      <w:r w:rsidRPr="00AC2EFC">
        <w:rPr>
          <w:rFonts w:ascii="Times New Roman" w:hAnsi="Times New Roman" w:cs="Times New Roman"/>
          <w:sz w:val="24"/>
          <w:szCs w:val="24"/>
        </w:rPr>
        <w:t>embangkit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26950" w14:textId="6AE61C77" w:rsidR="00AC2EFC" w:rsidRPr="00AC2EFC" w:rsidRDefault="00AC2EFC" w:rsidP="0094186E">
      <w:pPr>
        <w:pStyle w:val="ListParagraph"/>
        <w:numPr>
          <w:ilvl w:val="0"/>
          <w:numId w:val="44"/>
        </w:numPr>
        <w:spacing w:after="0"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F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C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C">
        <w:rPr>
          <w:rFonts w:ascii="Times New Roman" w:hAnsi="Times New Roman" w:cs="Times New Roman"/>
          <w:sz w:val="24"/>
          <w:szCs w:val="24"/>
        </w:rPr>
        <w:t>listrik</w:t>
      </w:r>
      <w:proofErr w:type="spellEnd"/>
    </w:p>
    <w:p w14:paraId="329B1646" w14:textId="77777777" w:rsidR="00BC6869" w:rsidRDefault="00BC6869" w:rsidP="00BC6869">
      <w:pPr>
        <w:pStyle w:val="ListParagraph"/>
        <w:numPr>
          <w:ilvl w:val="0"/>
          <w:numId w:val="19"/>
        </w:numPr>
        <w:tabs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14:paraId="70ADE2A6" w14:textId="77777777" w:rsidR="00A01640" w:rsidRPr="00F35EC6" w:rsidRDefault="00A01640" w:rsidP="00A01640">
      <w:pPr>
        <w:pStyle w:val="ListParagraph"/>
        <w:numPr>
          <w:ilvl w:val="0"/>
          <w:numId w:val="45"/>
        </w:numPr>
        <w:tabs>
          <w:tab w:val="left" w:pos="2552"/>
        </w:tabs>
        <w:spacing w:after="0" w:line="360" w:lineRule="auto"/>
        <w:ind w:left="11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5EC6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</w:p>
    <w:p w14:paraId="43E93D73" w14:textId="4C9C8C39" w:rsidR="00A01640" w:rsidRDefault="00A01640" w:rsidP="00A01640">
      <w:pPr>
        <w:pStyle w:val="ListParagraph"/>
        <w:tabs>
          <w:tab w:val="left" w:pos="2552"/>
        </w:tabs>
        <w:spacing w:after="0"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F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F3C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36F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E74B94" w14:textId="77777777" w:rsidR="00A01640" w:rsidRDefault="00A01640" w:rsidP="0048794A">
      <w:pPr>
        <w:pStyle w:val="ListParagraph"/>
        <w:numPr>
          <w:ilvl w:val="0"/>
          <w:numId w:val="3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4A1C34">
        <w:rPr>
          <w:rFonts w:ascii="Times New Roman" w:hAnsi="Times New Roman" w:cs="Times New Roman"/>
          <w:sz w:val="24"/>
          <w:szCs w:val="24"/>
        </w:rPr>
        <w:t xml:space="preserve">Pusat </w:t>
      </w:r>
      <w:proofErr w:type="spellStart"/>
      <w:r w:rsidRPr="004A1C34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4A1C34">
        <w:rPr>
          <w:rFonts w:ascii="Times New Roman" w:hAnsi="Times New Roman" w:cs="Times New Roman"/>
          <w:sz w:val="24"/>
          <w:szCs w:val="24"/>
        </w:rPr>
        <w:t xml:space="preserve"> Listrik (Power Plant)</w:t>
      </w:r>
    </w:p>
    <w:p w14:paraId="754B4EB2" w14:textId="77777777" w:rsidR="00A01640" w:rsidRPr="001F08D8" w:rsidRDefault="00A01640" w:rsidP="0048794A">
      <w:pPr>
        <w:pStyle w:val="ListParagraph"/>
        <w:spacing w:after="0" w:line="360" w:lineRule="auto"/>
        <w:ind w:left="15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 xml:space="preserve">Pusat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turbin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PrimeMover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) dan generator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turbin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.</w:t>
      </w:r>
    </w:p>
    <w:p w14:paraId="6516EC03" w14:textId="77777777" w:rsidR="00A01640" w:rsidRDefault="00A01640" w:rsidP="0048794A">
      <w:pPr>
        <w:pStyle w:val="ListParagraph"/>
        <w:numPr>
          <w:ilvl w:val="0"/>
          <w:numId w:val="3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6112A">
        <w:rPr>
          <w:rFonts w:ascii="Times New Roman" w:hAnsi="Times New Roman" w:cs="Times New Roman"/>
          <w:sz w:val="24"/>
          <w:szCs w:val="24"/>
        </w:rPr>
        <w:t>ransmisi</w:t>
      </w:r>
      <w:proofErr w:type="spellEnd"/>
      <w:r w:rsidRPr="0016112A">
        <w:rPr>
          <w:rFonts w:ascii="Times New Roman" w:hAnsi="Times New Roman" w:cs="Times New Roman"/>
          <w:sz w:val="24"/>
          <w:szCs w:val="24"/>
        </w:rPr>
        <w:t xml:space="preserve"> Tenaga Listrik</w:t>
      </w:r>
    </w:p>
    <w:p w14:paraId="3B6917EA" w14:textId="77777777" w:rsidR="00A01640" w:rsidRPr="007646A5" w:rsidRDefault="00A01640" w:rsidP="0048794A">
      <w:pPr>
        <w:pStyle w:val="ListParagraph"/>
        <w:spacing w:after="0" w:line="360" w:lineRule="auto"/>
        <w:ind w:left="153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46A5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tersalurkan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A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646A5">
        <w:rPr>
          <w:rFonts w:ascii="Times New Roman" w:hAnsi="Times New Roman" w:cs="Times New Roman"/>
          <w:sz w:val="24"/>
          <w:szCs w:val="24"/>
        </w:rPr>
        <w:t>.</w:t>
      </w:r>
    </w:p>
    <w:p w14:paraId="49C74A44" w14:textId="77777777" w:rsidR="00A01640" w:rsidRDefault="00A01640" w:rsidP="0048794A">
      <w:pPr>
        <w:pStyle w:val="ListParagraph"/>
        <w:numPr>
          <w:ilvl w:val="0"/>
          <w:numId w:val="3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6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7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6DF">
        <w:rPr>
          <w:rFonts w:ascii="Times New Roman" w:hAnsi="Times New Roman" w:cs="Times New Roman"/>
          <w:sz w:val="24"/>
          <w:szCs w:val="24"/>
        </w:rPr>
        <w:t>Distribusi</w:t>
      </w:r>
      <w:proofErr w:type="spellEnd"/>
    </w:p>
    <w:p w14:paraId="34DD9797" w14:textId="7F37ACC2" w:rsidR="008F3EAA" w:rsidRPr="00A01640" w:rsidRDefault="00A01640" w:rsidP="0048794A">
      <w:pPr>
        <w:pStyle w:val="ListParagraph"/>
        <w:spacing w:after="0" w:line="360" w:lineRule="auto"/>
        <w:ind w:left="153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153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0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13D37">
        <w:rPr>
          <w:rFonts w:ascii="Times New Roman" w:hAnsi="Times New Roman" w:cs="Times New Roman"/>
          <w:sz w:val="24"/>
          <w:szCs w:val="24"/>
        </w:rPr>
        <w:t>.</w:t>
      </w:r>
    </w:p>
    <w:p w14:paraId="12E8B82A" w14:textId="15EB84A4" w:rsidR="00992DF6" w:rsidRDefault="006C38AF" w:rsidP="006C38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</w:t>
      </w:r>
    </w:p>
    <w:p w14:paraId="074C4C4B" w14:textId="77777777" w:rsidR="00613D37" w:rsidRDefault="00613D37" w:rsidP="00613D37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1F873EE8" w14:textId="40739735" w:rsidR="006C38AF" w:rsidRDefault="006C38AF" w:rsidP="006C38AF">
      <w:pPr>
        <w:pStyle w:val="ListParagraph"/>
        <w:ind w:left="786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soal-soa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!</w:t>
      </w:r>
    </w:p>
    <w:p w14:paraId="2D7CA951" w14:textId="77777777" w:rsidR="00A41795" w:rsidRDefault="00A41795" w:rsidP="006C38AF">
      <w:pPr>
        <w:pStyle w:val="ListParagraph"/>
        <w:ind w:left="786"/>
        <w:rPr>
          <w:rFonts w:ascii="Times New Roman" w:hAnsi="Times New Roman" w:cs="Times New Roman"/>
          <w:i/>
          <w:iCs/>
          <w:sz w:val="24"/>
          <w:szCs w:val="24"/>
        </w:rPr>
      </w:pPr>
    </w:p>
    <w:p w14:paraId="4DD16044" w14:textId="47526EDB" w:rsidR="00A41795" w:rsidRPr="00A41795" w:rsidRDefault="00A41795" w:rsidP="00A41795">
      <w:pPr>
        <w:pStyle w:val="ListParagraph"/>
        <w:ind w:left="78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17EF6AF9" w14:textId="09BEA1DC" w:rsidR="006C38AF" w:rsidRDefault="006C38AF" w:rsidP="006C38A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1C91D7C0" w14:textId="4008DD2C" w:rsidR="006C38AF" w:rsidRDefault="006C38AF" w:rsidP="006C38AF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27BE8119" w14:textId="6FC6C35C" w:rsidR="006C38AF" w:rsidRDefault="006C38AF" w:rsidP="006C38AF">
      <w:pPr>
        <w:pStyle w:val="ListParagraph"/>
        <w:pBdr>
          <w:top w:val="single" w:sz="6" w:space="1" w:color="auto"/>
          <w:bottom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7DB3A4D0" w14:textId="76D6D3DA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45CA2413" w14:textId="7665AD40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06B20490" w14:textId="004DAF08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6088EF35" w14:textId="057410DC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525AEE48" w14:textId="494C7DDD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748FBCD7" w14:textId="23AC12AA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1FCA0199" w14:textId="431E1C6B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0C5C11A8" w14:textId="4B940E43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6AC9677D" w14:textId="77777777" w:rsidR="006C38AF" w:rsidRPr="006C38AF" w:rsidRDefault="006C38AF" w:rsidP="006C38AF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761662E0" w14:textId="30B30875" w:rsidR="006C38AF" w:rsidRDefault="006C38AF" w:rsidP="006C38A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Uraikanlah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air!</w:t>
      </w:r>
    </w:p>
    <w:p w14:paraId="5ADD64B2" w14:textId="77777777" w:rsidR="006C38AF" w:rsidRDefault="006C38AF" w:rsidP="006C38AF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7A6CE85D" w14:textId="77777777" w:rsidR="006C38AF" w:rsidRDefault="006C38AF" w:rsidP="006C38AF">
      <w:pPr>
        <w:pStyle w:val="ListParagraph"/>
        <w:pBdr>
          <w:top w:val="single" w:sz="6" w:space="1" w:color="auto"/>
          <w:bottom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3F1B209C" w14:textId="77777777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0EBEDF03" w14:textId="77777777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4B7E1D80" w14:textId="77777777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403EA62B" w14:textId="77777777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3E79A453" w14:textId="77777777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5BA1E2C9" w14:textId="77777777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6C8622AB" w14:textId="77777777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70ECD84E" w14:textId="77777777" w:rsidR="006C38AF" w:rsidRDefault="006C38AF" w:rsidP="006C38AF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0819A50C" w14:textId="77777777" w:rsidR="006C38AF" w:rsidRDefault="006C38AF" w:rsidP="006C38AF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0390462A" w14:textId="3288ACB8" w:rsidR="00B84C90" w:rsidRDefault="006C38AF" w:rsidP="00023A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4C9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84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C9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84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C9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B84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C9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84C90">
        <w:rPr>
          <w:rFonts w:ascii="Times New Roman" w:hAnsi="Times New Roman" w:cs="Times New Roman"/>
          <w:sz w:val="24"/>
          <w:szCs w:val="24"/>
        </w:rPr>
        <w:t xml:space="preserve"> PLTU dan PTGU?</w:t>
      </w:r>
    </w:p>
    <w:p w14:paraId="4056D0EE" w14:textId="77777777" w:rsidR="00B84C90" w:rsidRPr="00B84C90" w:rsidRDefault="00B84C90" w:rsidP="00B84C90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50E07A25" w14:textId="77777777" w:rsidR="00B84C90" w:rsidRDefault="00B84C90" w:rsidP="00B84C90">
      <w:pPr>
        <w:pStyle w:val="ListParagraph"/>
        <w:pBdr>
          <w:top w:val="single" w:sz="6" w:space="1" w:color="auto"/>
          <w:bottom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4EBAC2D2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6DD0C2E9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7CD24F90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2B434F4F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50465740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358E0C04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256FC029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4B2B9C0B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538A8154" w14:textId="77777777" w:rsidR="00B84C90" w:rsidRDefault="00B84C90" w:rsidP="00B84C90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2485D34D" w14:textId="5D9A1C3E" w:rsidR="006C38AF" w:rsidRDefault="006C38AF" w:rsidP="006C38A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PLTD!</w:t>
      </w:r>
    </w:p>
    <w:p w14:paraId="3005E98C" w14:textId="77777777" w:rsidR="00B84C90" w:rsidRDefault="00B84C90" w:rsidP="00B84C90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6DDD6A43" w14:textId="77777777" w:rsidR="00B84C90" w:rsidRDefault="00B84C90" w:rsidP="00B84C90">
      <w:pPr>
        <w:pStyle w:val="ListParagraph"/>
        <w:pBdr>
          <w:top w:val="single" w:sz="6" w:space="1" w:color="auto"/>
          <w:bottom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62427457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2A760BF1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0DB4EA54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708E60D2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21253CFF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2CA1BAE9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538C3FEE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467D6BA5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3F1BFEAC" w14:textId="77777777" w:rsidR="00B84C90" w:rsidRDefault="00B84C90" w:rsidP="00B84C90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79796ADD" w14:textId="54977F25" w:rsidR="006C38AF" w:rsidRDefault="006C38AF" w:rsidP="006C38A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PLTU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(close cycle).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5B7DB583" w14:textId="77777777" w:rsidR="00B84C90" w:rsidRDefault="00B84C90" w:rsidP="00B84C90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00A9511D" w14:textId="77777777" w:rsidR="00B84C90" w:rsidRDefault="00B84C90" w:rsidP="00B84C90">
      <w:pPr>
        <w:pStyle w:val="ListParagraph"/>
        <w:pBdr>
          <w:top w:val="single" w:sz="6" w:space="1" w:color="auto"/>
          <w:bottom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7A9975F0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6C4E5F10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15A1DD54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7DB4A45F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1612CDF2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6A737316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6A12F958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74F48373" w14:textId="77777777" w:rsidR="00B84C90" w:rsidRDefault="00B84C90" w:rsidP="00B84C90">
      <w:pPr>
        <w:pStyle w:val="ListParagraph"/>
        <w:pBdr>
          <w:bottom w:val="single" w:sz="6" w:space="1" w:color="auto"/>
          <w:between w:val="single" w:sz="6" w:space="1" w:color="auto"/>
        </w:pBdr>
        <w:ind w:left="1146"/>
        <w:rPr>
          <w:rFonts w:ascii="Times New Roman" w:hAnsi="Times New Roman" w:cs="Times New Roman"/>
          <w:sz w:val="24"/>
          <w:szCs w:val="24"/>
        </w:rPr>
      </w:pPr>
    </w:p>
    <w:p w14:paraId="7240E2AE" w14:textId="6EC9EBEA" w:rsidR="00422E42" w:rsidRDefault="00422E42" w:rsidP="00E30444">
      <w:pPr>
        <w:rPr>
          <w:rFonts w:ascii="Times New Roman" w:hAnsi="Times New Roman" w:cs="Times New Roman"/>
          <w:sz w:val="24"/>
          <w:szCs w:val="24"/>
        </w:rPr>
      </w:pPr>
    </w:p>
    <w:p w14:paraId="536C5FF3" w14:textId="7FA9D580" w:rsidR="000F2BFF" w:rsidRDefault="000F2BFF" w:rsidP="00E30444">
      <w:pPr>
        <w:rPr>
          <w:rFonts w:ascii="Times New Roman" w:hAnsi="Times New Roman" w:cs="Times New Roman"/>
          <w:sz w:val="24"/>
          <w:szCs w:val="24"/>
        </w:rPr>
      </w:pPr>
    </w:p>
    <w:p w14:paraId="317082BE" w14:textId="44547496" w:rsidR="000F2BFF" w:rsidRDefault="000F2BFF" w:rsidP="00E30444">
      <w:pPr>
        <w:rPr>
          <w:rFonts w:ascii="Times New Roman" w:hAnsi="Times New Roman" w:cs="Times New Roman"/>
          <w:sz w:val="24"/>
          <w:szCs w:val="24"/>
        </w:rPr>
      </w:pPr>
    </w:p>
    <w:p w14:paraId="770975DB" w14:textId="40FB4AD2" w:rsidR="000F2BFF" w:rsidRDefault="000F2BFF" w:rsidP="00E30444">
      <w:pPr>
        <w:rPr>
          <w:rFonts w:ascii="Times New Roman" w:hAnsi="Times New Roman" w:cs="Times New Roman"/>
          <w:sz w:val="24"/>
          <w:szCs w:val="24"/>
        </w:rPr>
      </w:pPr>
    </w:p>
    <w:p w14:paraId="0372224D" w14:textId="4C9A8670" w:rsidR="000F2BFF" w:rsidRDefault="000F2BFF" w:rsidP="00E30444">
      <w:pPr>
        <w:rPr>
          <w:rFonts w:ascii="Times New Roman" w:hAnsi="Times New Roman" w:cs="Times New Roman"/>
          <w:sz w:val="24"/>
          <w:szCs w:val="24"/>
        </w:rPr>
      </w:pPr>
    </w:p>
    <w:p w14:paraId="5F2465CE" w14:textId="126277FD" w:rsidR="000F2BFF" w:rsidRDefault="000F2BFF" w:rsidP="00E30444">
      <w:pPr>
        <w:rPr>
          <w:rFonts w:ascii="Times New Roman" w:hAnsi="Times New Roman" w:cs="Times New Roman"/>
          <w:sz w:val="24"/>
          <w:szCs w:val="24"/>
        </w:rPr>
      </w:pPr>
    </w:p>
    <w:p w14:paraId="402F4AB5" w14:textId="77777777" w:rsidR="000F2BFF" w:rsidRPr="00E30444" w:rsidRDefault="000F2BFF" w:rsidP="00E30444">
      <w:pPr>
        <w:rPr>
          <w:rFonts w:ascii="Times New Roman" w:hAnsi="Times New Roman" w:cs="Times New Roman"/>
          <w:sz w:val="24"/>
          <w:szCs w:val="24"/>
        </w:rPr>
      </w:pPr>
    </w:p>
    <w:p w14:paraId="303A3578" w14:textId="44221A8E" w:rsidR="00422E42" w:rsidRDefault="00422E42" w:rsidP="00B84C90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5DBC162D" w14:textId="666FEC52" w:rsidR="000B0C62" w:rsidRPr="000F2BFF" w:rsidRDefault="004C5614" w:rsidP="000F2BFF">
      <w:pPr>
        <w:pStyle w:val="ListParagraph"/>
        <w:ind w:left="114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SELAMAT MENGERJAKAN</w:t>
      </w:r>
    </w:p>
    <w:sectPr w:rsidR="000B0C62" w:rsidRPr="000F2BFF" w:rsidSect="00562B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155A" w14:textId="77777777" w:rsidR="00B03D2A" w:rsidRDefault="00B03D2A" w:rsidP="000F2BFF">
      <w:pPr>
        <w:spacing w:after="0" w:line="240" w:lineRule="auto"/>
      </w:pPr>
      <w:r>
        <w:separator/>
      </w:r>
    </w:p>
  </w:endnote>
  <w:endnote w:type="continuationSeparator" w:id="0">
    <w:p w14:paraId="424140EF" w14:textId="77777777" w:rsidR="00B03D2A" w:rsidRDefault="00B03D2A" w:rsidP="000F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B3DF" w14:textId="77777777" w:rsidR="00B03D2A" w:rsidRDefault="00B03D2A" w:rsidP="000F2BFF">
      <w:pPr>
        <w:spacing w:after="0" w:line="240" w:lineRule="auto"/>
      </w:pPr>
      <w:r>
        <w:separator/>
      </w:r>
    </w:p>
  </w:footnote>
  <w:footnote w:type="continuationSeparator" w:id="0">
    <w:p w14:paraId="2AFB2FDC" w14:textId="77777777" w:rsidR="00B03D2A" w:rsidRDefault="00B03D2A" w:rsidP="000F2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315"/>
    <w:multiLevelType w:val="hybridMultilevel"/>
    <w:tmpl w:val="A6B2A116"/>
    <w:lvl w:ilvl="0" w:tplc="1EB0C40C">
      <w:start w:val="1"/>
      <w:numFmt w:val="decimal"/>
      <w:lvlText w:val="3.1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102E0"/>
    <w:multiLevelType w:val="hybridMultilevel"/>
    <w:tmpl w:val="15F0E84A"/>
    <w:lvl w:ilvl="0" w:tplc="17569302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C39CD"/>
    <w:multiLevelType w:val="hybridMultilevel"/>
    <w:tmpl w:val="2B4699C8"/>
    <w:lvl w:ilvl="0" w:tplc="2D8EF540">
      <w:start w:val="1"/>
      <w:numFmt w:val="lowerLetter"/>
      <w:lvlText w:val="%1)"/>
      <w:lvlJc w:val="left"/>
      <w:pPr>
        <w:ind w:left="111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3" w15:restartNumberingAfterBreak="0">
    <w:nsid w:val="0E4926CF"/>
    <w:multiLevelType w:val="multilevel"/>
    <w:tmpl w:val="F95CE0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07FDB"/>
    <w:multiLevelType w:val="hybridMultilevel"/>
    <w:tmpl w:val="0DFCF328"/>
    <w:lvl w:ilvl="0" w:tplc="0409000F">
      <w:start w:val="1"/>
      <w:numFmt w:val="decimal"/>
      <w:lvlText w:val="%1."/>
      <w:lvlJc w:val="left"/>
      <w:pPr>
        <w:ind w:left="1084" w:hanging="360"/>
      </w:p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5" w15:restartNumberingAfterBreak="0">
    <w:nsid w:val="11964F8C"/>
    <w:multiLevelType w:val="hybridMultilevel"/>
    <w:tmpl w:val="01741306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6" w15:restartNumberingAfterBreak="0">
    <w:nsid w:val="16347CB0"/>
    <w:multiLevelType w:val="hybridMultilevel"/>
    <w:tmpl w:val="C256F280"/>
    <w:lvl w:ilvl="0" w:tplc="373A2E68">
      <w:start w:val="1"/>
      <w:numFmt w:val="decimal"/>
      <w:lvlText w:val="4.3.%1"/>
      <w:lvlJc w:val="left"/>
      <w:pPr>
        <w:ind w:left="12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7" w15:restartNumberingAfterBreak="0">
    <w:nsid w:val="185C390F"/>
    <w:multiLevelType w:val="multilevel"/>
    <w:tmpl w:val="C3808DF4"/>
    <w:lvl w:ilvl="0">
      <w:start w:val="3"/>
      <w:numFmt w:val="decimal"/>
      <w:lvlText w:val="%1."/>
      <w:lvlJc w:val="left"/>
      <w:pPr>
        <w:ind w:left="72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5" w:hanging="570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2" w:hanging="1800"/>
      </w:pPr>
      <w:rPr>
        <w:rFonts w:hint="default"/>
      </w:rPr>
    </w:lvl>
  </w:abstractNum>
  <w:abstractNum w:abstractNumId="8" w15:restartNumberingAfterBreak="0">
    <w:nsid w:val="1912786B"/>
    <w:multiLevelType w:val="hybridMultilevel"/>
    <w:tmpl w:val="CF883614"/>
    <w:lvl w:ilvl="0" w:tplc="1C680A50">
      <w:start w:val="1"/>
      <w:numFmt w:val="decimal"/>
      <w:lvlText w:val="%1)"/>
      <w:lvlJc w:val="left"/>
      <w:pPr>
        <w:ind w:left="144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9" w15:restartNumberingAfterBreak="0">
    <w:nsid w:val="1B1A5D39"/>
    <w:multiLevelType w:val="hybridMultilevel"/>
    <w:tmpl w:val="D4901C5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21447206"/>
    <w:multiLevelType w:val="hybridMultilevel"/>
    <w:tmpl w:val="847AAD9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 w15:restartNumberingAfterBreak="0">
    <w:nsid w:val="2329135A"/>
    <w:multiLevelType w:val="hybridMultilevel"/>
    <w:tmpl w:val="92FEB4B6"/>
    <w:lvl w:ilvl="0" w:tplc="7640D72E">
      <w:start w:val="1"/>
      <w:numFmt w:val="decimal"/>
      <w:lvlText w:val="3.4.%1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2" w15:restartNumberingAfterBreak="0">
    <w:nsid w:val="23680301"/>
    <w:multiLevelType w:val="multilevel"/>
    <w:tmpl w:val="EF24C95C"/>
    <w:lvl w:ilvl="0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5" w:hanging="57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506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isLgl/>
      <w:lvlText w:val="%1.%2.%3.%4"/>
      <w:lvlJc w:val="left"/>
      <w:pPr>
        <w:ind w:left="17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2" w:hanging="1800"/>
      </w:pPr>
      <w:rPr>
        <w:rFonts w:hint="default"/>
      </w:rPr>
    </w:lvl>
  </w:abstractNum>
  <w:abstractNum w:abstractNumId="13" w15:restartNumberingAfterBreak="0">
    <w:nsid w:val="241D2097"/>
    <w:multiLevelType w:val="hybridMultilevel"/>
    <w:tmpl w:val="28BAC9E0"/>
    <w:lvl w:ilvl="0" w:tplc="B6EC2726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29A3114D"/>
    <w:multiLevelType w:val="hybridMultilevel"/>
    <w:tmpl w:val="CA28FC2C"/>
    <w:lvl w:ilvl="0" w:tplc="7B8ACFD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0089C"/>
    <w:multiLevelType w:val="hybridMultilevel"/>
    <w:tmpl w:val="2DF8E74A"/>
    <w:lvl w:ilvl="0" w:tplc="04090001">
      <w:start w:val="1"/>
      <w:numFmt w:val="bullet"/>
      <w:lvlText w:val=""/>
      <w:lvlJc w:val="left"/>
      <w:pPr>
        <w:ind w:left="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16" w15:restartNumberingAfterBreak="0">
    <w:nsid w:val="2CC71614"/>
    <w:multiLevelType w:val="hybridMultilevel"/>
    <w:tmpl w:val="4D927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EA93A81"/>
    <w:multiLevelType w:val="hybridMultilevel"/>
    <w:tmpl w:val="6DEC866E"/>
    <w:lvl w:ilvl="0" w:tplc="0D4C59E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1210EEE"/>
    <w:multiLevelType w:val="hybridMultilevel"/>
    <w:tmpl w:val="B75818A8"/>
    <w:lvl w:ilvl="0" w:tplc="2E780BD8">
      <w:start w:val="1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F080A"/>
    <w:multiLevelType w:val="hybridMultilevel"/>
    <w:tmpl w:val="3A5EA67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E67D82"/>
    <w:multiLevelType w:val="hybridMultilevel"/>
    <w:tmpl w:val="A13C1C1A"/>
    <w:lvl w:ilvl="0" w:tplc="1D58FF7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2680DC1"/>
    <w:multiLevelType w:val="hybridMultilevel"/>
    <w:tmpl w:val="92CAEEC6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2" w15:restartNumberingAfterBreak="0">
    <w:nsid w:val="32900ED7"/>
    <w:multiLevelType w:val="hybridMultilevel"/>
    <w:tmpl w:val="10C82B62"/>
    <w:lvl w:ilvl="0" w:tplc="143238A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44BCC"/>
    <w:multiLevelType w:val="hybridMultilevel"/>
    <w:tmpl w:val="505678DC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4" w15:restartNumberingAfterBreak="0">
    <w:nsid w:val="342C456F"/>
    <w:multiLevelType w:val="hybridMultilevel"/>
    <w:tmpl w:val="E50C88EC"/>
    <w:lvl w:ilvl="0" w:tplc="04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abstractNum w:abstractNumId="25" w15:restartNumberingAfterBreak="0">
    <w:nsid w:val="346E2B38"/>
    <w:multiLevelType w:val="hybridMultilevel"/>
    <w:tmpl w:val="2C1C7B28"/>
    <w:lvl w:ilvl="0" w:tplc="04090017">
      <w:start w:val="1"/>
      <w:numFmt w:val="lowerLetter"/>
      <w:lvlText w:val="%1)"/>
      <w:lvlJc w:val="left"/>
      <w:pPr>
        <w:ind w:left="1476" w:hanging="360"/>
      </w:pPr>
    </w:lvl>
    <w:lvl w:ilvl="1" w:tplc="04090011">
      <w:start w:val="1"/>
      <w:numFmt w:val="decimal"/>
      <w:lvlText w:val="%2)"/>
      <w:lvlJc w:val="left"/>
      <w:pPr>
        <w:ind w:left="2376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6" w15:restartNumberingAfterBreak="0">
    <w:nsid w:val="365938CE"/>
    <w:multiLevelType w:val="hybridMultilevel"/>
    <w:tmpl w:val="EEB2A36A"/>
    <w:lvl w:ilvl="0" w:tplc="73341920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7" w15:restartNumberingAfterBreak="0">
    <w:nsid w:val="3A9B0EBB"/>
    <w:multiLevelType w:val="hybridMultilevel"/>
    <w:tmpl w:val="84F4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C90424"/>
    <w:multiLevelType w:val="hybridMultilevel"/>
    <w:tmpl w:val="8E6C71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2B7169"/>
    <w:multiLevelType w:val="hybridMultilevel"/>
    <w:tmpl w:val="112E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E6501A"/>
    <w:multiLevelType w:val="hybridMultilevel"/>
    <w:tmpl w:val="6ADCD960"/>
    <w:lvl w:ilvl="0" w:tplc="A334A848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1" w15:restartNumberingAfterBreak="0">
    <w:nsid w:val="463F27D4"/>
    <w:multiLevelType w:val="hybridMultilevel"/>
    <w:tmpl w:val="41328A1C"/>
    <w:lvl w:ilvl="0" w:tplc="D1E60566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6193D"/>
    <w:multiLevelType w:val="multilevel"/>
    <w:tmpl w:val="EB443CE6"/>
    <w:lvl w:ilvl="0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4" w:hanging="1800"/>
      </w:pPr>
      <w:rPr>
        <w:rFonts w:hint="default"/>
      </w:rPr>
    </w:lvl>
  </w:abstractNum>
  <w:abstractNum w:abstractNumId="33" w15:restartNumberingAfterBreak="0">
    <w:nsid w:val="4AC36E85"/>
    <w:multiLevelType w:val="multilevel"/>
    <w:tmpl w:val="700E46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CCA28D0"/>
    <w:multiLevelType w:val="hybridMultilevel"/>
    <w:tmpl w:val="CFCA1E3A"/>
    <w:lvl w:ilvl="0" w:tplc="3F0C30BA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7E6ADF"/>
    <w:multiLevelType w:val="hybridMultilevel"/>
    <w:tmpl w:val="68005232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6" w15:restartNumberingAfterBreak="0">
    <w:nsid w:val="5AAD58F2"/>
    <w:multiLevelType w:val="hybridMultilevel"/>
    <w:tmpl w:val="96D299D0"/>
    <w:lvl w:ilvl="0" w:tplc="439ACE6E">
      <w:start w:val="1"/>
      <w:numFmt w:val="decimal"/>
      <w:lvlText w:val="%1)"/>
      <w:lvlJc w:val="left"/>
      <w:pPr>
        <w:ind w:left="144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7" w15:restartNumberingAfterBreak="0">
    <w:nsid w:val="5F8D0018"/>
    <w:multiLevelType w:val="hybridMultilevel"/>
    <w:tmpl w:val="F0B0585C"/>
    <w:lvl w:ilvl="0" w:tplc="7B8ACFD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BF1974"/>
    <w:multiLevelType w:val="hybridMultilevel"/>
    <w:tmpl w:val="3926BDC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9" w15:restartNumberingAfterBreak="0">
    <w:nsid w:val="6BE16F6A"/>
    <w:multiLevelType w:val="hybridMultilevel"/>
    <w:tmpl w:val="225EC532"/>
    <w:lvl w:ilvl="0" w:tplc="7B8ACFD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84C19"/>
    <w:multiLevelType w:val="hybridMultilevel"/>
    <w:tmpl w:val="3AEA8688"/>
    <w:lvl w:ilvl="0" w:tplc="04090011">
      <w:start w:val="1"/>
      <w:numFmt w:val="decimal"/>
      <w:lvlText w:val="%1)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41" w15:restartNumberingAfterBreak="0">
    <w:nsid w:val="6CC75B57"/>
    <w:multiLevelType w:val="hybridMultilevel"/>
    <w:tmpl w:val="C5C4A96A"/>
    <w:lvl w:ilvl="0" w:tplc="523C24F2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42" w15:restartNumberingAfterBreak="0">
    <w:nsid w:val="7617216F"/>
    <w:multiLevelType w:val="hybridMultilevel"/>
    <w:tmpl w:val="86DC2298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3" w15:restartNumberingAfterBreak="0">
    <w:nsid w:val="799F1271"/>
    <w:multiLevelType w:val="hybridMultilevel"/>
    <w:tmpl w:val="5B0C4C0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4" w15:restartNumberingAfterBreak="0">
    <w:nsid w:val="7CD6752C"/>
    <w:multiLevelType w:val="hybridMultilevel"/>
    <w:tmpl w:val="AFE2ED44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45" w15:restartNumberingAfterBreak="0">
    <w:nsid w:val="7DA04646"/>
    <w:multiLevelType w:val="hybridMultilevel"/>
    <w:tmpl w:val="29E00088"/>
    <w:lvl w:ilvl="0" w:tplc="73341920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num w:numId="1">
    <w:abstractNumId w:val="28"/>
  </w:num>
  <w:num w:numId="2">
    <w:abstractNumId w:val="0"/>
  </w:num>
  <w:num w:numId="3">
    <w:abstractNumId w:val="18"/>
  </w:num>
  <w:num w:numId="4">
    <w:abstractNumId w:val="45"/>
  </w:num>
  <w:num w:numId="5">
    <w:abstractNumId w:val="29"/>
  </w:num>
  <w:num w:numId="6">
    <w:abstractNumId w:val="21"/>
  </w:num>
  <w:num w:numId="7">
    <w:abstractNumId w:val="26"/>
  </w:num>
  <w:num w:numId="8">
    <w:abstractNumId w:val="23"/>
  </w:num>
  <w:num w:numId="9">
    <w:abstractNumId w:val="12"/>
  </w:num>
  <w:num w:numId="10">
    <w:abstractNumId w:val="4"/>
  </w:num>
  <w:num w:numId="11">
    <w:abstractNumId w:val="25"/>
  </w:num>
  <w:num w:numId="12">
    <w:abstractNumId w:val="24"/>
  </w:num>
  <w:num w:numId="13">
    <w:abstractNumId w:val="42"/>
  </w:num>
  <w:num w:numId="14">
    <w:abstractNumId w:val="2"/>
  </w:num>
  <w:num w:numId="15">
    <w:abstractNumId w:val="19"/>
  </w:num>
  <w:num w:numId="16">
    <w:abstractNumId w:val="16"/>
  </w:num>
  <w:num w:numId="17">
    <w:abstractNumId w:val="22"/>
  </w:num>
  <w:num w:numId="18">
    <w:abstractNumId w:val="44"/>
  </w:num>
  <w:num w:numId="19">
    <w:abstractNumId w:val="17"/>
  </w:num>
  <w:num w:numId="20">
    <w:abstractNumId w:val="7"/>
  </w:num>
  <w:num w:numId="21">
    <w:abstractNumId w:val="3"/>
  </w:num>
  <w:num w:numId="22">
    <w:abstractNumId w:val="37"/>
  </w:num>
  <w:num w:numId="23">
    <w:abstractNumId w:val="39"/>
  </w:num>
  <w:num w:numId="24">
    <w:abstractNumId w:val="14"/>
  </w:num>
  <w:num w:numId="25">
    <w:abstractNumId w:val="33"/>
  </w:num>
  <w:num w:numId="26">
    <w:abstractNumId w:val="1"/>
  </w:num>
  <w:num w:numId="27">
    <w:abstractNumId w:val="11"/>
  </w:num>
  <w:num w:numId="28">
    <w:abstractNumId w:val="34"/>
  </w:num>
  <w:num w:numId="29">
    <w:abstractNumId w:val="6"/>
  </w:num>
  <w:num w:numId="30">
    <w:abstractNumId w:val="41"/>
  </w:num>
  <w:num w:numId="31">
    <w:abstractNumId w:val="10"/>
  </w:num>
  <w:num w:numId="32">
    <w:abstractNumId w:val="13"/>
  </w:num>
  <w:num w:numId="33">
    <w:abstractNumId w:val="35"/>
  </w:num>
  <w:num w:numId="34">
    <w:abstractNumId w:val="36"/>
  </w:num>
  <w:num w:numId="35">
    <w:abstractNumId w:val="8"/>
  </w:num>
  <w:num w:numId="36">
    <w:abstractNumId w:val="40"/>
  </w:num>
  <w:num w:numId="37">
    <w:abstractNumId w:val="9"/>
  </w:num>
  <w:num w:numId="38">
    <w:abstractNumId w:val="38"/>
  </w:num>
  <w:num w:numId="39">
    <w:abstractNumId w:val="43"/>
  </w:num>
  <w:num w:numId="40">
    <w:abstractNumId w:val="27"/>
  </w:num>
  <w:num w:numId="41">
    <w:abstractNumId w:val="15"/>
  </w:num>
  <w:num w:numId="42">
    <w:abstractNumId w:val="5"/>
  </w:num>
  <w:num w:numId="43">
    <w:abstractNumId w:val="32"/>
  </w:num>
  <w:num w:numId="44">
    <w:abstractNumId w:val="30"/>
  </w:num>
  <w:num w:numId="45">
    <w:abstractNumId w:val="31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98"/>
    <w:rsid w:val="00007D6D"/>
    <w:rsid w:val="00034A64"/>
    <w:rsid w:val="000351C3"/>
    <w:rsid w:val="00040093"/>
    <w:rsid w:val="00055F4D"/>
    <w:rsid w:val="00091D8A"/>
    <w:rsid w:val="000B0C62"/>
    <w:rsid w:val="000C0128"/>
    <w:rsid w:val="000F2BFF"/>
    <w:rsid w:val="0016112A"/>
    <w:rsid w:val="00162E63"/>
    <w:rsid w:val="001834A7"/>
    <w:rsid w:val="001D524B"/>
    <w:rsid w:val="001D6CFE"/>
    <w:rsid w:val="001F08D8"/>
    <w:rsid w:val="00205153"/>
    <w:rsid w:val="0024428B"/>
    <w:rsid w:val="00273DA8"/>
    <w:rsid w:val="00280346"/>
    <w:rsid w:val="002B4285"/>
    <w:rsid w:val="002C2148"/>
    <w:rsid w:val="002D7B6C"/>
    <w:rsid w:val="002F4EFD"/>
    <w:rsid w:val="00301D98"/>
    <w:rsid w:val="00304E59"/>
    <w:rsid w:val="00312CD1"/>
    <w:rsid w:val="00320ECB"/>
    <w:rsid w:val="00332FDD"/>
    <w:rsid w:val="0034780F"/>
    <w:rsid w:val="003653F6"/>
    <w:rsid w:val="00366932"/>
    <w:rsid w:val="0036724B"/>
    <w:rsid w:val="00383DEB"/>
    <w:rsid w:val="00385485"/>
    <w:rsid w:val="003A4696"/>
    <w:rsid w:val="003B5503"/>
    <w:rsid w:val="003C1F0F"/>
    <w:rsid w:val="003E60FC"/>
    <w:rsid w:val="00401254"/>
    <w:rsid w:val="00422E42"/>
    <w:rsid w:val="0043713A"/>
    <w:rsid w:val="004417B7"/>
    <w:rsid w:val="0046502F"/>
    <w:rsid w:val="00474337"/>
    <w:rsid w:val="004804A9"/>
    <w:rsid w:val="0048794A"/>
    <w:rsid w:val="004A1C34"/>
    <w:rsid w:val="004A6785"/>
    <w:rsid w:val="004B367B"/>
    <w:rsid w:val="004C5614"/>
    <w:rsid w:val="004D7E2B"/>
    <w:rsid w:val="004F5435"/>
    <w:rsid w:val="0052085C"/>
    <w:rsid w:val="0053507B"/>
    <w:rsid w:val="00562BFF"/>
    <w:rsid w:val="00577E36"/>
    <w:rsid w:val="005F1D81"/>
    <w:rsid w:val="00610F75"/>
    <w:rsid w:val="00613D37"/>
    <w:rsid w:val="00614F65"/>
    <w:rsid w:val="00630A8D"/>
    <w:rsid w:val="00642094"/>
    <w:rsid w:val="006708AF"/>
    <w:rsid w:val="00673365"/>
    <w:rsid w:val="006B36EE"/>
    <w:rsid w:val="006C38AF"/>
    <w:rsid w:val="006C639D"/>
    <w:rsid w:val="006E5BF5"/>
    <w:rsid w:val="00725171"/>
    <w:rsid w:val="007646A5"/>
    <w:rsid w:val="007A1882"/>
    <w:rsid w:val="007D6945"/>
    <w:rsid w:val="007E1F7E"/>
    <w:rsid w:val="007E7B9A"/>
    <w:rsid w:val="00803BA5"/>
    <w:rsid w:val="00804875"/>
    <w:rsid w:val="008336AD"/>
    <w:rsid w:val="008A1580"/>
    <w:rsid w:val="008F3EAA"/>
    <w:rsid w:val="00937A69"/>
    <w:rsid w:val="0094186E"/>
    <w:rsid w:val="00947287"/>
    <w:rsid w:val="00992DF6"/>
    <w:rsid w:val="009A6663"/>
    <w:rsid w:val="009C02AA"/>
    <w:rsid w:val="009E7BDF"/>
    <w:rsid w:val="00A01640"/>
    <w:rsid w:val="00A36F3C"/>
    <w:rsid w:val="00A41795"/>
    <w:rsid w:val="00A6773C"/>
    <w:rsid w:val="00A74230"/>
    <w:rsid w:val="00A81AC0"/>
    <w:rsid w:val="00AC2EFC"/>
    <w:rsid w:val="00AC64E7"/>
    <w:rsid w:val="00AD43B0"/>
    <w:rsid w:val="00AE013F"/>
    <w:rsid w:val="00AF04BD"/>
    <w:rsid w:val="00B03D2A"/>
    <w:rsid w:val="00B23AD2"/>
    <w:rsid w:val="00B61C95"/>
    <w:rsid w:val="00B7029D"/>
    <w:rsid w:val="00B76920"/>
    <w:rsid w:val="00B843E5"/>
    <w:rsid w:val="00B84C90"/>
    <w:rsid w:val="00BC6869"/>
    <w:rsid w:val="00BC6F1B"/>
    <w:rsid w:val="00BD665E"/>
    <w:rsid w:val="00BF1206"/>
    <w:rsid w:val="00C44357"/>
    <w:rsid w:val="00C576DF"/>
    <w:rsid w:val="00CA5FCF"/>
    <w:rsid w:val="00CA746B"/>
    <w:rsid w:val="00CB5E80"/>
    <w:rsid w:val="00CC0417"/>
    <w:rsid w:val="00CC1E6A"/>
    <w:rsid w:val="00CC45E6"/>
    <w:rsid w:val="00CD6879"/>
    <w:rsid w:val="00CD6CA8"/>
    <w:rsid w:val="00D0158E"/>
    <w:rsid w:val="00D268FE"/>
    <w:rsid w:val="00D301E7"/>
    <w:rsid w:val="00D42523"/>
    <w:rsid w:val="00D62538"/>
    <w:rsid w:val="00D6373F"/>
    <w:rsid w:val="00D665BD"/>
    <w:rsid w:val="00D868E8"/>
    <w:rsid w:val="00DF7D24"/>
    <w:rsid w:val="00E03341"/>
    <w:rsid w:val="00E30444"/>
    <w:rsid w:val="00E443EE"/>
    <w:rsid w:val="00E55BDD"/>
    <w:rsid w:val="00E702A0"/>
    <w:rsid w:val="00EE460D"/>
    <w:rsid w:val="00EF293B"/>
    <w:rsid w:val="00F026BE"/>
    <w:rsid w:val="00F2105D"/>
    <w:rsid w:val="00F23472"/>
    <w:rsid w:val="00F24DCE"/>
    <w:rsid w:val="00F306C4"/>
    <w:rsid w:val="00F30BE0"/>
    <w:rsid w:val="00F3361A"/>
    <w:rsid w:val="00F35EC6"/>
    <w:rsid w:val="00F443AF"/>
    <w:rsid w:val="00F91F94"/>
    <w:rsid w:val="00FA4EB2"/>
    <w:rsid w:val="00FB14F5"/>
    <w:rsid w:val="00FB6AED"/>
    <w:rsid w:val="00FC1022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3D94"/>
  <w15:chartTrackingRefBased/>
  <w15:docId w15:val="{60475F7F-4E22-41B2-9BED-2719D905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69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BC6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B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2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FF"/>
  </w:style>
  <w:style w:type="paragraph" w:styleId="Footer">
    <w:name w:val="footer"/>
    <w:basedOn w:val="Normal"/>
    <w:link w:val="FooterChar"/>
    <w:uiPriority w:val="99"/>
    <w:unhideWhenUsed/>
    <w:rsid w:val="000F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54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29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81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1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50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187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0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31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15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33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92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0E927-B03B-4333-B410-4D30AAA6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122</cp:revision>
  <dcterms:created xsi:type="dcterms:W3CDTF">2022-01-31T03:54:00Z</dcterms:created>
  <dcterms:modified xsi:type="dcterms:W3CDTF">2022-02-02T17:30:00Z</dcterms:modified>
</cp:coreProperties>
</file>