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D3130" w14:textId="5701A85E" w:rsidR="00CE2AA0" w:rsidRDefault="00FB2167">
      <w:pPr>
        <w:rPr>
          <w:b/>
          <w:u w:val="single"/>
        </w:rPr>
      </w:pPr>
      <w:r>
        <w:rPr>
          <w:b/>
          <w:u w:val="single"/>
        </w:rPr>
        <w:t xml:space="preserve">CITS3001 Project, </w:t>
      </w:r>
      <w:r w:rsidR="00467E68">
        <w:rPr>
          <w:b/>
          <w:u w:val="single"/>
        </w:rPr>
        <w:t>2016:</w:t>
      </w:r>
      <w:r w:rsidR="00DE3F3E">
        <w:rPr>
          <w:b/>
          <w:u w:val="single"/>
        </w:rPr>
        <w:t xml:space="preserve"> Ammar Abu Shamleh, 21521274</w:t>
      </w:r>
    </w:p>
    <w:p w14:paraId="2F74DB46" w14:textId="77777777" w:rsidR="00FB2167" w:rsidRDefault="00FB2167">
      <w:pPr>
        <w:rPr>
          <w:b/>
          <w:u w:val="single"/>
        </w:rPr>
      </w:pPr>
    </w:p>
    <w:p w14:paraId="56B36681" w14:textId="48CF881D" w:rsidR="00A4027B" w:rsidRDefault="00ED56A9">
      <w:pPr>
        <w:rPr>
          <w:b/>
          <w:u w:val="single"/>
        </w:rPr>
      </w:pPr>
      <w:r>
        <w:rPr>
          <w:b/>
          <w:u w:val="single"/>
        </w:rPr>
        <w:t xml:space="preserve">1.0 </w:t>
      </w:r>
      <w:r w:rsidR="00A4027B">
        <w:rPr>
          <w:b/>
          <w:u w:val="single"/>
        </w:rPr>
        <w:t>Introduction</w:t>
      </w:r>
    </w:p>
    <w:p w14:paraId="3B7036F0" w14:textId="0F7A1B72" w:rsidR="00A4027B" w:rsidRDefault="002C5327">
      <w:r>
        <w:t xml:space="preserve">The purpose of this project was to implement an AI player for an abstract board game known as Pylos. Pylos is a </w:t>
      </w:r>
      <w:r w:rsidR="001C55B8">
        <w:t xml:space="preserve">pyramid building board game, involving the placement of spheres by two </w:t>
      </w:r>
      <w:r w:rsidR="009944F3">
        <w:t xml:space="preserve">opponent players. </w:t>
      </w:r>
      <w:r w:rsidR="00014954">
        <w:t xml:space="preserve">The goal of each player is either to </w:t>
      </w:r>
      <w:r w:rsidR="005A328A">
        <w:t xml:space="preserve">preserve their spheres until the opponent runs out, or to ensure they place the last sphere atop the pyramid. Either of these conditions will result in a victory. </w:t>
      </w:r>
    </w:p>
    <w:p w14:paraId="1C2B5D5A" w14:textId="77777777" w:rsidR="00E5535B" w:rsidRDefault="00E5535B"/>
    <w:p w14:paraId="091FA12A" w14:textId="77777777" w:rsidR="002F3E60" w:rsidRDefault="00E5535B">
      <w:r>
        <w:t xml:space="preserve">Successful completion of this project required </w:t>
      </w:r>
      <w:r w:rsidR="007228CB">
        <w:t xml:space="preserve">implementation of </w:t>
      </w:r>
      <w:r w:rsidR="00D1725C">
        <w:t>AI game search theory, including</w:t>
      </w:r>
      <w:r w:rsidR="004D75A9">
        <w:rPr>
          <w:i/>
        </w:rPr>
        <w:t xml:space="preserve"> minimax </w:t>
      </w:r>
      <w:r w:rsidR="004D75A9">
        <w:t xml:space="preserve">and </w:t>
      </w:r>
      <w:r w:rsidR="00D1725C">
        <w:rPr>
          <w:i/>
        </w:rPr>
        <w:t>alpha-beta pruning</w:t>
      </w:r>
      <w:r w:rsidR="00B16CDB">
        <w:rPr>
          <w:i/>
        </w:rPr>
        <w:t xml:space="preserve">, </w:t>
      </w:r>
      <w:r w:rsidR="00B16CDB">
        <w:t>primarily.</w:t>
      </w:r>
      <w:r w:rsidR="00907CA4">
        <w:t xml:space="preserve"> The driving factor in producing a strong, intelligent AI, however, is the logic within the AI’s evaluation function.</w:t>
      </w:r>
      <w:r w:rsidR="002F3E60">
        <w:t xml:space="preserve"> </w:t>
      </w:r>
    </w:p>
    <w:p w14:paraId="64F452C9" w14:textId="77777777" w:rsidR="002F3E60" w:rsidRDefault="002F3E60"/>
    <w:p w14:paraId="17C7A891" w14:textId="77777777" w:rsidR="00E36ADB" w:rsidRDefault="00E16148">
      <w:r>
        <w:t xml:space="preserve">The design and structure of the supplied program, along with any relevant experimentation, </w:t>
      </w:r>
      <w:r w:rsidR="00EE36BE">
        <w:t xml:space="preserve">decisions, and </w:t>
      </w:r>
      <w:r w:rsidR="00992F1A">
        <w:t>results, will all be provided</w:t>
      </w:r>
      <w:r w:rsidR="00C52B00">
        <w:t xml:space="preserve"> and explained in the </w:t>
      </w:r>
      <w:r w:rsidR="001B0805">
        <w:t>coming sections of this report</w:t>
      </w:r>
      <w:r w:rsidR="00E36ADB">
        <w:t>.</w:t>
      </w:r>
    </w:p>
    <w:p w14:paraId="7D1E0E90" w14:textId="77777777" w:rsidR="00E36ADB" w:rsidRDefault="00E36ADB"/>
    <w:p w14:paraId="2D408A3A" w14:textId="394FB643" w:rsidR="00AF1722" w:rsidRDefault="00C06EA3">
      <w:pPr>
        <w:rPr>
          <w:b/>
          <w:u w:val="single"/>
        </w:rPr>
      </w:pPr>
      <w:r>
        <w:rPr>
          <w:b/>
          <w:u w:val="single"/>
        </w:rPr>
        <w:t xml:space="preserve">2.0 </w:t>
      </w:r>
      <w:r w:rsidR="00AF1722">
        <w:rPr>
          <w:b/>
          <w:u w:val="single"/>
        </w:rPr>
        <w:t>Design and Structure</w:t>
      </w:r>
    </w:p>
    <w:p w14:paraId="580CF583" w14:textId="0A3084CC" w:rsidR="009E2DFC" w:rsidRDefault="007C02A2">
      <w:r>
        <w:t>The</w:t>
      </w:r>
      <w:r w:rsidR="00F26049">
        <w:t xml:space="preserve"> </w:t>
      </w:r>
      <w:r w:rsidR="00A11A0D">
        <w:t xml:space="preserve">approach to the design of this program has been very modular, with </w:t>
      </w:r>
      <w:r w:rsidR="000C06F8">
        <w:t>the program being segregated into 4 main logical components:</w:t>
      </w:r>
    </w:p>
    <w:p w14:paraId="0721B24C" w14:textId="60689D66" w:rsidR="00352285" w:rsidRPr="007D748A" w:rsidRDefault="006942B7" w:rsidP="00A03C9A">
      <w:pPr>
        <w:pStyle w:val="ListParagraph"/>
        <w:numPr>
          <w:ilvl w:val="0"/>
          <w:numId w:val="1"/>
        </w:numPr>
      </w:pPr>
      <w:r>
        <w:t>An internal game state representation</w:t>
      </w:r>
      <w:r w:rsidR="007D748A">
        <w:t xml:space="preserve"> </w:t>
      </w:r>
      <w:r w:rsidR="007D748A">
        <w:rPr>
          <w:i/>
        </w:rPr>
        <w:t>(</w:t>
      </w:r>
      <w:r w:rsidR="002A0EDE">
        <w:rPr>
          <w:i/>
        </w:rPr>
        <w:t>Pylos.java)</w:t>
      </w:r>
    </w:p>
    <w:p w14:paraId="205BC29A" w14:textId="332CB983" w:rsidR="007D748A" w:rsidRPr="00082A98" w:rsidRDefault="00082A98" w:rsidP="00A03C9A">
      <w:pPr>
        <w:pStyle w:val="ListParagraph"/>
        <w:numPr>
          <w:ilvl w:val="0"/>
          <w:numId w:val="1"/>
        </w:numPr>
      </w:pPr>
      <w:r>
        <w:t xml:space="preserve">A driver class, which sets up and facilitates games </w:t>
      </w:r>
      <w:r>
        <w:rPr>
          <w:i/>
        </w:rPr>
        <w:t>(Driver.java)</w:t>
      </w:r>
    </w:p>
    <w:p w14:paraId="1C5CE793" w14:textId="25F391DE" w:rsidR="00082A98" w:rsidRPr="00306BC0" w:rsidRDefault="00306BC0" w:rsidP="00A03C9A">
      <w:pPr>
        <w:pStyle w:val="ListParagraph"/>
        <w:numPr>
          <w:ilvl w:val="0"/>
          <w:numId w:val="1"/>
        </w:numPr>
      </w:pPr>
      <w:r>
        <w:t xml:space="preserve">An internal representation of legitimate game moves </w:t>
      </w:r>
      <w:r>
        <w:rPr>
          <w:i/>
        </w:rPr>
        <w:t>(PylosMove.java)</w:t>
      </w:r>
    </w:p>
    <w:p w14:paraId="3FA4879E" w14:textId="43DD3C04" w:rsidR="00306BC0" w:rsidRPr="002272C3" w:rsidRDefault="00C6123D" w:rsidP="00A03C9A">
      <w:pPr>
        <w:pStyle w:val="ListParagraph"/>
        <w:numPr>
          <w:ilvl w:val="0"/>
          <w:numId w:val="1"/>
        </w:numPr>
      </w:pPr>
      <w:r>
        <w:t xml:space="preserve">An AI move calculating class </w:t>
      </w:r>
      <w:r>
        <w:rPr>
          <w:i/>
        </w:rPr>
        <w:t>(PylosAI.java)</w:t>
      </w:r>
    </w:p>
    <w:p w14:paraId="061ABA54" w14:textId="77777777" w:rsidR="002272C3" w:rsidRDefault="002272C3" w:rsidP="002272C3"/>
    <w:p w14:paraId="0FCFD1FB" w14:textId="56B616A1" w:rsidR="002272C3" w:rsidRDefault="00D82FF8" w:rsidP="002272C3">
      <w:pPr>
        <w:rPr>
          <w:b/>
        </w:rPr>
      </w:pPr>
      <w:r>
        <w:rPr>
          <w:b/>
        </w:rPr>
        <w:t>2.1</w:t>
      </w:r>
      <w:r w:rsidR="0061136F">
        <w:rPr>
          <w:b/>
        </w:rPr>
        <w:t xml:space="preserve"> </w:t>
      </w:r>
      <w:r w:rsidR="0044717B">
        <w:rPr>
          <w:b/>
        </w:rPr>
        <w:t>Game state representation</w:t>
      </w:r>
    </w:p>
    <w:p w14:paraId="70D6B3EF" w14:textId="77777777" w:rsidR="00434DEE" w:rsidRDefault="0070365E" w:rsidP="002272C3">
      <w:r>
        <w:t xml:space="preserve">The primary function of the </w:t>
      </w:r>
      <w:r>
        <w:rPr>
          <w:i/>
        </w:rPr>
        <w:t xml:space="preserve">Pylos </w:t>
      </w:r>
      <w:r>
        <w:t>class is to offer an internal representation of the game’s state, and implement the mechanics and rules of the game</w:t>
      </w:r>
      <w:r w:rsidR="00F67AD4">
        <w:t xml:space="preserve">. This class has no AI logic within it, and simply implements the core mechanics of the game, and provides public methods to alter a given </w:t>
      </w:r>
      <w:r w:rsidR="00F67AD4">
        <w:rPr>
          <w:i/>
        </w:rPr>
        <w:t xml:space="preserve">Pylos </w:t>
      </w:r>
      <w:r w:rsidR="00F67AD4">
        <w:t xml:space="preserve">object (i.e. change a game state, or apply a move). </w:t>
      </w:r>
    </w:p>
    <w:p w14:paraId="5FF9F3C6" w14:textId="77777777" w:rsidR="00434DEE" w:rsidRDefault="00434DEE" w:rsidP="002272C3"/>
    <w:p w14:paraId="0176EB2D" w14:textId="6FB00133" w:rsidR="00A53172" w:rsidRDefault="00334111" w:rsidP="002272C3">
      <w:r>
        <w:t>T</w:t>
      </w:r>
      <w:r w:rsidR="008628F1">
        <w:t>he game board is represented in 4 2-dimensional arrays</w:t>
      </w:r>
      <w:r w:rsidR="009B627B">
        <w:t xml:space="preserve"> of integers</w:t>
      </w:r>
      <w:r w:rsidR="008628F1">
        <w:t xml:space="preserve">, each array representing one tier/level of the game board. </w:t>
      </w:r>
      <w:r w:rsidR="00DF6688">
        <w:t xml:space="preserve">As moves are made, these arrays are modified to reflect the moves. </w:t>
      </w:r>
      <w:r w:rsidR="00E52D3E">
        <w:t xml:space="preserve">The </w:t>
      </w:r>
      <w:r w:rsidR="00E52D3E">
        <w:rPr>
          <w:i/>
        </w:rPr>
        <w:t xml:space="preserve">Pylos </w:t>
      </w:r>
      <w:r w:rsidR="00E52D3E">
        <w:t xml:space="preserve">class defines integer constants that represent </w:t>
      </w:r>
      <w:r w:rsidR="00A9575C">
        <w:rPr>
          <w:i/>
        </w:rPr>
        <w:t xml:space="preserve">white, black </w:t>
      </w:r>
      <w:r w:rsidR="00A9575C">
        <w:t xml:space="preserve">and </w:t>
      </w:r>
      <w:r w:rsidR="00A9575C">
        <w:rPr>
          <w:i/>
        </w:rPr>
        <w:t xml:space="preserve">empty </w:t>
      </w:r>
      <w:r w:rsidR="00A9575C">
        <w:t xml:space="preserve">(as </w:t>
      </w:r>
      <w:r w:rsidR="009B4D51">
        <w:t>1, 2 and -1, respectively).</w:t>
      </w:r>
      <w:r w:rsidR="00171B92">
        <w:t xml:space="preserve"> These constants are used to record </w:t>
      </w:r>
      <w:r w:rsidR="00A53172">
        <w:t>a player’s ownership of a position on the board</w:t>
      </w:r>
      <w:r w:rsidR="00F32A7A">
        <w:t>, by storing the appropriate number in the appropriate element of the array(s).</w:t>
      </w:r>
      <w:r w:rsidR="00A53172">
        <w:t xml:space="preserve"> Here, ‘ownership’ simply refers to which colour sphere occupies a specific pos</w:t>
      </w:r>
      <w:r w:rsidR="006A435D">
        <w:t>i</w:t>
      </w:r>
      <w:r w:rsidR="00A53172">
        <w:t>tion.</w:t>
      </w:r>
    </w:p>
    <w:p w14:paraId="1AAF3986" w14:textId="77777777" w:rsidR="00A53172" w:rsidRDefault="00A53172" w:rsidP="002272C3"/>
    <w:p w14:paraId="04E0979C" w14:textId="30989A0C" w:rsidR="0004027C" w:rsidRPr="00163940" w:rsidRDefault="006A435D" w:rsidP="002272C3">
      <w:r>
        <w:t xml:space="preserve">The </w:t>
      </w:r>
      <w:r w:rsidR="00CD469D">
        <w:t xml:space="preserve">class implements methods to make </w:t>
      </w:r>
      <w:r w:rsidR="002F69FE">
        <w:t xml:space="preserve">requested moves on the game state, so long as they are legal. </w:t>
      </w:r>
      <w:r w:rsidR="002B6584">
        <w:t xml:space="preserve">These moves are communicated as strings and player numbers (i.e. “a4” and </w:t>
      </w:r>
      <w:r w:rsidR="002B6584">
        <w:rPr>
          <w:i/>
        </w:rPr>
        <w:t>WHITE</w:t>
      </w:r>
      <w:r w:rsidR="002B6584">
        <w:t xml:space="preserve"> given to a place method would implement the move of placing a </w:t>
      </w:r>
      <w:r w:rsidR="00F7780E">
        <w:t xml:space="preserve">white </w:t>
      </w:r>
      <w:r w:rsidR="002B6584">
        <w:t>sphere</w:t>
      </w:r>
      <w:r w:rsidR="00F7780E">
        <w:t xml:space="preserve"> at position </w:t>
      </w:r>
      <w:r w:rsidR="00F7780E">
        <w:rPr>
          <w:i/>
        </w:rPr>
        <w:t>a4</w:t>
      </w:r>
      <w:r w:rsidR="00F7780E">
        <w:t>)</w:t>
      </w:r>
      <w:r w:rsidR="00E757C3">
        <w:t xml:space="preserve">. </w:t>
      </w:r>
      <w:r w:rsidR="0004027C">
        <w:t xml:space="preserve">Such methods are used by the driver function to </w:t>
      </w:r>
      <w:r w:rsidR="002C119D">
        <w:t>update the game state as moves are made.</w:t>
      </w:r>
      <w:r w:rsidR="00163940">
        <w:t xml:space="preserve"> The class contains a standard method that determines if the game state represents a terminated game; this is used by both the </w:t>
      </w:r>
      <w:r w:rsidR="00163940">
        <w:rPr>
          <w:i/>
        </w:rPr>
        <w:t xml:space="preserve">Driver </w:t>
      </w:r>
      <w:r w:rsidR="00163940">
        <w:t xml:space="preserve">class (for ending the game appropriately) and the </w:t>
      </w:r>
      <w:r w:rsidR="00163940">
        <w:rPr>
          <w:i/>
        </w:rPr>
        <w:t xml:space="preserve">PylosAI </w:t>
      </w:r>
      <w:r w:rsidR="00163940">
        <w:t>class,</w:t>
      </w:r>
      <w:r w:rsidR="00FE4654">
        <w:t xml:space="preserve"> for recognizing terminal states.</w:t>
      </w:r>
    </w:p>
    <w:p w14:paraId="1D621FB5" w14:textId="77777777" w:rsidR="0004027C" w:rsidRDefault="0004027C" w:rsidP="002272C3"/>
    <w:p w14:paraId="3C641887" w14:textId="73E08C9C" w:rsidR="0044717B" w:rsidRPr="002765DE" w:rsidRDefault="002769F6" w:rsidP="002272C3">
      <w:r>
        <w:t xml:space="preserve">However, the class also implements </w:t>
      </w:r>
      <w:r w:rsidR="00BE0EBD">
        <w:t>validity enforcemen</w:t>
      </w:r>
      <w:r w:rsidR="002D24E4">
        <w:t>t method</w:t>
      </w:r>
      <w:r w:rsidR="003F5A09">
        <w:t>s</w:t>
      </w:r>
      <w:r w:rsidR="00BE0EBD">
        <w:t xml:space="preserve"> which, given a move, don’t perform the move, but </w:t>
      </w:r>
      <w:r w:rsidR="00B77D1C">
        <w:t xml:space="preserve">evaluate whether the move is legitimate </w:t>
      </w:r>
      <w:r w:rsidR="008002E3">
        <w:t>or not, given the current game sta</w:t>
      </w:r>
      <w:r w:rsidR="00D1485D">
        <w:t>te. These methods</w:t>
      </w:r>
      <w:r w:rsidR="008002E3">
        <w:t xml:space="preserve"> are used extensively by the AI’s </w:t>
      </w:r>
      <w:r w:rsidR="002765DE">
        <w:rPr>
          <w:i/>
        </w:rPr>
        <w:t xml:space="preserve">actions </w:t>
      </w:r>
      <w:r w:rsidR="002765DE">
        <w:t>method, which</w:t>
      </w:r>
      <w:r w:rsidR="002C119D">
        <w:t xml:space="preserve"> must calculate a list of all possible moves by a specified player, in a specified game state. </w:t>
      </w:r>
    </w:p>
    <w:p w14:paraId="4D4F86FF" w14:textId="77777777" w:rsidR="00CC7752" w:rsidRDefault="00CC7752"/>
    <w:p w14:paraId="0DC907FC" w14:textId="77777777" w:rsidR="00B842E2" w:rsidRDefault="003F5F44">
      <w:r>
        <w:t xml:space="preserve">Finally, the </w:t>
      </w:r>
      <w:r w:rsidR="00C91927">
        <w:t xml:space="preserve">class also </w:t>
      </w:r>
      <w:r w:rsidR="00FF731D">
        <w:t xml:space="preserve">contains a method </w:t>
      </w:r>
      <w:r w:rsidR="00FF731D">
        <w:rPr>
          <w:i/>
        </w:rPr>
        <w:t>applyMove</w:t>
      </w:r>
      <w:r w:rsidR="00A704CD">
        <w:rPr>
          <w:i/>
        </w:rPr>
        <w:t xml:space="preserve">, </w:t>
      </w:r>
      <w:r w:rsidR="00A704CD">
        <w:t xml:space="preserve">which applies a move using not a string, but an object of type </w:t>
      </w:r>
      <w:r w:rsidR="00A704CD">
        <w:rPr>
          <w:i/>
        </w:rPr>
        <w:t>PylosMove</w:t>
      </w:r>
      <w:r w:rsidR="00A704CD">
        <w:t xml:space="preserve">. </w:t>
      </w:r>
      <w:r w:rsidR="00B842E2">
        <w:t>This class is integral to the operation of the AI.</w:t>
      </w:r>
    </w:p>
    <w:p w14:paraId="6E5F453F" w14:textId="77777777" w:rsidR="00B842E2" w:rsidRDefault="00B842E2"/>
    <w:p w14:paraId="527BECDC" w14:textId="4007EDF0" w:rsidR="00936E6E" w:rsidRDefault="00220EFE">
      <w:pPr>
        <w:rPr>
          <w:b/>
        </w:rPr>
      </w:pPr>
      <w:r>
        <w:rPr>
          <w:b/>
        </w:rPr>
        <w:t>2</w:t>
      </w:r>
      <w:r w:rsidR="002E5A3C">
        <w:rPr>
          <w:b/>
        </w:rPr>
        <w:t xml:space="preserve">.2 </w:t>
      </w:r>
      <w:r w:rsidR="00936E6E">
        <w:rPr>
          <w:b/>
        </w:rPr>
        <w:t>Driver class</w:t>
      </w:r>
    </w:p>
    <w:p w14:paraId="46A8F460" w14:textId="1507D666" w:rsidR="00E5535B" w:rsidRDefault="00B220F3">
      <w:r>
        <w:t xml:space="preserve">The primary function of the driver </w:t>
      </w:r>
      <w:r w:rsidR="00C16984">
        <w:t xml:space="preserve">is simply to run and update the game to facilitate a match between an AI and a human. It simply has a human enter the move in string format, applies it to the game state, and then uses the </w:t>
      </w:r>
      <w:r w:rsidR="00C16984">
        <w:rPr>
          <w:i/>
        </w:rPr>
        <w:t xml:space="preserve">PylosAI </w:t>
      </w:r>
      <w:r w:rsidR="00C16984">
        <w:t xml:space="preserve">class to calculate the AI’s next move. </w:t>
      </w:r>
      <w:r w:rsidR="00872576">
        <w:t>The game itself is run using a standard while loop, terminating when the game is complete.</w:t>
      </w:r>
      <w:r w:rsidR="002A7ECA">
        <w:t xml:space="preserve"> </w:t>
      </w:r>
      <w:r w:rsidR="0027318C">
        <w:t>Additionally, there are alternate driver classes in place (</w:t>
      </w:r>
      <w:r w:rsidR="0027318C">
        <w:rPr>
          <w:i/>
        </w:rPr>
        <w:t xml:space="preserve">AltDriver </w:t>
      </w:r>
      <w:r w:rsidR="0027318C">
        <w:t xml:space="preserve">and </w:t>
      </w:r>
      <w:r w:rsidR="00176D11">
        <w:rPr>
          <w:i/>
        </w:rPr>
        <w:t>HumanDriver</w:t>
      </w:r>
      <w:r w:rsidR="001F5D78">
        <w:t xml:space="preserve">), </w:t>
      </w:r>
      <w:r w:rsidR="00176D11">
        <w:t xml:space="preserve">which facilitate </w:t>
      </w:r>
      <w:r w:rsidR="00900400">
        <w:t>matches between AI vs. AI, and H</w:t>
      </w:r>
      <w:r w:rsidR="00176D11">
        <w:t>uman vs. Human, respectively.</w:t>
      </w:r>
    </w:p>
    <w:p w14:paraId="2EBDF63E" w14:textId="77777777" w:rsidR="00B905BF" w:rsidRDefault="00B905BF"/>
    <w:p w14:paraId="489C8210" w14:textId="304C45D5" w:rsidR="00B905BF" w:rsidRDefault="00220EFE">
      <w:pPr>
        <w:rPr>
          <w:b/>
        </w:rPr>
      </w:pPr>
      <w:r>
        <w:rPr>
          <w:b/>
        </w:rPr>
        <w:t>2.</w:t>
      </w:r>
      <w:r w:rsidR="004836E5">
        <w:rPr>
          <w:b/>
        </w:rPr>
        <w:t>3</w:t>
      </w:r>
      <w:r w:rsidR="00540FCF">
        <w:rPr>
          <w:b/>
        </w:rPr>
        <w:t xml:space="preserve"> Game move representation</w:t>
      </w:r>
    </w:p>
    <w:p w14:paraId="3E0BC175" w14:textId="77777777" w:rsidR="005147F7" w:rsidRDefault="006F71FF">
      <w:r>
        <w:t>Th</w:t>
      </w:r>
      <w:r w:rsidR="00BF1FD5">
        <w:t xml:space="preserve">e </w:t>
      </w:r>
      <w:r w:rsidR="007E5136">
        <w:t>primary function of this class is to offer an object type for r</w:t>
      </w:r>
      <w:r w:rsidR="00173D3B">
        <w:t xml:space="preserve">epresenting game moves, which underpins the operation of the AI. </w:t>
      </w:r>
      <w:r w:rsidR="006F6223">
        <w:t xml:space="preserve">A move is either of type </w:t>
      </w:r>
      <w:r w:rsidR="006F6223">
        <w:rPr>
          <w:i/>
        </w:rPr>
        <w:t xml:space="preserve">PLACE </w:t>
      </w:r>
      <w:r w:rsidR="00561696">
        <w:t xml:space="preserve">or </w:t>
      </w:r>
      <w:r w:rsidR="00561696">
        <w:rPr>
          <w:i/>
        </w:rPr>
        <w:t>RAISE</w:t>
      </w:r>
      <w:r w:rsidR="00561696">
        <w:t xml:space="preserve">, </w:t>
      </w:r>
      <w:r w:rsidR="0098475D">
        <w:t xml:space="preserve">both of which are simply integer constants. </w:t>
      </w:r>
    </w:p>
    <w:p w14:paraId="5C9ACDCE" w14:textId="77777777" w:rsidR="005147F7" w:rsidRDefault="005147F7"/>
    <w:p w14:paraId="2ACE5213" w14:textId="6AB7FA72" w:rsidR="00540FCF" w:rsidRDefault="005147F7">
      <w:r>
        <w:t>If</w:t>
      </w:r>
      <w:r w:rsidR="00440F40">
        <w:t xml:space="preserve"> the move type is </w:t>
      </w:r>
      <w:r w:rsidR="00440F40">
        <w:rPr>
          <w:i/>
        </w:rPr>
        <w:t>PLACE</w:t>
      </w:r>
      <w:r w:rsidR="00440F40">
        <w:t xml:space="preserve">, </w:t>
      </w:r>
      <w:r w:rsidR="0014459A">
        <w:t>the coo</w:t>
      </w:r>
      <w:r w:rsidR="00F75DEE">
        <w:t>rdinates are specified using 2 variables</w:t>
      </w:r>
      <w:r>
        <w:t>:</w:t>
      </w:r>
    </w:p>
    <w:p w14:paraId="39D63B91" w14:textId="38EE3383" w:rsidR="005147F7" w:rsidRDefault="007E6099" w:rsidP="008B4151">
      <w:pPr>
        <w:pStyle w:val="ListParagraph"/>
        <w:numPr>
          <w:ilvl w:val="0"/>
          <w:numId w:val="2"/>
        </w:numPr>
      </w:pPr>
      <w:r>
        <w:t xml:space="preserve">An integer specifying what level </w:t>
      </w:r>
      <w:r w:rsidR="00F820F1">
        <w:t xml:space="preserve">the </w:t>
      </w:r>
      <w:r w:rsidR="00B24904">
        <w:t>sphere is to be placed</w:t>
      </w:r>
    </w:p>
    <w:p w14:paraId="433F09E4" w14:textId="61823472" w:rsidR="00506AC5" w:rsidRDefault="00506AC5" w:rsidP="008B4151">
      <w:pPr>
        <w:pStyle w:val="ListParagraph"/>
        <w:numPr>
          <w:ilvl w:val="0"/>
          <w:numId w:val="2"/>
        </w:numPr>
      </w:pPr>
      <w:r>
        <w:t>An array of 2 int</w:t>
      </w:r>
      <w:r w:rsidR="00091C28">
        <w:t>eger</w:t>
      </w:r>
      <w:r>
        <w:t xml:space="preserve">s, specifying </w:t>
      </w:r>
      <w:r w:rsidR="00091C28">
        <w:t>the coordinates the sphere is to be placed at</w:t>
      </w:r>
    </w:p>
    <w:p w14:paraId="4A9A13B7" w14:textId="77777777" w:rsidR="003947BC" w:rsidRDefault="003947BC" w:rsidP="003947BC"/>
    <w:p w14:paraId="7B0D72B9" w14:textId="57545DB0" w:rsidR="003947BC" w:rsidRDefault="003947BC" w:rsidP="003947BC">
      <w:r>
        <w:t xml:space="preserve">A move type of </w:t>
      </w:r>
      <w:r>
        <w:rPr>
          <w:i/>
        </w:rPr>
        <w:t xml:space="preserve">RAISE </w:t>
      </w:r>
      <w:r w:rsidR="00C02F1E">
        <w:t xml:space="preserve">necessitates </w:t>
      </w:r>
      <w:r w:rsidR="00826FEB">
        <w:t>one more piece of information:</w:t>
      </w:r>
    </w:p>
    <w:p w14:paraId="5DE1EC17" w14:textId="1D14E84A" w:rsidR="00826FEB" w:rsidRDefault="006636CA" w:rsidP="00270BE8">
      <w:pPr>
        <w:pStyle w:val="ListParagraph"/>
        <w:numPr>
          <w:ilvl w:val="0"/>
          <w:numId w:val="3"/>
        </w:numPr>
      </w:pPr>
      <w:r>
        <w:t xml:space="preserve">An array of integers specifying the location of the </w:t>
      </w:r>
      <w:r w:rsidR="001C4B7D">
        <w:t>sphere to be raise</w:t>
      </w:r>
      <w:r w:rsidR="00384C67">
        <w:t>d</w:t>
      </w:r>
      <w:r w:rsidR="00046D2B">
        <w:t xml:space="preserve"> (null if the move is of type </w:t>
      </w:r>
      <w:r w:rsidR="00046D2B">
        <w:rPr>
          <w:i/>
        </w:rPr>
        <w:t>PLACE</w:t>
      </w:r>
      <w:r w:rsidR="00046D2B">
        <w:t>)</w:t>
      </w:r>
    </w:p>
    <w:p w14:paraId="3002D818" w14:textId="53E6DA71" w:rsidR="00A144F5" w:rsidRDefault="00A144F5" w:rsidP="00A144F5">
      <w:pPr>
        <w:pStyle w:val="ListParagraph"/>
        <w:ind w:left="360"/>
      </w:pPr>
      <w:r>
        <w:t xml:space="preserve">(Note: The same variables used for </w:t>
      </w:r>
      <w:r>
        <w:rPr>
          <w:i/>
        </w:rPr>
        <w:t xml:space="preserve">PLACE </w:t>
      </w:r>
      <w:r>
        <w:t>moves are now used to specify where the raised sphere should be placed)</w:t>
      </w:r>
    </w:p>
    <w:p w14:paraId="78897E5B" w14:textId="77777777" w:rsidR="00E67864" w:rsidRDefault="00E67864" w:rsidP="00A144F5">
      <w:pPr>
        <w:pStyle w:val="ListParagraph"/>
        <w:ind w:left="360"/>
      </w:pPr>
    </w:p>
    <w:p w14:paraId="4DC17240" w14:textId="04124C37" w:rsidR="00E67864" w:rsidRDefault="00646F78" w:rsidP="00367164">
      <w:r>
        <w:t xml:space="preserve">Finally, </w:t>
      </w:r>
      <w:r w:rsidR="00054A6C">
        <w:t xml:space="preserve">there is a Boolean determining whether or not the move </w:t>
      </w:r>
      <w:r w:rsidR="00490BA8">
        <w:t xml:space="preserve">follows up with a removal of sphere(s). </w:t>
      </w:r>
      <w:r w:rsidR="00EF598D">
        <w:t xml:space="preserve">Correspondingly, there is an integer </w:t>
      </w:r>
      <w:r w:rsidR="003023E7">
        <w:t xml:space="preserve">specifying </w:t>
      </w:r>
      <w:r w:rsidR="00231AB3">
        <w:t xml:space="preserve">whether 1 or 2 spheres will be removed, and there are 2 arrays of integers that specify the </w:t>
      </w:r>
      <w:r w:rsidR="00CB75A8">
        <w:t>position of the sphere(s) to be removed (</w:t>
      </w:r>
      <w:r w:rsidR="005406ED">
        <w:t xml:space="preserve">both </w:t>
      </w:r>
      <w:r w:rsidR="00CB75A8">
        <w:t>null if no sphere</w:t>
      </w:r>
      <w:r w:rsidR="0005244F">
        <w:t xml:space="preserve"> is being removed</w:t>
      </w:r>
      <w:r w:rsidR="00CB75A8">
        <w:t>, or</w:t>
      </w:r>
      <w:r w:rsidR="009149CF">
        <w:t xml:space="preserve"> is null</w:t>
      </w:r>
      <w:r w:rsidR="00BC62B0">
        <w:t xml:space="preserve"> if only sphere</w:t>
      </w:r>
      <w:r w:rsidR="00CB75A8">
        <w:t xml:space="preserve"> is being remove</w:t>
      </w:r>
      <w:r w:rsidR="00456C43">
        <w:t>d</w:t>
      </w:r>
      <w:r w:rsidR="00CB75A8">
        <w:t>)</w:t>
      </w:r>
    </w:p>
    <w:p w14:paraId="5439B2E9" w14:textId="77777777" w:rsidR="001D1EC3" w:rsidRDefault="001D1EC3" w:rsidP="00367164"/>
    <w:p w14:paraId="449178E6" w14:textId="73EDBF13" w:rsidR="001D1EC3" w:rsidRDefault="00F76557" w:rsidP="00367164">
      <w:r>
        <w:t xml:space="preserve">It is the job of the </w:t>
      </w:r>
      <w:r w:rsidR="00DE40A8">
        <w:rPr>
          <w:i/>
        </w:rPr>
        <w:t xml:space="preserve">applyMove() </w:t>
      </w:r>
      <w:r w:rsidR="00DE40A8">
        <w:t xml:space="preserve">method to </w:t>
      </w:r>
      <w:r w:rsidR="001F4DD2">
        <w:t xml:space="preserve">translate this logic into a viable, usable format within the </w:t>
      </w:r>
      <w:r w:rsidR="001F4DD2">
        <w:rPr>
          <w:i/>
        </w:rPr>
        <w:t xml:space="preserve">Pylos </w:t>
      </w:r>
      <w:r w:rsidR="001F4DD2">
        <w:t xml:space="preserve">class, and </w:t>
      </w:r>
      <w:r w:rsidR="00D324F4">
        <w:t xml:space="preserve">apply the move specified by a given </w:t>
      </w:r>
      <w:r w:rsidR="00D324F4">
        <w:rPr>
          <w:i/>
        </w:rPr>
        <w:t xml:space="preserve">PylosMove </w:t>
      </w:r>
      <w:r w:rsidR="00D324F4">
        <w:t xml:space="preserve">object to the </w:t>
      </w:r>
      <w:r w:rsidR="00696A2C">
        <w:t>game state.</w:t>
      </w:r>
    </w:p>
    <w:p w14:paraId="4D6F66F7" w14:textId="77777777" w:rsidR="00766EC2" w:rsidRDefault="00766EC2" w:rsidP="00367164"/>
    <w:p w14:paraId="45CDF0F7" w14:textId="37239F86" w:rsidR="00766EC2" w:rsidRDefault="00766EC2" w:rsidP="00367164">
      <w:r>
        <w:t xml:space="preserve">It is the job of the </w:t>
      </w:r>
      <w:r>
        <w:rPr>
          <w:i/>
        </w:rPr>
        <w:t xml:space="preserve">actions() </w:t>
      </w:r>
      <w:r>
        <w:t xml:space="preserve">method </w:t>
      </w:r>
      <w:r w:rsidR="00056A60">
        <w:t xml:space="preserve">to utilize this logic to construct an appropriate set of </w:t>
      </w:r>
      <w:r w:rsidR="00056A60">
        <w:rPr>
          <w:i/>
        </w:rPr>
        <w:t xml:space="preserve">PylosMove </w:t>
      </w:r>
      <w:r w:rsidR="00056A60">
        <w:t>objects</w:t>
      </w:r>
      <w:r w:rsidR="004C0CE7">
        <w:t xml:space="preserve"> that represent all </w:t>
      </w:r>
      <w:r w:rsidR="00AE735E">
        <w:t xml:space="preserve">legal </w:t>
      </w:r>
      <w:r w:rsidR="004C0CE7">
        <w:t xml:space="preserve">moves </w:t>
      </w:r>
      <w:r w:rsidR="00AE735E">
        <w:t>in a given state</w:t>
      </w:r>
      <w:r w:rsidR="00056A60">
        <w:t xml:space="preserve">, and </w:t>
      </w:r>
      <w:r w:rsidR="00B00E07">
        <w:t>store them in an array list, w</w:t>
      </w:r>
      <w:r w:rsidR="00943A24">
        <w:t>hich is returned by the method.</w:t>
      </w:r>
    </w:p>
    <w:p w14:paraId="3B217E6C" w14:textId="77777777" w:rsidR="00255F96" w:rsidRDefault="00255F96" w:rsidP="00367164"/>
    <w:p w14:paraId="0EFBCC4E" w14:textId="7E33727F" w:rsidR="00255F96" w:rsidRPr="003640A3" w:rsidRDefault="001D3DE3" w:rsidP="003640A3">
      <w:pPr>
        <w:pStyle w:val="ListParagraph"/>
        <w:numPr>
          <w:ilvl w:val="1"/>
          <w:numId w:val="8"/>
        </w:numPr>
        <w:rPr>
          <w:b/>
        </w:rPr>
      </w:pPr>
      <w:r>
        <w:rPr>
          <w:b/>
        </w:rPr>
        <w:lastRenderedPageBreak/>
        <w:t xml:space="preserve"> </w:t>
      </w:r>
      <w:r w:rsidR="008114A5" w:rsidRPr="003640A3">
        <w:rPr>
          <w:b/>
        </w:rPr>
        <w:t>AI Move class</w:t>
      </w:r>
    </w:p>
    <w:p w14:paraId="6D0FC73F" w14:textId="4FE58021" w:rsidR="003C74F0" w:rsidRDefault="006E0D23" w:rsidP="008114A5">
      <w:r>
        <w:t xml:space="preserve">The final, and most integral class, is the </w:t>
      </w:r>
      <w:r>
        <w:rPr>
          <w:i/>
        </w:rPr>
        <w:t>PylosAI</w:t>
      </w:r>
      <w:r>
        <w:t xml:space="preserve"> class, which </w:t>
      </w:r>
      <w:r w:rsidR="009F1C12">
        <w:t>is a static class</w:t>
      </w:r>
      <w:r w:rsidR="00111679">
        <w:t xml:space="preserve"> that uses game search logic to </w:t>
      </w:r>
      <w:r w:rsidR="00880271">
        <w:t>calculate an intelligent move</w:t>
      </w:r>
      <w:r w:rsidR="00442FB9">
        <w:t xml:space="preserve">, given a game state (i.e. </w:t>
      </w:r>
      <w:r w:rsidR="00442FB9">
        <w:rPr>
          <w:i/>
        </w:rPr>
        <w:t xml:space="preserve">Pylos </w:t>
      </w:r>
      <w:r w:rsidR="00442FB9">
        <w:t xml:space="preserve">object). </w:t>
      </w:r>
      <w:r w:rsidR="00101987">
        <w:t xml:space="preserve">The AI class is underpinned by three vital methods: </w:t>
      </w:r>
      <w:r w:rsidR="00B92B6A">
        <w:rPr>
          <w:i/>
        </w:rPr>
        <w:t xml:space="preserve">actions(), </w:t>
      </w:r>
      <w:r w:rsidR="00391E0C">
        <w:rPr>
          <w:i/>
        </w:rPr>
        <w:t>evaluate() and alphaBetaSearch().</w:t>
      </w:r>
      <w:r w:rsidR="00220243">
        <w:rPr>
          <w:i/>
        </w:rPr>
        <w:t xml:space="preserve"> </w:t>
      </w:r>
      <w:r w:rsidR="00220243">
        <w:t xml:space="preserve">Each of these methods has an important responsibility </w:t>
      </w:r>
      <w:r w:rsidR="002C625F">
        <w:t xml:space="preserve">within the operation of the AI, </w:t>
      </w:r>
      <w:r w:rsidR="007A2162">
        <w:t xml:space="preserve">which will be discussed further in the analysis of the AI. </w:t>
      </w:r>
      <w:r w:rsidR="003C74F0">
        <w:t>Briefly, however:</w:t>
      </w:r>
    </w:p>
    <w:p w14:paraId="32714F0D" w14:textId="77777777" w:rsidR="00DB20D5" w:rsidRPr="00DB20D5" w:rsidRDefault="00DB20D5" w:rsidP="008114A5"/>
    <w:p w14:paraId="04B94DCC" w14:textId="796BD473" w:rsidR="003C74F0" w:rsidRPr="00DE2DE1" w:rsidRDefault="00306A53" w:rsidP="00DB20D5">
      <w:pPr>
        <w:pStyle w:val="ListParagraph"/>
        <w:numPr>
          <w:ilvl w:val="0"/>
          <w:numId w:val="5"/>
        </w:numPr>
      </w:pPr>
      <w:r>
        <w:t xml:space="preserve">The method </w:t>
      </w:r>
      <w:r>
        <w:rPr>
          <w:i/>
        </w:rPr>
        <w:t>actions(</w:t>
      </w:r>
      <w:r w:rsidR="00300654">
        <w:rPr>
          <w:i/>
        </w:rPr>
        <w:t>Pylos state, int player</w:t>
      </w:r>
      <w:r>
        <w:rPr>
          <w:i/>
        </w:rPr>
        <w:t>)</w:t>
      </w:r>
      <w:r w:rsidR="00300654">
        <w:rPr>
          <w:i/>
        </w:rPr>
        <w:t xml:space="preserve"> </w:t>
      </w:r>
      <w:r w:rsidR="00976CB5">
        <w:t xml:space="preserve">returns an array list of </w:t>
      </w:r>
      <w:r w:rsidR="00976CB5">
        <w:rPr>
          <w:i/>
        </w:rPr>
        <w:t xml:space="preserve">PylosMove </w:t>
      </w:r>
      <w:r w:rsidR="00976CB5">
        <w:t>objects</w:t>
      </w:r>
      <w:r w:rsidR="002B60F1">
        <w:rPr>
          <w:i/>
        </w:rPr>
        <w:t>,</w:t>
      </w:r>
      <w:r w:rsidR="002B60F1">
        <w:t xml:space="preserve"> which repr</w:t>
      </w:r>
      <w:r w:rsidR="00D5498B">
        <w:t xml:space="preserve">esent all the moves that can legally be made </w:t>
      </w:r>
      <w:r w:rsidR="00C03448">
        <w:t>by the specified player in the specified game state</w:t>
      </w:r>
      <w:r w:rsidR="007B690E">
        <w:t xml:space="preserve">. </w:t>
      </w:r>
      <w:r w:rsidR="00004C75">
        <w:t xml:space="preserve">This method underpins the operation of </w:t>
      </w:r>
      <w:r w:rsidR="00004C75">
        <w:rPr>
          <w:i/>
        </w:rPr>
        <w:t>alphaBetaSearch()</w:t>
      </w:r>
    </w:p>
    <w:p w14:paraId="4239CC19" w14:textId="0B42650D" w:rsidR="00DE2DE1" w:rsidRDefault="008B600E" w:rsidP="00DB20D5">
      <w:pPr>
        <w:pStyle w:val="ListParagraph"/>
        <w:numPr>
          <w:ilvl w:val="0"/>
          <w:numId w:val="5"/>
        </w:numPr>
      </w:pPr>
      <w:r>
        <w:t xml:space="preserve">The method </w:t>
      </w:r>
      <w:r w:rsidR="00E62F54">
        <w:rPr>
          <w:i/>
        </w:rPr>
        <w:t>evaluate(</w:t>
      </w:r>
      <w:r w:rsidR="000F3808">
        <w:rPr>
          <w:i/>
        </w:rPr>
        <w:t>Pylos state, int player</w:t>
      </w:r>
      <w:r w:rsidR="00E62F54">
        <w:rPr>
          <w:i/>
        </w:rPr>
        <w:t xml:space="preserve">) </w:t>
      </w:r>
      <w:r w:rsidR="00E62F54">
        <w:t xml:space="preserve">is the cornerstone of the AI, and the performance of the AI depends critically on the quality of this function. </w:t>
      </w:r>
      <w:r w:rsidR="00A77E34">
        <w:t>The function</w:t>
      </w:r>
      <w:r w:rsidR="00A22E6A">
        <w:t xml:space="preserve"> takes a specified game state, and computes an evaluation of the state, for the specified player. A good state for </w:t>
      </w:r>
      <w:r w:rsidR="00A22E6A">
        <w:rPr>
          <w:i/>
        </w:rPr>
        <w:t xml:space="preserve">WHITE </w:t>
      </w:r>
      <w:r w:rsidR="00A22E6A">
        <w:t xml:space="preserve">player would be positive (thus </w:t>
      </w:r>
      <w:r w:rsidR="00A22E6A">
        <w:rPr>
          <w:i/>
        </w:rPr>
        <w:t xml:space="preserve">WHITE </w:t>
      </w:r>
      <w:r w:rsidR="00A22E6A">
        <w:t xml:space="preserve">would aim to maximise its value in game search), while a good state for </w:t>
      </w:r>
      <w:r w:rsidR="00A22E6A">
        <w:rPr>
          <w:i/>
        </w:rPr>
        <w:t xml:space="preserve">BLACK </w:t>
      </w:r>
      <w:r w:rsidR="00A22E6A">
        <w:t xml:space="preserve">player would be negative (thus </w:t>
      </w:r>
      <w:r w:rsidR="00A22E6A">
        <w:rPr>
          <w:i/>
        </w:rPr>
        <w:t xml:space="preserve">BLACK </w:t>
      </w:r>
      <w:r w:rsidR="00A22E6A">
        <w:t>would aim to minimize value in game search)</w:t>
      </w:r>
      <w:r w:rsidR="00404DF6">
        <w:t xml:space="preserve">. </w:t>
      </w:r>
    </w:p>
    <w:p w14:paraId="30ED9D09" w14:textId="2E21B37C" w:rsidR="0029048C" w:rsidRDefault="00F92683" w:rsidP="00732AA2">
      <w:pPr>
        <w:pStyle w:val="ListParagraph"/>
        <w:numPr>
          <w:ilvl w:val="0"/>
          <w:numId w:val="5"/>
        </w:numPr>
      </w:pPr>
      <w:r>
        <w:t xml:space="preserve">The method </w:t>
      </w:r>
      <w:r>
        <w:rPr>
          <w:i/>
        </w:rPr>
        <w:t>alphaBetaSearch(</w:t>
      </w:r>
      <w:r w:rsidR="00327554">
        <w:rPr>
          <w:i/>
        </w:rPr>
        <w:t>Pylos state, int player)</w:t>
      </w:r>
      <w:r w:rsidR="00C56185">
        <w:rPr>
          <w:i/>
        </w:rPr>
        <w:t xml:space="preserve"> </w:t>
      </w:r>
      <w:r w:rsidR="00C56185">
        <w:t>simply performs a standard recursive alphaBetaSearch</w:t>
      </w:r>
      <w:r w:rsidR="006A1A4D">
        <w:t xml:space="preserve"> to compute</w:t>
      </w:r>
      <w:r w:rsidR="00FC5EAB">
        <w:t xml:space="preserve"> the bes</w:t>
      </w:r>
      <w:r w:rsidR="00C20909">
        <w:t>t</w:t>
      </w:r>
      <w:r w:rsidR="006B5281">
        <w:t xml:space="preserve"> move with respect to the evaluation function </w:t>
      </w:r>
      <w:r w:rsidR="003C1E29">
        <w:t xml:space="preserve">in use. </w:t>
      </w:r>
      <w:r w:rsidR="008F3C65">
        <w:t xml:space="preserve">It proceeds up to a specified depth limit, before </w:t>
      </w:r>
      <w:r w:rsidR="00D2167F">
        <w:t>returning an evaluation of the state under examination on</w:t>
      </w:r>
      <w:r w:rsidR="003C38A4">
        <w:t>ce that depth limit is reached</w:t>
      </w:r>
    </w:p>
    <w:p w14:paraId="1C7D1D9D" w14:textId="77777777" w:rsidR="0085124F" w:rsidRDefault="0085124F" w:rsidP="0085124F"/>
    <w:p w14:paraId="407C396C" w14:textId="11B2FC10" w:rsidR="005E79DF" w:rsidRPr="00F57D23" w:rsidRDefault="00815F44" w:rsidP="0085124F">
      <w:pPr>
        <w:rPr>
          <w:b/>
          <w:u w:val="single"/>
        </w:rPr>
      </w:pPr>
      <w:r w:rsidRPr="00F57D23">
        <w:rPr>
          <w:b/>
          <w:u w:val="single"/>
        </w:rPr>
        <w:t>3.0</w:t>
      </w:r>
      <w:r w:rsidR="00FD2433" w:rsidRPr="00F57D23">
        <w:rPr>
          <w:b/>
          <w:u w:val="single"/>
        </w:rPr>
        <w:t xml:space="preserve"> </w:t>
      </w:r>
      <w:r w:rsidR="001C28D9" w:rsidRPr="00F57D23">
        <w:rPr>
          <w:b/>
          <w:u w:val="single"/>
        </w:rPr>
        <w:t>AI Analysis</w:t>
      </w:r>
    </w:p>
    <w:p w14:paraId="395BCC22" w14:textId="048CBDCD" w:rsidR="001C28D9" w:rsidRDefault="00CF66DB" w:rsidP="00CB7FBC">
      <w:r>
        <w:t xml:space="preserve">The </w:t>
      </w:r>
      <w:r w:rsidR="00792143" w:rsidRPr="00CB7FBC">
        <w:rPr>
          <w:i/>
        </w:rPr>
        <w:t xml:space="preserve">PylosAI </w:t>
      </w:r>
      <w:r w:rsidR="00792143">
        <w:t xml:space="preserve">class </w:t>
      </w:r>
      <w:r w:rsidR="00357BE5">
        <w:t>is broken</w:t>
      </w:r>
      <w:r w:rsidR="00CB7FBC">
        <w:t xml:space="preserve"> into 3 main components:</w:t>
      </w:r>
    </w:p>
    <w:p w14:paraId="22E9F5F0" w14:textId="7639FD29" w:rsidR="00CB7FBC" w:rsidRDefault="00CB7FBC" w:rsidP="00CB7FBC">
      <w:pPr>
        <w:pStyle w:val="ListParagraph"/>
        <w:numPr>
          <w:ilvl w:val="0"/>
          <w:numId w:val="9"/>
        </w:numPr>
      </w:pPr>
      <w:r>
        <w:t>Game search logic</w:t>
      </w:r>
    </w:p>
    <w:p w14:paraId="2F79FFB4" w14:textId="0CEB5E24" w:rsidR="00CB7FBC" w:rsidRDefault="002203A2" w:rsidP="00CB7FBC">
      <w:pPr>
        <w:pStyle w:val="ListParagraph"/>
        <w:numPr>
          <w:ilvl w:val="0"/>
          <w:numId w:val="9"/>
        </w:numPr>
      </w:pPr>
      <w:r>
        <w:t>Possible move calculation</w:t>
      </w:r>
    </w:p>
    <w:p w14:paraId="3518A128" w14:textId="3C87400E" w:rsidR="002203A2" w:rsidRDefault="002203A2" w:rsidP="00CB7FBC">
      <w:pPr>
        <w:pStyle w:val="ListParagraph"/>
        <w:numPr>
          <w:ilvl w:val="0"/>
          <w:numId w:val="9"/>
        </w:numPr>
      </w:pPr>
      <w:r>
        <w:t>Evaluation function</w:t>
      </w:r>
    </w:p>
    <w:p w14:paraId="73026097" w14:textId="77777777" w:rsidR="00B06239" w:rsidRDefault="00B06239" w:rsidP="00B06239"/>
    <w:p w14:paraId="74EEC00E" w14:textId="1AD54C4F" w:rsidR="003A3275" w:rsidRPr="00EE5942" w:rsidRDefault="00EE5942" w:rsidP="00EE5942">
      <w:pPr>
        <w:pStyle w:val="ListParagraph"/>
        <w:numPr>
          <w:ilvl w:val="1"/>
          <w:numId w:val="9"/>
        </w:numPr>
        <w:rPr>
          <w:b/>
        </w:rPr>
      </w:pPr>
      <w:r w:rsidRPr="00EE5942">
        <w:rPr>
          <w:b/>
        </w:rPr>
        <w:t>Game search logic</w:t>
      </w:r>
    </w:p>
    <w:p w14:paraId="6EE23C81" w14:textId="3436C8C3" w:rsidR="00EE5942" w:rsidRDefault="00EC690F" w:rsidP="0076364B">
      <w:r>
        <w:t xml:space="preserve">The primary function here is simply to perform </w:t>
      </w:r>
      <w:r w:rsidR="00761E43">
        <w:t xml:space="preserve">the standard game search algorithms to </w:t>
      </w:r>
      <w:r w:rsidR="00C82863">
        <w:t xml:space="preserve">compute a good move, starting from a specified game state. </w:t>
      </w:r>
      <w:r w:rsidR="004C36EF">
        <w:t xml:space="preserve">This work is all done inside the </w:t>
      </w:r>
      <w:r w:rsidR="00A85B27">
        <w:rPr>
          <w:i/>
        </w:rPr>
        <w:t xml:space="preserve">alphaBetaSearch(), </w:t>
      </w:r>
      <w:r w:rsidR="00CA4BFA">
        <w:rPr>
          <w:i/>
        </w:rPr>
        <w:t xml:space="preserve">minValueAB() and maxValueAB() </w:t>
      </w:r>
      <w:r w:rsidR="00CA4BFA">
        <w:t xml:space="preserve">methods. </w:t>
      </w:r>
      <w:r w:rsidR="00D95006">
        <w:t xml:space="preserve">With the work in </w:t>
      </w:r>
      <w:r w:rsidR="00A348AB">
        <w:rPr>
          <w:i/>
        </w:rPr>
        <w:t xml:space="preserve">actions() </w:t>
      </w:r>
      <w:r w:rsidR="00A348AB">
        <w:t xml:space="preserve">and </w:t>
      </w:r>
      <w:r w:rsidR="00A348AB" w:rsidRPr="00A348AB">
        <w:rPr>
          <w:i/>
        </w:rPr>
        <w:t>evaluate()</w:t>
      </w:r>
      <w:r w:rsidR="00C82863" w:rsidRPr="00A348AB">
        <w:rPr>
          <w:i/>
        </w:rPr>
        <w:t xml:space="preserve"> </w:t>
      </w:r>
      <w:r w:rsidR="00F15D28">
        <w:t xml:space="preserve">being logically distinct, and being performed separately, the </w:t>
      </w:r>
      <w:r w:rsidR="00716129">
        <w:t xml:space="preserve">logic of the game search can be discussed independently. </w:t>
      </w:r>
    </w:p>
    <w:p w14:paraId="0D0EE424" w14:textId="77777777" w:rsidR="00A62455" w:rsidRDefault="00A62455" w:rsidP="0076364B"/>
    <w:p w14:paraId="0F530270" w14:textId="7707B799" w:rsidR="00A62455" w:rsidRDefault="00AF386C" w:rsidP="0076364B">
      <w:r>
        <w:t xml:space="preserve">The game search logic within </w:t>
      </w:r>
      <w:r>
        <w:rPr>
          <w:i/>
        </w:rPr>
        <w:t xml:space="preserve">PylosAI </w:t>
      </w:r>
      <w:r>
        <w:t xml:space="preserve">is simply a standard implementation of alpha beta game search, </w:t>
      </w:r>
      <w:r w:rsidR="009928FD">
        <w:t xml:space="preserve">effectively running a </w:t>
      </w:r>
      <w:r w:rsidR="00B719C1">
        <w:t>recursive m</w:t>
      </w:r>
      <w:r w:rsidR="009928FD">
        <w:t xml:space="preserve">inimax algorithm on the Pylos game tree, </w:t>
      </w:r>
      <w:r w:rsidR="00BD3758">
        <w:t xml:space="preserve">and reducing computation time by pruning nodes </w:t>
      </w:r>
      <w:r w:rsidR="00107724">
        <w:t xml:space="preserve">that are immediately identified </w:t>
      </w:r>
      <w:r w:rsidR="00E02524">
        <w:t xml:space="preserve">as being </w:t>
      </w:r>
      <w:r w:rsidR="00E011BC">
        <w:t>worse t</w:t>
      </w:r>
      <w:r w:rsidR="00ED0DA8">
        <w:t>han what has already been seen.</w:t>
      </w:r>
      <w:r w:rsidR="00417076">
        <w:t xml:space="preserve"> </w:t>
      </w:r>
      <w:r w:rsidR="00CB58DC">
        <w:t xml:space="preserve">As the branching factor and depth of Pylos are far too large to expand nodes all the way to terminal nodes, </w:t>
      </w:r>
      <w:r w:rsidR="008F11BB">
        <w:t xml:space="preserve">a cut off depth is used to </w:t>
      </w:r>
      <w:r w:rsidR="00CF2C63">
        <w:t xml:space="preserve">return moves within a </w:t>
      </w:r>
      <w:r w:rsidR="00FB6D46">
        <w:t>tractable amount of time.</w:t>
      </w:r>
      <w:r w:rsidR="00A372CB">
        <w:t xml:space="preserve"> This depth depends on the complexity of the evaluation function in use</w:t>
      </w:r>
    </w:p>
    <w:p w14:paraId="32AECD53" w14:textId="77777777" w:rsidR="00A372CB" w:rsidRDefault="00A372CB" w:rsidP="0076364B"/>
    <w:p w14:paraId="10D4EE5E" w14:textId="4CC517BB" w:rsidR="00123F24" w:rsidRDefault="00CF5091" w:rsidP="00601219">
      <w:pPr>
        <w:spacing w:before="240"/>
      </w:pPr>
      <w:r>
        <w:rPr>
          <w:i/>
        </w:rPr>
        <w:lastRenderedPageBreak/>
        <w:t xml:space="preserve">alphaBetaSearch() </w:t>
      </w:r>
      <w:r>
        <w:t xml:space="preserve">begins by </w:t>
      </w:r>
      <w:r w:rsidR="00F131FC">
        <w:t xml:space="preserve">computing all moves that can be performed from the current game state by the specified player, </w:t>
      </w:r>
      <w:r w:rsidR="00657481">
        <w:t xml:space="preserve">using the </w:t>
      </w:r>
      <w:r w:rsidR="00657481">
        <w:rPr>
          <w:i/>
        </w:rPr>
        <w:t xml:space="preserve">actions() </w:t>
      </w:r>
      <w:r w:rsidR="00657481">
        <w:t xml:space="preserve">method. </w:t>
      </w:r>
      <w:r w:rsidR="00AE7129">
        <w:t xml:space="preserve">For each action, it computes the resulting state, and </w:t>
      </w:r>
      <w:r w:rsidR="00996928">
        <w:t xml:space="preserve">then runs </w:t>
      </w:r>
      <w:r w:rsidR="005E7BEE">
        <w:t xml:space="preserve">either </w:t>
      </w:r>
      <w:r w:rsidR="00552EAE">
        <w:rPr>
          <w:i/>
        </w:rPr>
        <w:t xml:space="preserve">maxValueAB() </w:t>
      </w:r>
      <w:r w:rsidR="00552EAE">
        <w:t xml:space="preserve">or </w:t>
      </w:r>
      <w:r w:rsidR="00552EAE">
        <w:rPr>
          <w:i/>
        </w:rPr>
        <w:t xml:space="preserve">minValueAB(), </w:t>
      </w:r>
      <w:r w:rsidR="00552EAE">
        <w:t>with the resulting state and opponent’s player number being provided as arguments</w:t>
      </w:r>
      <w:r w:rsidR="00D265C2">
        <w:t xml:space="preserve"> (the function selected depends on whether </w:t>
      </w:r>
      <w:r w:rsidR="00D265C2">
        <w:rPr>
          <w:i/>
        </w:rPr>
        <w:t xml:space="preserve">alphaBetaSearch() </w:t>
      </w:r>
      <w:r w:rsidR="00D265C2">
        <w:t xml:space="preserve">is being run for </w:t>
      </w:r>
      <w:r w:rsidR="00D265C2">
        <w:rPr>
          <w:i/>
        </w:rPr>
        <w:t xml:space="preserve">BLACK </w:t>
      </w:r>
      <w:r w:rsidR="00D265C2">
        <w:t xml:space="preserve">or </w:t>
      </w:r>
      <w:r w:rsidR="00D265C2">
        <w:rPr>
          <w:i/>
        </w:rPr>
        <w:t>WHITE</w:t>
      </w:r>
      <w:r w:rsidR="00D265C2">
        <w:t>)</w:t>
      </w:r>
      <w:r w:rsidR="00552EAE">
        <w:t xml:space="preserve">. </w:t>
      </w:r>
      <w:r w:rsidR="00D633AE">
        <w:t xml:space="preserve">Taking </w:t>
      </w:r>
      <w:r w:rsidR="00D633AE">
        <w:rPr>
          <w:i/>
        </w:rPr>
        <w:t xml:space="preserve">WHITE </w:t>
      </w:r>
      <w:r w:rsidR="00D633AE">
        <w:t xml:space="preserve">as an example (i.e. AI aims to maximise utility), </w:t>
      </w:r>
      <w:r w:rsidR="00713298">
        <w:t xml:space="preserve">the concept is to pick the action from </w:t>
      </w:r>
      <w:r w:rsidR="009343BF">
        <w:rPr>
          <w:i/>
        </w:rPr>
        <w:t xml:space="preserve">original </w:t>
      </w:r>
      <w:r w:rsidR="00713298">
        <w:rPr>
          <w:i/>
        </w:rPr>
        <w:t xml:space="preserve">state </w:t>
      </w:r>
      <w:r w:rsidR="00713298">
        <w:t xml:space="preserve">that leads to </w:t>
      </w:r>
      <w:r w:rsidR="00B11F3B">
        <w:t xml:space="preserve">the </w:t>
      </w:r>
      <w:r w:rsidR="00B11F3B">
        <w:rPr>
          <w:i/>
        </w:rPr>
        <w:t>result</w:t>
      </w:r>
      <w:r w:rsidR="00CE409F">
        <w:rPr>
          <w:i/>
        </w:rPr>
        <w:t xml:space="preserve"> s</w:t>
      </w:r>
      <w:r w:rsidR="00B11F3B">
        <w:rPr>
          <w:i/>
        </w:rPr>
        <w:t xml:space="preserve">tate </w:t>
      </w:r>
      <w:r w:rsidR="00B11F3B">
        <w:t xml:space="preserve">whose minimum </w:t>
      </w:r>
      <w:r w:rsidR="00601219">
        <w:t xml:space="preserve">value (branching down from </w:t>
      </w:r>
      <w:r w:rsidR="00601219">
        <w:rPr>
          <w:i/>
        </w:rPr>
        <w:t>result state)</w:t>
      </w:r>
      <w:r w:rsidR="008F2786">
        <w:t xml:space="preserve"> is the maximum of</w:t>
      </w:r>
      <w:r w:rsidR="009343BF">
        <w:t xml:space="preserve"> all </w:t>
      </w:r>
      <w:r w:rsidR="009343BF">
        <w:rPr>
          <w:i/>
        </w:rPr>
        <w:t xml:space="preserve">result states </w:t>
      </w:r>
      <w:r w:rsidR="009343BF">
        <w:t xml:space="preserve">branching down from </w:t>
      </w:r>
      <w:r w:rsidR="00DC6223">
        <w:t xml:space="preserve">the </w:t>
      </w:r>
      <w:r w:rsidR="00DC6223">
        <w:rPr>
          <w:i/>
        </w:rPr>
        <w:t>original state</w:t>
      </w:r>
      <w:r w:rsidR="00DC6223">
        <w:t xml:space="preserve">. </w:t>
      </w:r>
    </w:p>
    <w:p w14:paraId="75D94FA9" w14:textId="755863CB" w:rsidR="00075A0E" w:rsidRPr="00172D4D" w:rsidRDefault="00123F24" w:rsidP="00601219">
      <w:pPr>
        <w:spacing w:before="240"/>
      </w:pPr>
      <w:r>
        <w:t xml:space="preserve">Effectively, it is just a standard game search algorithm, with </w:t>
      </w:r>
      <w:r w:rsidR="00102892">
        <w:t xml:space="preserve">node </w:t>
      </w:r>
      <w:r>
        <w:t>pruning for efficiency.</w:t>
      </w:r>
      <w:r w:rsidR="00102892">
        <w:t xml:space="preserve"> Node pruning is done by maintaining the values </w:t>
      </w:r>
      <w:r w:rsidR="00102892">
        <w:rPr>
          <w:i/>
        </w:rPr>
        <w:t xml:space="preserve">alpha </w:t>
      </w:r>
      <w:r w:rsidR="00102892">
        <w:t xml:space="preserve">and </w:t>
      </w:r>
      <w:r w:rsidR="00102892">
        <w:rPr>
          <w:i/>
        </w:rPr>
        <w:t xml:space="preserve">beta </w:t>
      </w:r>
      <w:r w:rsidR="00102892">
        <w:t xml:space="preserve">and comparing against them at every point in the search. </w:t>
      </w:r>
    </w:p>
    <w:p w14:paraId="280440AD" w14:textId="2D528221" w:rsidR="00AB3E9C" w:rsidRPr="008639AB" w:rsidRDefault="00075A0E" w:rsidP="001F1820">
      <w:pPr>
        <w:spacing w:before="240"/>
      </w:pPr>
      <w:r>
        <w:t xml:space="preserve">The functions </w:t>
      </w:r>
      <w:r>
        <w:rPr>
          <w:i/>
        </w:rPr>
        <w:t xml:space="preserve">maxValueAB() and minValueAB() </w:t>
      </w:r>
      <w:r>
        <w:t xml:space="preserve">call each other, until either a terminal state, or the cut off depth, have been reached. </w:t>
      </w:r>
      <w:r w:rsidR="00BB1AD2">
        <w:t xml:space="preserve">At this point, either the state’s utility (if it’s a terminal state) or its evaluation (if the cut off depth has been reached) </w:t>
      </w:r>
      <w:r w:rsidR="004E61F7">
        <w:t>is</w:t>
      </w:r>
      <w:r w:rsidR="00BB1AD2">
        <w:t xml:space="preserve"> returned to the calling function. </w:t>
      </w:r>
      <w:r w:rsidR="00386A73">
        <w:t xml:space="preserve">The recursion unwinds, and the results percolate back up the game tree, until they reach the top (the </w:t>
      </w:r>
      <w:r w:rsidR="00386A73">
        <w:rPr>
          <w:i/>
        </w:rPr>
        <w:t>original state</w:t>
      </w:r>
      <w:r w:rsidR="002501EE">
        <w:t xml:space="preserve"> on which </w:t>
      </w:r>
      <w:r w:rsidR="002501EE">
        <w:rPr>
          <w:i/>
        </w:rPr>
        <w:t xml:space="preserve">alphaBetaSearch() </w:t>
      </w:r>
      <w:r w:rsidR="002501EE">
        <w:t xml:space="preserve">was called). </w:t>
      </w:r>
      <w:r w:rsidR="0084148E">
        <w:rPr>
          <w:i/>
        </w:rPr>
        <w:t xml:space="preserve">alphaBetaSearch() </w:t>
      </w:r>
      <w:r w:rsidR="0084148E">
        <w:t>will then pick the best predicted move, based on the</w:t>
      </w:r>
      <w:r w:rsidR="00FD05DF">
        <w:t xml:space="preserve">se values. </w:t>
      </w:r>
    </w:p>
    <w:p w14:paraId="6FFF3CD7" w14:textId="2F54E095" w:rsidR="006876CE" w:rsidRDefault="00EF5458" w:rsidP="00601219">
      <w:pPr>
        <w:spacing w:before="240"/>
      </w:pPr>
      <w:r>
        <w:rPr>
          <w:i/>
        </w:rPr>
        <w:t xml:space="preserve">Alpha </w:t>
      </w:r>
      <w:r>
        <w:t>and</w:t>
      </w:r>
      <w:r>
        <w:rPr>
          <w:i/>
        </w:rPr>
        <w:t xml:space="preserve"> beta </w:t>
      </w:r>
      <w:r>
        <w:t xml:space="preserve">are updated as the function proceeds, and </w:t>
      </w:r>
      <w:r w:rsidR="00D757C9">
        <w:t xml:space="preserve">are passed between </w:t>
      </w:r>
      <w:r w:rsidR="004E453A">
        <w:rPr>
          <w:i/>
        </w:rPr>
        <w:t xml:space="preserve">maxVaueAB() and minValueAB() </w:t>
      </w:r>
      <w:r w:rsidR="00F8580A">
        <w:t xml:space="preserve">as arguments. </w:t>
      </w:r>
      <w:r w:rsidR="004E0ECC">
        <w:t>The current depth of the search is also passed between the functions as arguments, with each function incrementing it as it passes it along. Once the depth hits the depth limit, whichever of those 2 functions is running will simply return an evaluation</w:t>
      </w:r>
    </w:p>
    <w:p w14:paraId="5C0C3A9C" w14:textId="5E2C9328" w:rsidR="00347AD7" w:rsidRDefault="00603BAA" w:rsidP="00601219">
      <w:pPr>
        <w:spacing w:before="240"/>
      </w:pPr>
      <w:r>
        <w:t>The AI originally ran a basic minimax alg</w:t>
      </w:r>
      <w:r w:rsidR="006C6FF5">
        <w:t xml:space="preserve">orithm, without pruning sub-trees evolving from actions that wouldn’t be chosen. </w:t>
      </w:r>
      <w:r w:rsidR="006719E8">
        <w:t>A sample</w:t>
      </w:r>
      <w:r w:rsidR="009810A1">
        <w:t xml:space="preserve"> match was run between t</w:t>
      </w:r>
      <w:r w:rsidR="003322C8">
        <w:t>w</w:t>
      </w:r>
      <w:r w:rsidR="009810A1">
        <w:t xml:space="preserve">o AI systems (two different evaluation functions), with each AI calculating its moves twice: once using minimax, and once using alpha beta. </w:t>
      </w:r>
      <w:r w:rsidR="00A6635E">
        <w:t xml:space="preserve"> The moves calculated were always the same (such is the </w:t>
      </w:r>
      <w:r w:rsidR="005C6C45">
        <w:t>point of alpha beta).</w:t>
      </w:r>
      <w:r w:rsidR="00391229">
        <w:t xml:space="preserve"> </w:t>
      </w:r>
      <w:r w:rsidR="009810A1">
        <w:t xml:space="preserve">The time taken for the calculation of each move was recorded, and an average produced at the end for alpha beta, and another average for minimax. The results revealed that alpha </w:t>
      </w:r>
      <w:r w:rsidR="00B40DA3">
        <w:t>beta was consistently faster than</w:t>
      </w:r>
      <w:r w:rsidR="009810A1">
        <w:t xml:space="preserve"> minimax, sometimes by a substantial margin.</w:t>
      </w:r>
      <w:r w:rsidR="004E70B4">
        <w:t xml:space="preserve"> Following are some screen-caps of the simulation match that illustrate the </w:t>
      </w:r>
      <w:r w:rsidR="00AB4337">
        <w:t xml:space="preserve">difference in </w:t>
      </w:r>
      <w:r w:rsidR="00A1406D">
        <w:t>computation time between the 2 algorithms:</w:t>
      </w:r>
    </w:p>
    <w:p w14:paraId="5C91BDD6" w14:textId="51A03544" w:rsidR="00A1406D" w:rsidRDefault="001A36C2" w:rsidP="00601219">
      <w:pPr>
        <w:spacing w:before="240"/>
      </w:pPr>
      <w:r>
        <w:rPr>
          <w:noProof/>
          <w:lang w:val="en-US"/>
        </w:rPr>
        <w:drawing>
          <wp:inline distT="0" distB="0" distL="0" distR="0" wp14:anchorId="556FF9FF" wp14:editId="1AE4C74D">
            <wp:extent cx="2692400" cy="1206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6.00.18 pm.png"/>
                    <pic:cNvPicPr/>
                  </pic:nvPicPr>
                  <pic:blipFill>
                    <a:blip r:embed="rId9">
                      <a:extLst>
                        <a:ext uri="{28A0092B-C50C-407E-A947-70E740481C1C}">
                          <a14:useLocalDpi xmlns:a14="http://schemas.microsoft.com/office/drawing/2010/main" val="0"/>
                        </a:ext>
                      </a:extLst>
                    </a:blip>
                    <a:stretch>
                      <a:fillRect/>
                    </a:stretch>
                  </pic:blipFill>
                  <pic:spPr>
                    <a:xfrm>
                      <a:off x="0" y="0"/>
                      <a:ext cx="2692400" cy="1206500"/>
                    </a:xfrm>
                    <a:prstGeom prst="rect">
                      <a:avLst/>
                    </a:prstGeom>
                  </pic:spPr>
                </pic:pic>
              </a:graphicData>
            </a:graphic>
          </wp:inline>
        </w:drawing>
      </w:r>
      <w:r w:rsidR="00265AF9">
        <w:rPr>
          <w:noProof/>
          <w:lang w:val="en-US"/>
        </w:rPr>
        <w:drawing>
          <wp:inline distT="0" distB="0" distL="0" distR="0" wp14:anchorId="0A28463A" wp14:editId="461ACE5A">
            <wp:extent cx="2438400" cy="134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6.00.27 pm.png"/>
                    <pic:cNvPicPr/>
                  </pic:nvPicPr>
                  <pic:blipFill>
                    <a:blip r:embed="rId10">
                      <a:extLst>
                        <a:ext uri="{28A0092B-C50C-407E-A947-70E740481C1C}">
                          <a14:useLocalDpi xmlns:a14="http://schemas.microsoft.com/office/drawing/2010/main" val="0"/>
                        </a:ext>
                      </a:extLst>
                    </a:blip>
                    <a:stretch>
                      <a:fillRect/>
                    </a:stretch>
                  </pic:blipFill>
                  <pic:spPr>
                    <a:xfrm>
                      <a:off x="0" y="0"/>
                      <a:ext cx="2438400" cy="1346200"/>
                    </a:xfrm>
                    <a:prstGeom prst="rect">
                      <a:avLst/>
                    </a:prstGeom>
                  </pic:spPr>
                </pic:pic>
              </a:graphicData>
            </a:graphic>
          </wp:inline>
        </w:drawing>
      </w:r>
    </w:p>
    <w:p w14:paraId="4BF8656B" w14:textId="77777777" w:rsidR="008E4375" w:rsidRDefault="008E4375" w:rsidP="00601219">
      <w:pPr>
        <w:spacing w:before="240"/>
      </w:pPr>
    </w:p>
    <w:p w14:paraId="0D6B1DC7" w14:textId="0A886EB7" w:rsidR="00265AF9" w:rsidRDefault="007525C1" w:rsidP="00601219">
      <w:pPr>
        <w:spacing w:before="240"/>
      </w:pPr>
      <w:r>
        <w:rPr>
          <w:noProof/>
          <w:lang w:val="en-US"/>
        </w:rPr>
        <w:lastRenderedPageBreak/>
        <w:drawing>
          <wp:anchor distT="0" distB="0" distL="114300" distR="114300" simplePos="0" relativeHeight="251660288" behindDoc="0" locked="0" layoutInCell="1" allowOverlap="1" wp14:anchorId="77226E5D" wp14:editId="7DBBC949">
            <wp:simplePos x="0" y="0"/>
            <wp:positionH relativeFrom="column">
              <wp:posOffset>0</wp:posOffset>
            </wp:positionH>
            <wp:positionV relativeFrom="paragraph">
              <wp:posOffset>114300</wp:posOffset>
            </wp:positionV>
            <wp:extent cx="2578100" cy="1320800"/>
            <wp:effectExtent l="0" t="0" r="12700" b="0"/>
            <wp:wrapTight wrapText="bothSides">
              <wp:wrapPolygon edited="0">
                <wp:start x="0" y="0"/>
                <wp:lineTo x="0" y="21185"/>
                <wp:lineTo x="21494" y="21185"/>
                <wp:lineTo x="214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6.00.35 pm.png"/>
                    <pic:cNvPicPr/>
                  </pic:nvPicPr>
                  <pic:blipFill>
                    <a:blip r:embed="rId11">
                      <a:extLst>
                        <a:ext uri="{28A0092B-C50C-407E-A947-70E740481C1C}">
                          <a14:useLocalDpi xmlns:a14="http://schemas.microsoft.com/office/drawing/2010/main" val="0"/>
                        </a:ext>
                      </a:extLst>
                    </a:blip>
                    <a:stretch>
                      <a:fillRect/>
                    </a:stretch>
                  </pic:blipFill>
                  <pic:spPr>
                    <a:xfrm>
                      <a:off x="0" y="0"/>
                      <a:ext cx="2578100" cy="13208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58BCF11A" wp14:editId="1427746E">
            <wp:extent cx="2514600" cy="13335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6.00.40 pm.png"/>
                    <pic:cNvPicPr/>
                  </pic:nvPicPr>
                  <pic:blipFill>
                    <a:blip r:embed="rId12">
                      <a:extLst>
                        <a:ext uri="{28A0092B-C50C-407E-A947-70E740481C1C}">
                          <a14:useLocalDpi xmlns:a14="http://schemas.microsoft.com/office/drawing/2010/main" val="0"/>
                        </a:ext>
                      </a:extLst>
                    </a:blip>
                    <a:stretch>
                      <a:fillRect/>
                    </a:stretch>
                  </pic:blipFill>
                  <pic:spPr>
                    <a:xfrm>
                      <a:off x="0" y="0"/>
                      <a:ext cx="2514600" cy="1333500"/>
                    </a:xfrm>
                    <a:prstGeom prst="rect">
                      <a:avLst/>
                    </a:prstGeom>
                  </pic:spPr>
                </pic:pic>
              </a:graphicData>
            </a:graphic>
          </wp:inline>
        </w:drawing>
      </w:r>
    </w:p>
    <w:p w14:paraId="61620EEB" w14:textId="4381E658" w:rsidR="00265AF9" w:rsidRDefault="00CC4652" w:rsidP="00601219">
      <w:pPr>
        <w:spacing w:before="240"/>
      </w:pPr>
      <w:r>
        <w:rPr>
          <w:noProof/>
          <w:lang w:val="en-US"/>
        </w:rPr>
        <w:drawing>
          <wp:anchor distT="0" distB="0" distL="114300" distR="114300" simplePos="0" relativeHeight="251659264" behindDoc="0" locked="0" layoutInCell="1" allowOverlap="1" wp14:anchorId="74800D76" wp14:editId="0F885C0C">
            <wp:simplePos x="0" y="0"/>
            <wp:positionH relativeFrom="column">
              <wp:posOffset>2743200</wp:posOffset>
            </wp:positionH>
            <wp:positionV relativeFrom="paragraph">
              <wp:posOffset>139700</wp:posOffset>
            </wp:positionV>
            <wp:extent cx="2463800" cy="1333500"/>
            <wp:effectExtent l="0" t="0" r="0" b="12700"/>
            <wp:wrapTight wrapText="bothSides">
              <wp:wrapPolygon edited="0">
                <wp:start x="0" y="0"/>
                <wp:lineTo x="0" y="21394"/>
                <wp:lineTo x="21377" y="21394"/>
                <wp:lineTo x="2137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6.00.56 pm.png"/>
                    <pic:cNvPicPr/>
                  </pic:nvPicPr>
                  <pic:blipFill>
                    <a:blip r:embed="rId13">
                      <a:extLst>
                        <a:ext uri="{28A0092B-C50C-407E-A947-70E740481C1C}">
                          <a14:useLocalDpi xmlns:a14="http://schemas.microsoft.com/office/drawing/2010/main" val="0"/>
                        </a:ext>
                      </a:extLst>
                    </a:blip>
                    <a:stretch>
                      <a:fillRect/>
                    </a:stretch>
                  </pic:blipFill>
                  <pic:spPr>
                    <a:xfrm>
                      <a:off x="0" y="0"/>
                      <a:ext cx="2463800" cy="13335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0" locked="0" layoutInCell="1" allowOverlap="1" wp14:anchorId="1A2A14A2" wp14:editId="35B49543">
            <wp:simplePos x="0" y="0"/>
            <wp:positionH relativeFrom="column">
              <wp:posOffset>0</wp:posOffset>
            </wp:positionH>
            <wp:positionV relativeFrom="paragraph">
              <wp:posOffset>254000</wp:posOffset>
            </wp:positionV>
            <wp:extent cx="2336800" cy="1257300"/>
            <wp:effectExtent l="0" t="0" r="0" b="12700"/>
            <wp:wrapTight wrapText="bothSides">
              <wp:wrapPolygon edited="0">
                <wp:start x="0" y="0"/>
                <wp:lineTo x="0" y="21382"/>
                <wp:lineTo x="21365" y="21382"/>
                <wp:lineTo x="2136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6.00.45 pm.png"/>
                    <pic:cNvPicPr/>
                  </pic:nvPicPr>
                  <pic:blipFill>
                    <a:blip r:embed="rId14">
                      <a:extLst>
                        <a:ext uri="{28A0092B-C50C-407E-A947-70E740481C1C}">
                          <a14:useLocalDpi xmlns:a14="http://schemas.microsoft.com/office/drawing/2010/main" val="0"/>
                        </a:ext>
                      </a:extLst>
                    </a:blip>
                    <a:stretch>
                      <a:fillRect/>
                    </a:stretch>
                  </pic:blipFill>
                  <pic:spPr>
                    <a:xfrm>
                      <a:off x="0" y="0"/>
                      <a:ext cx="2336800" cy="1257300"/>
                    </a:xfrm>
                    <a:prstGeom prst="rect">
                      <a:avLst/>
                    </a:prstGeom>
                  </pic:spPr>
                </pic:pic>
              </a:graphicData>
            </a:graphic>
            <wp14:sizeRelH relativeFrom="page">
              <wp14:pctWidth>0</wp14:pctWidth>
            </wp14:sizeRelH>
            <wp14:sizeRelV relativeFrom="page">
              <wp14:pctHeight>0</wp14:pctHeight>
            </wp14:sizeRelV>
          </wp:anchor>
        </w:drawing>
      </w:r>
    </w:p>
    <w:p w14:paraId="09E32CFC" w14:textId="4B2ED25E" w:rsidR="00265AF9" w:rsidRDefault="00265AF9" w:rsidP="00601219">
      <w:pPr>
        <w:spacing w:before="240"/>
      </w:pPr>
    </w:p>
    <w:p w14:paraId="6B416A54" w14:textId="77777777" w:rsidR="00265AF9" w:rsidRDefault="00265AF9" w:rsidP="00601219">
      <w:pPr>
        <w:spacing w:before="240"/>
      </w:pPr>
    </w:p>
    <w:p w14:paraId="647DBE94" w14:textId="77777777" w:rsidR="0048776B" w:rsidRDefault="0048776B" w:rsidP="00601219">
      <w:pPr>
        <w:spacing w:before="240"/>
      </w:pPr>
    </w:p>
    <w:p w14:paraId="470525BB" w14:textId="77777777" w:rsidR="0048776B" w:rsidRDefault="0048776B" w:rsidP="00601219">
      <w:pPr>
        <w:spacing w:before="240"/>
      </w:pPr>
    </w:p>
    <w:p w14:paraId="3241CD59" w14:textId="541E6A21" w:rsidR="00447915" w:rsidRDefault="00447915" w:rsidP="00601219">
      <w:pPr>
        <w:spacing w:before="240"/>
      </w:pPr>
      <w:r>
        <w:rPr>
          <w:noProof/>
          <w:lang w:val="en-US"/>
        </w:rPr>
        <w:drawing>
          <wp:inline distT="0" distB="0" distL="0" distR="0" wp14:anchorId="2DDA5698" wp14:editId="1D0B9189">
            <wp:extent cx="2628900" cy="12573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6.10.04 pm.png"/>
                    <pic:cNvPicPr/>
                  </pic:nvPicPr>
                  <pic:blipFill>
                    <a:blip r:embed="rId15">
                      <a:extLst>
                        <a:ext uri="{28A0092B-C50C-407E-A947-70E740481C1C}">
                          <a14:useLocalDpi xmlns:a14="http://schemas.microsoft.com/office/drawing/2010/main" val="0"/>
                        </a:ext>
                      </a:extLst>
                    </a:blip>
                    <a:stretch>
                      <a:fillRect/>
                    </a:stretch>
                  </pic:blipFill>
                  <pic:spPr>
                    <a:xfrm>
                      <a:off x="0" y="0"/>
                      <a:ext cx="2628900" cy="1257300"/>
                    </a:xfrm>
                    <a:prstGeom prst="rect">
                      <a:avLst/>
                    </a:prstGeom>
                  </pic:spPr>
                </pic:pic>
              </a:graphicData>
            </a:graphic>
          </wp:inline>
        </w:drawing>
      </w:r>
    </w:p>
    <w:p w14:paraId="36DAD170" w14:textId="77777777" w:rsidR="00F976BF" w:rsidRDefault="00FC21A6" w:rsidP="005204A4">
      <w:pPr>
        <w:spacing w:before="240"/>
      </w:pPr>
      <w:r>
        <w:t xml:space="preserve">The averages produced at the end of this game revealed that alpha beta </w:t>
      </w:r>
      <w:r w:rsidR="00F11CCB">
        <w:t xml:space="preserve">drastically reduced computation time for the AI running the more advanced evaluation function. </w:t>
      </w:r>
    </w:p>
    <w:p w14:paraId="43A50797" w14:textId="4FD22FA0" w:rsidR="00F976BF" w:rsidRDefault="00F976BF" w:rsidP="005204A4">
      <w:pPr>
        <w:spacing w:before="240"/>
        <w:rPr>
          <w:i/>
        </w:rPr>
      </w:pPr>
      <w:r>
        <w:t xml:space="preserve">The AI running the simple evaluation </w:t>
      </w:r>
      <w:r w:rsidR="00F33FDB">
        <w:t>function</w:t>
      </w:r>
      <w:r w:rsidR="00404EEA">
        <w:t xml:space="preserve"> averaged </w:t>
      </w:r>
      <w:r w:rsidR="005F5F07">
        <w:rPr>
          <w:b/>
        </w:rPr>
        <w:t xml:space="preserve">371ms </w:t>
      </w:r>
      <w:r w:rsidR="005F5F07">
        <w:t xml:space="preserve">for </w:t>
      </w:r>
      <w:r w:rsidR="005F5F07">
        <w:rPr>
          <w:i/>
        </w:rPr>
        <w:t>minimax,</w:t>
      </w:r>
      <w:r w:rsidR="005F5F07">
        <w:t xml:space="preserve"> and </w:t>
      </w:r>
      <w:r w:rsidR="00BF7469">
        <w:rPr>
          <w:b/>
        </w:rPr>
        <w:t xml:space="preserve">365ms </w:t>
      </w:r>
      <w:r w:rsidR="00CF72AE">
        <w:t xml:space="preserve">for </w:t>
      </w:r>
      <w:r w:rsidR="00CF72AE">
        <w:rPr>
          <w:i/>
        </w:rPr>
        <w:t>alpha beta</w:t>
      </w:r>
    </w:p>
    <w:p w14:paraId="00016026" w14:textId="185B1045" w:rsidR="00CF72AE" w:rsidRDefault="00AD272D" w:rsidP="005204A4">
      <w:pPr>
        <w:spacing w:before="240"/>
        <w:rPr>
          <w:i/>
        </w:rPr>
      </w:pPr>
      <w:r>
        <w:t xml:space="preserve">Conversely, the AI running the more complex height-based evaluation function averaged </w:t>
      </w:r>
      <w:r w:rsidR="00F56A88">
        <w:rPr>
          <w:b/>
        </w:rPr>
        <w:t xml:space="preserve">45.2 seconds </w:t>
      </w:r>
      <w:r w:rsidR="00F56A88">
        <w:t xml:space="preserve">for </w:t>
      </w:r>
      <w:r w:rsidR="00F56A88">
        <w:rPr>
          <w:i/>
        </w:rPr>
        <w:t>minimax</w:t>
      </w:r>
      <w:r w:rsidR="00F56A88">
        <w:t xml:space="preserve">, and </w:t>
      </w:r>
      <w:r w:rsidR="00073CAF">
        <w:rPr>
          <w:b/>
        </w:rPr>
        <w:t xml:space="preserve">1.69 seconds </w:t>
      </w:r>
      <w:r w:rsidR="00073CAF">
        <w:t xml:space="preserve">for </w:t>
      </w:r>
      <w:r w:rsidR="00073CAF">
        <w:rPr>
          <w:i/>
        </w:rPr>
        <w:t>alpha beta</w:t>
      </w:r>
    </w:p>
    <w:p w14:paraId="6BD934DD" w14:textId="2BFD7D36" w:rsidR="007A7251" w:rsidRPr="00777FD1" w:rsidRDefault="00777FD1" w:rsidP="005204A4">
      <w:pPr>
        <w:spacing w:before="240"/>
      </w:pPr>
      <w:r>
        <w:t xml:space="preserve">The time improvement </w:t>
      </w:r>
      <w:r w:rsidR="00337F29">
        <w:t xml:space="preserve">from </w:t>
      </w:r>
      <w:r w:rsidR="00083827">
        <w:t>using alpha bet</w:t>
      </w:r>
      <w:r w:rsidR="001D421B">
        <w:t>a pruning here is clear to see, and, keeping time constant, allows for a better performing AI, due to the ability to look further ahead in the same amount of time</w:t>
      </w:r>
      <w:r w:rsidR="006B203B">
        <w:t>.</w:t>
      </w:r>
      <w:r w:rsidR="00BC78E1">
        <w:t xml:space="preserve"> </w:t>
      </w:r>
    </w:p>
    <w:p w14:paraId="2709E3BF" w14:textId="77777777" w:rsidR="00712500" w:rsidRPr="004E453A" w:rsidRDefault="00712500" w:rsidP="005204A4"/>
    <w:p w14:paraId="0B22C49D" w14:textId="7BA05C6F" w:rsidR="00C47655" w:rsidRDefault="00EF5458" w:rsidP="002C32CA">
      <w:pPr>
        <w:pStyle w:val="ListParagraph"/>
        <w:numPr>
          <w:ilvl w:val="1"/>
          <w:numId w:val="9"/>
        </w:numPr>
        <w:rPr>
          <w:b/>
        </w:rPr>
      </w:pPr>
      <w:r>
        <w:rPr>
          <w:b/>
        </w:rPr>
        <w:t>Possi</w:t>
      </w:r>
      <w:r w:rsidR="004048B4" w:rsidRPr="004048B4">
        <w:rPr>
          <w:b/>
        </w:rPr>
        <w:t>ble move calculation</w:t>
      </w:r>
    </w:p>
    <w:p w14:paraId="5206F739" w14:textId="2F0E89AA" w:rsidR="00711389" w:rsidRDefault="00A737DD" w:rsidP="002C32CA">
      <w:r>
        <w:t xml:space="preserve">The primary function of this portion of the AI class is to return all actions possible by a given player (i.e. either </w:t>
      </w:r>
      <w:r>
        <w:rPr>
          <w:i/>
        </w:rPr>
        <w:t xml:space="preserve">WHITE </w:t>
      </w:r>
      <w:r>
        <w:t xml:space="preserve">or </w:t>
      </w:r>
      <w:r>
        <w:rPr>
          <w:i/>
        </w:rPr>
        <w:t>BLACK</w:t>
      </w:r>
      <w:r>
        <w:t xml:space="preserve">) in a specified game state. </w:t>
      </w:r>
      <w:r w:rsidR="009A427D">
        <w:t>Given the nature of the game, the process involves laborious calculations on the board arrays</w:t>
      </w:r>
      <w:r w:rsidR="007E0ADE">
        <w:t xml:space="preserve">, and checks at every position on the board for the validity of a move. Any legal </w:t>
      </w:r>
      <w:r w:rsidR="007E0ADE">
        <w:rPr>
          <w:i/>
        </w:rPr>
        <w:t xml:space="preserve">PLACE </w:t>
      </w:r>
      <w:r w:rsidR="007E0ADE">
        <w:t xml:space="preserve">or </w:t>
      </w:r>
      <w:r w:rsidR="007E0ADE">
        <w:rPr>
          <w:i/>
        </w:rPr>
        <w:t xml:space="preserve">RAISE </w:t>
      </w:r>
      <w:r w:rsidR="007E0ADE">
        <w:t xml:space="preserve">moves found must then be checked to see if they require </w:t>
      </w:r>
      <w:r w:rsidR="00216E20">
        <w:t xml:space="preserve">a follow up of removing </w:t>
      </w:r>
      <w:r w:rsidR="009A67A3">
        <w:t xml:space="preserve">1 or 2 </w:t>
      </w:r>
      <w:r w:rsidR="00216E20">
        <w:t xml:space="preserve">spheres. </w:t>
      </w:r>
      <w:r w:rsidR="00D3073E">
        <w:t>If they do, a</w:t>
      </w:r>
      <w:r w:rsidR="009A67A3">
        <w:t>ll con</w:t>
      </w:r>
      <w:r w:rsidR="00D3073E">
        <w:t xml:space="preserve">figurations of placing/raising a sphere, and then following up with 1 sphere removals, and all </w:t>
      </w:r>
      <w:r w:rsidR="00D3073E">
        <w:lastRenderedPageBreak/>
        <w:t xml:space="preserve">configurations of placing/raising a sphere, and then following up with 2 sphere </w:t>
      </w:r>
      <w:r w:rsidR="000051CC">
        <w:t xml:space="preserve">removals, must be considered. </w:t>
      </w:r>
    </w:p>
    <w:p w14:paraId="088AD819" w14:textId="77777777" w:rsidR="00695D14" w:rsidRDefault="00695D14" w:rsidP="002C32CA"/>
    <w:p w14:paraId="5190E589" w14:textId="5F514FDA" w:rsidR="00695D14" w:rsidRDefault="00244B4A" w:rsidP="002C32CA">
      <w:r>
        <w:t xml:space="preserve">The </w:t>
      </w:r>
      <w:r w:rsidR="007C2643">
        <w:t xml:space="preserve">method </w:t>
      </w:r>
      <w:r>
        <w:t xml:space="preserve">operates by creating an array list </w:t>
      </w:r>
      <w:r w:rsidR="007C0107">
        <w:t xml:space="preserve">of </w:t>
      </w:r>
      <w:r w:rsidR="007C0107">
        <w:rPr>
          <w:i/>
        </w:rPr>
        <w:t xml:space="preserve">PylosMove </w:t>
      </w:r>
      <w:r w:rsidR="007C0107">
        <w:t xml:space="preserve">objects, and adding all legal moves to the list, before returning it. </w:t>
      </w:r>
    </w:p>
    <w:p w14:paraId="47BAB81E" w14:textId="77777777" w:rsidR="00AB36B7" w:rsidRDefault="00AB36B7" w:rsidP="002C32CA"/>
    <w:p w14:paraId="4222E59D" w14:textId="7A81C164" w:rsidR="00405C5E" w:rsidRDefault="00AB36B7" w:rsidP="002C32CA">
      <w:r>
        <w:t xml:space="preserve">While simplistic in terms of </w:t>
      </w:r>
      <w:r w:rsidR="00EB0D51">
        <w:t>design, the method performs a huge amount of computation, owing th</w:t>
      </w:r>
      <w:r w:rsidR="00F66A53">
        <w:t xml:space="preserve">e large number of possible moves that can exist in a game state, and </w:t>
      </w:r>
      <w:r w:rsidR="003A5FDC">
        <w:t xml:space="preserve">all the </w:t>
      </w:r>
      <w:r w:rsidR="006B3E0D">
        <w:t>removal follow-</w:t>
      </w:r>
      <w:r w:rsidR="006C6ED4">
        <w:t xml:space="preserve">ups that can be part of a move. </w:t>
      </w:r>
      <w:r w:rsidR="006B3E0D">
        <w:t xml:space="preserve">As such, much of the AI’s time is spent within the </w:t>
      </w:r>
      <w:r w:rsidR="006B3E0D">
        <w:rPr>
          <w:i/>
        </w:rPr>
        <w:t xml:space="preserve">actions() </w:t>
      </w:r>
      <w:r w:rsidR="006B3E0D">
        <w:t xml:space="preserve">method. </w:t>
      </w:r>
    </w:p>
    <w:p w14:paraId="1464F6F3" w14:textId="5EE50466" w:rsidR="00405C5E" w:rsidRDefault="00B904A0" w:rsidP="002C32CA">
      <w:r>
        <w:rPr>
          <w:noProof/>
          <w:lang w:val="en-US"/>
        </w:rPr>
        <w:drawing>
          <wp:anchor distT="0" distB="0" distL="114300" distR="114300" simplePos="0" relativeHeight="251661312" behindDoc="0" locked="0" layoutInCell="1" allowOverlap="1" wp14:anchorId="4B562C60" wp14:editId="12E6ACA0">
            <wp:simplePos x="0" y="0"/>
            <wp:positionH relativeFrom="column">
              <wp:posOffset>-114300</wp:posOffset>
            </wp:positionH>
            <wp:positionV relativeFrom="paragraph">
              <wp:posOffset>156210</wp:posOffset>
            </wp:positionV>
            <wp:extent cx="5270500" cy="2188210"/>
            <wp:effectExtent l="0" t="0" r="12700" b="0"/>
            <wp:wrapTight wrapText="bothSides">
              <wp:wrapPolygon edited="0">
                <wp:start x="0" y="0"/>
                <wp:lineTo x="0" y="21312"/>
                <wp:lineTo x="21548" y="21312"/>
                <wp:lineTo x="2154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7.12.46 pm.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2188210"/>
                    </a:xfrm>
                    <a:prstGeom prst="rect">
                      <a:avLst/>
                    </a:prstGeom>
                  </pic:spPr>
                </pic:pic>
              </a:graphicData>
            </a:graphic>
            <wp14:sizeRelH relativeFrom="page">
              <wp14:pctWidth>0</wp14:pctWidth>
            </wp14:sizeRelH>
            <wp14:sizeRelV relativeFrom="page">
              <wp14:pctHeight>0</wp14:pctHeight>
            </wp14:sizeRelV>
          </wp:anchor>
        </w:drawing>
      </w:r>
    </w:p>
    <w:p w14:paraId="678C8205" w14:textId="77777777" w:rsidR="00405C5E" w:rsidRDefault="00405C5E" w:rsidP="002C32CA"/>
    <w:p w14:paraId="61364232" w14:textId="36054265" w:rsidR="00AB36B7" w:rsidRPr="000E168B" w:rsidRDefault="00B904A0" w:rsidP="002C32CA">
      <w:r>
        <w:t xml:space="preserve">The above </w:t>
      </w:r>
      <w:r w:rsidR="00BB445C">
        <w:t xml:space="preserve">analysis of the program’s CPU usage breakdown </w:t>
      </w:r>
      <w:r w:rsidR="00E517FC">
        <w:t xml:space="preserve">reveals that </w:t>
      </w:r>
      <w:r w:rsidRPr="000D35ED">
        <w:rPr>
          <w:b/>
        </w:rPr>
        <w:t>17.1%</w:t>
      </w:r>
      <w:r>
        <w:t xml:space="preserve"> of the CPU’s time is spent within </w:t>
      </w:r>
      <w:r w:rsidR="003F0D49">
        <w:t xml:space="preserve">the </w:t>
      </w:r>
      <w:r w:rsidR="003F0D49" w:rsidRPr="003F0D49">
        <w:rPr>
          <w:i/>
        </w:rPr>
        <w:t>actions()</w:t>
      </w:r>
      <w:r w:rsidR="003F0D49">
        <w:t xml:space="preserve"> method, with a  further </w:t>
      </w:r>
      <w:r w:rsidR="000224B5" w:rsidRPr="000D35ED">
        <w:rPr>
          <w:b/>
        </w:rPr>
        <w:t>10.6%</w:t>
      </w:r>
      <w:r w:rsidR="000224B5">
        <w:t xml:space="preserve"> </w:t>
      </w:r>
      <w:r w:rsidR="007E454A">
        <w:t xml:space="preserve">being spent inside </w:t>
      </w:r>
      <w:r w:rsidR="007E454A">
        <w:rPr>
          <w:i/>
        </w:rPr>
        <w:t>addSpherePairRemovals()</w:t>
      </w:r>
      <w:r w:rsidR="007E454A">
        <w:t xml:space="preserve">, which a helper method used </w:t>
      </w:r>
      <w:r w:rsidR="000133A7">
        <w:t xml:space="preserve">exclusively by the </w:t>
      </w:r>
      <w:r w:rsidR="000133A7">
        <w:rPr>
          <w:i/>
        </w:rPr>
        <w:t xml:space="preserve">actions() </w:t>
      </w:r>
      <w:r w:rsidR="007114B6">
        <w:t xml:space="preserve">method. </w:t>
      </w:r>
      <w:r w:rsidR="007649A4">
        <w:t xml:space="preserve">Furthermore, </w:t>
      </w:r>
      <w:r w:rsidR="00A54A0D">
        <w:rPr>
          <w:i/>
        </w:rPr>
        <w:t xml:space="preserve">checkForRemove() </w:t>
      </w:r>
      <w:r w:rsidR="00A54A0D">
        <w:t xml:space="preserve">and </w:t>
      </w:r>
      <w:r w:rsidR="005F3792">
        <w:rPr>
          <w:i/>
        </w:rPr>
        <w:t>canRemove()</w:t>
      </w:r>
      <w:r w:rsidR="00826163">
        <w:t xml:space="preserve">, two helper methods primarily utilised by </w:t>
      </w:r>
      <w:r w:rsidR="00826163">
        <w:rPr>
          <w:i/>
        </w:rPr>
        <w:t xml:space="preserve">actions(), </w:t>
      </w:r>
      <w:r w:rsidR="00826163">
        <w:t xml:space="preserve">also consume </w:t>
      </w:r>
      <w:r w:rsidR="0063260E" w:rsidRPr="000D35ED">
        <w:rPr>
          <w:b/>
        </w:rPr>
        <w:t>3.8%</w:t>
      </w:r>
      <w:r w:rsidR="0063260E">
        <w:t xml:space="preserve"> and </w:t>
      </w:r>
      <w:r w:rsidR="00E14943" w:rsidRPr="000D35ED">
        <w:rPr>
          <w:b/>
        </w:rPr>
        <w:t>8.5%</w:t>
      </w:r>
      <w:r w:rsidR="00E14943">
        <w:t xml:space="preserve"> of the CPU’</w:t>
      </w:r>
      <w:r w:rsidR="003D0D21">
        <w:t>s time, respectively.</w:t>
      </w:r>
      <w:r w:rsidR="007415C7">
        <w:t xml:space="preserve"> </w:t>
      </w:r>
      <w:r w:rsidR="006C66BA">
        <w:t xml:space="preserve">Conversely, </w:t>
      </w:r>
      <w:r w:rsidR="00ED3267">
        <w:t xml:space="preserve">the </w:t>
      </w:r>
      <w:r w:rsidR="00ED3267">
        <w:rPr>
          <w:i/>
        </w:rPr>
        <w:t>evaluate()</w:t>
      </w:r>
      <w:r w:rsidR="00ED3267">
        <w:t xml:space="preserve"> method, which is the cornerstone of the AI’s performance, consumes only </w:t>
      </w:r>
      <w:r w:rsidR="00ED3267">
        <w:rPr>
          <w:b/>
        </w:rPr>
        <w:t xml:space="preserve">4.4% </w:t>
      </w:r>
      <w:r w:rsidR="00ED3267">
        <w:t>of the CPU’s</w:t>
      </w:r>
      <w:r w:rsidR="006A4917">
        <w:t xml:space="preserve"> time. </w:t>
      </w:r>
      <w:r w:rsidR="00317221">
        <w:t>This reveals that a primary avenue for improving the efficiency, and thus performance, of the AI, is to work on optimizing the</w:t>
      </w:r>
      <w:r w:rsidR="00196705">
        <w:t xml:space="preserve"> logic within the </w:t>
      </w:r>
      <w:r w:rsidR="00317221">
        <w:rPr>
          <w:i/>
        </w:rPr>
        <w:t>actions(),</w:t>
      </w:r>
      <w:r w:rsidR="00317221">
        <w:t xml:space="preserve"> and its </w:t>
      </w:r>
      <w:r w:rsidR="00DD5D09">
        <w:t>helper methods.</w:t>
      </w:r>
      <w:r w:rsidR="00ED3267">
        <w:t xml:space="preserve"> </w:t>
      </w:r>
      <w:r w:rsidR="000E168B">
        <w:t xml:space="preserve">By reducing the time spent within </w:t>
      </w:r>
      <w:r w:rsidR="000E168B">
        <w:rPr>
          <w:i/>
        </w:rPr>
        <w:t xml:space="preserve">actions(), </w:t>
      </w:r>
      <w:r w:rsidR="000E168B">
        <w:t xml:space="preserve">which is called </w:t>
      </w:r>
      <w:r w:rsidR="007A7480">
        <w:t xml:space="preserve">numerous times at every level of the game tree, more time can be allotted to progressing to deeper depth limits, or computing a more complex evaluation function. </w:t>
      </w:r>
    </w:p>
    <w:p w14:paraId="0FC56EC0" w14:textId="77777777" w:rsidR="002C32CA" w:rsidRPr="00711389" w:rsidRDefault="002C32CA" w:rsidP="002C32CA">
      <w:pPr>
        <w:rPr>
          <w:b/>
        </w:rPr>
      </w:pPr>
    </w:p>
    <w:p w14:paraId="0E0F4775" w14:textId="4B998E94" w:rsidR="00075A0E" w:rsidRPr="00C47655" w:rsidRDefault="005A2EB7" w:rsidP="002C32CA">
      <w:pPr>
        <w:pStyle w:val="ListParagraph"/>
        <w:numPr>
          <w:ilvl w:val="1"/>
          <w:numId w:val="9"/>
        </w:numPr>
        <w:rPr>
          <w:b/>
        </w:rPr>
      </w:pPr>
      <w:r>
        <w:rPr>
          <w:b/>
        </w:rPr>
        <w:t>Evaluation function</w:t>
      </w:r>
      <w:r w:rsidR="0084148E">
        <w:t xml:space="preserve"> </w:t>
      </w:r>
    </w:p>
    <w:p w14:paraId="0E1CFBC1" w14:textId="1820339C" w:rsidR="0085124F" w:rsidRDefault="00BB58E5" w:rsidP="002C32CA">
      <w:r>
        <w:t xml:space="preserve">The evaluation function is the logical cornerstone of the AI. Due to the huge branching factor and depth of Pylos, it is </w:t>
      </w:r>
      <w:r w:rsidR="00733B06">
        <w:t xml:space="preserve">impossible to </w:t>
      </w:r>
      <w:r w:rsidR="00D632D6">
        <w:t xml:space="preserve">progress all the way down to terminal nodes during a game search within a realistic amount of time. </w:t>
      </w:r>
      <w:r w:rsidR="00FB0E88">
        <w:t xml:space="preserve">As such, a reasonable depth limit must be </w:t>
      </w:r>
      <w:r w:rsidR="00985572">
        <w:t xml:space="preserve">in place, which demands </w:t>
      </w:r>
      <w:r w:rsidR="00BA38AF">
        <w:t xml:space="preserve">an evaluation function to </w:t>
      </w:r>
      <w:r w:rsidR="00AD6148">
        <w:t xml:space="preserve">evaluate a non-terminal node and </w:t>
      </w:r>
      <w:r w:rsidR="001E5776">
        <w:t xml:space="preserve">return its estimated utility. </w:t>
      </w:r>
    </w:p>
    <w:p w14:paraId="3D3F7093" w14:textId="77777777" w:rsidR="00FE44AF" w:rsidRDefault="00FE44AF" w:rsidP="002C32CA"/>
    <w:p w14:paraId="04A93815" w14:textId="54642F6F" w:rsidR="002A34D4" w:rsidRPr="006319AB" w:rsidRDefault="00FE5ABA" w:rsidP="002C32CA">
      <w:r>
        <w:t>In my experimentation, I found that even minor changes to the weightings given to each attribute within the evaluation function, and the addition of new attributes, can significantly change the play-style and tactics of the AI.</w:t>
      </w:r>
      <w:r w:rsidR="00381225">
        <w:t xml:space="preserve"> </w:t>
      </w:r>
      <w:r w:rsidR="0058564B">
        <w:t>Desi</w:t>
      </w:r>
      <w:r w:rsidR="00CE474D">
        <w:t xml:space="preserve">gning </w:t>
      </w:r>
      <w:r w:rsidR="00CE474D">
        <w:lastRenderedPageBreak/>
        <w:t xml:space="preserve">the evaluation required an analysis of </w:t>
      </w:r>
      <w:r w:rsidR="006E6A8C">
        <w:t xml:space="preserve">quality vs. </w:t>
      </w:r>
      <w:r w:rsidR="007B046F">
        <w:t xml:space="preserve">Efficiency. </w:t>
      </w:r>
      <w:r w:rsidR="00DE2EC0">
        <w:t xml:space="preserve">A more complex function demands more computation, which in turn, </w:t>
      </w:r>
      <w:r w:rsidR="002A34D4">
        <w:t xml:space="preserve">reduces the amount of time that can be spent in other methods, and possibly reduces the depth limit to which the search can progress. </w:t>
      </w:r>
    </w:p>
    <w:p w14:paraId="62AAE117" w14:textId="77777777" w:rsidR="00CC0080" w:rsidRDefault="00CC0080" w:rsidP="002C32CA">
      <w:pPr>
        <w:rPr>
          <w:b/>
        </w:rPr>
      </w:pPr>
    </w:p>
    <w:p w14:paraId="410A6C24" w14:textId="4D2DF5B8" w:rsidR="00144132" w:rsidRDefault="005B390D" w:rsidP="002C32CA">
      <w:pPr>
        <w:rPr>
          <w:b/>
          <w:u w:val="single"/>
        </w:rPr>
      </w:pPr>
      <w:r>
        <w:rPr>
          <w:b/>
          <w:u w:val="single"/>
        </w:rPr>
        <w:t xml:space="preserve">4.0 </w:t>
      </w:r>
      <w:r w:rsidR="00144132" w:rsidRPr="005B390D">
        <w:rPr>
          <w:b/>
          <w:u w:val="single"/>
        </w:rPr>
        <w:t>Evaluation functions</w:t>
      </w:r>
    </w:p>
    <w:p w14:paraId="1F7B00EC" w14:textId="77777777" w:rsidR="000A38D2" w:rsidRDefault="00754FEE" w:rsidP="002C32CA">
      <w:r>
        <w:t xml:space="preserve">The factors considered within the evaluation function, and the weighting given to each, </w:t>
      </w:r>
      <w:r w:rsidR="006543A3">
        <w:t xml:space="preserve">will </w:t>
      </w:r>
      <w:r w:rsidR="003553E3">
        <w:t>mould the play-style and goals ado</w:t>
      </w:r>
      <w:r w:rsidR="00334329">
        <w:t xml:space="preserve">pted by the AI in playing Pylos. </w:t>
      </w:r>
      <w:r w:rsidR="001B1A69">
        <w:t xml:space="preserve">In an attempt to find an effective evaluation function, I experimented with several different types of functions, each with different </w:t>
      </w:r>
      <w:r w:rsidR="00BD6876">
        <w:t xml:space="preserve">tactics in mind. </w:t>
      </w:r>
      <w:r w:rsidR="00C12E56">
        <w:t xml:space="preserve">Through my experimentation, I found that </w:t>
      </w:r>
      <w:r w:rsidR="00FB5AB5">
        <w:t xml:space="preserve">providing an evaluation function a clear and specific </w:t>
      </w:r>
      <w:r w:rsidR="00301B31">
        <w:t xml:space="preserve">tactic produces a better AI player than attempting to write an evaluation that considers everything. </w:t>
      </w:r>
    </w:p>
    <w:p w14:paraId="27AC335F" w14:textId="77777777" w:rsidR="000A38D2" w:rsidRDefault="000A38D2" w:rsidP="002C32CA"/>
    <w:p w14:paraId="34884039" w14:textId="0EFAAEC1" w:rsidR="00C01D10" w:rsidRDefault="00FA4647" w:rsidP="002C32CA">
      <w:r>
        <w:t>Providing such a goal can be done</w:t>
      </w:r>
      <w:r w:rsidR="009A5518">
        <w:t xml:space="preserve"> by</w:t>
      </w:r>
      <w:r w:rsidR="00C01D10">
        <w:t>:</w:t>
      </w:r>
    </w:p>
    <w:p w14:paraId="51317857" w14:textId="0A6D9609" w:rsidR="008407F1" w:rsidRDefault="009A5518" w:rsidP="009A5518">
      <w:pPr>
        <w:pStyle w:val="ListParagraph"/>
        <w:numPr>
          <w:ilvl w:val="0"/>
          <w:numId w:val="12"/>
        </w:numPr>
      </w:pPr>
      <w:r>
        <w:t>O</w:t>
      </w:r>
      <w:r w:rsidR="00FA4647">
        <w:t xml:space="preserve">nly considering </w:t>
      </w:r>
      <w:r w:rsidR="00363394">
        <w:t>the factors relevant to that tactic, and ignoring all else</w:t>
      </w:r>
      <w:r w:rsidR="009F348E">
        <w:t xml:space="preserve">, </w:t>
      </w:r>
      <w:r w:rsidR="009F348E" w:rsidRPr="0026685C">
        <w:rPr>
          <w:b/>
        </w:rPr>
        <w:t>or</w:t>
      </w:r>
    </w:p>
    <w:p w14:paraId="65766780" w14:textId="5F3A972F" w:rsidR="009F348E" w:rsidRDefault="005B0874" w:rsidP="009A5518">
      <w:pPr>
        <w:pStyle w:val="ListParagraph"/>
        <w:numPr>
          <w:ilvl w:val="0"/>
          <w:numId w:val="12"/>
        </w:numPr>
      </w:pPr>
      <w:r>
        <w:t>Through providing different factors distinctly different weightings (through multiplicative constants)</w:t>
      </w:r>
      <w:r w:rsidR="00B2628C">
        <w:t>, depending on the desired play-style</w:t>
      </w:r>
    </w:p>
    <w:p w14:paraId="7AAACD3C" w14:textId="77777777" w:rsidR="00993456" w:rsidRDefault="00993456" w:rsidP="00993456"/>
    <w:p w14:paraId="0DD6858F" w14:textId="310CC86C" w:rsidR="00993456" w:rsidRPr="00CE6D8B" w:rsidRDefault="000A5361" w:rsidP="00993456">
      <w:r>
        <w:t xml:space="preserve">My experimentation, which will be detailed below, led me to the conclusion that an ideal evaluation function is one that considers multiple factors, but provides each factor distinctly different weightings to </w:t>
      </w:r>
      <w:r w:rsidR="0021553E">
        <w:t>create a specific tactic and play-style</w:t>
      </w:r>
      <w:r w:rsidR="00EB5171">
        <w:t xml:space="preserve"> that suits the mechanics of the game</w:t>
      </w:r>
      <w:r w:rsidR="0021553E">
        <w:t>.</w:t>
      </w:r>
      <w:r w:rsidR="00951C78">
        <w:t xml:space="preserve"> However, even a simple function that considers only a few simple factors can be effective, so long as those factors </w:t>
      </w:r>
      <w:r w:rsidR="00FD57DD">
        <w:t>are chosen well</w:t>
      </w:r>
      <w:r w:rsidR="0023117A">
        <w:t>.</w:t>
      </w:r>
    </w:p>
    <w:p w14:paraId="62CBA132" w14:textId="77777777" w:rsidR="00144132" w:rsidRDefault="00144132" w:rsidP="002C32CA">
      <w:pPr>
        <w:rPr>
          <w:b/>
          <w:u w:val="single"/>
        </w:rPr>
      </w:pPr>
    </w:p>
    <w:p w14:paraId="06F271B4" w14:textId="77777777" w:rsidR="007765FF" w:rsidRDefault="00DD0A57" w:rsidP="002C32CA">
      <w:pPr>
        <w:rPr>
          <w:b/>
        </w:rPr>
      </w:pPr>
      <w:r>
        <w:rPr>
          <w:b/>
        </w:rPr>
        <w:t>4.</w:t>
      </w:r>
      <w:r w:rsidR="00D82AF8">
        <w:rPr>
          <w:b/>
        </w:rPr>
        <w:t>1 Different</w:t>
      </w:r>
      <w:r w:rsidR="007765FF">
        <w:rPr>
          <w:b/>
        </w:rPr>
        <w:t xml:space="preserve"> function attempts</w:t>
      </w:r>
    </w:p>
    <w:p w14:paraId="076FD665" w14:textId="77777777" w:rsidR="00594573" w:rsidRDefault="00F30B48" w:rsidP="00777A2C">
      <w:r>
        <w:t>I experimented primarily with 3 different types of functions</w:t>
      </w:r>
      <w:r w:rsidR="00A16B8F">
        <w:t>:</w:t>
      </w:r>
    </w:p>
    <w:p w14:paraId="0EBE13A9" w14:textId="5206F68F" w:rsidR="00777A2C" w:rsidRDefault="00777A2C" w:rsidP="00777A2C"/>
    <w:p w14:paraId="06EA2214" w14:textId="77777777" w:rsidR="004F3DFB" w:rsidRDefault="00A5561C" w:rsidP="00A5561C">
      <w:pPr>
        <w:pStyle w:val="ListParagraph"/>
        <w:numPr>
          <w:ilvl w:val="0"/>
          <w:numId w:val="15"/>
        </w:numPr>
      </w:pPr>
      <w:r>
        <w:t xml:space="preserve">A simple function that just considers the number of spheres owned by each player </w:t>
      </w:r>
    </w:p>
    <w:p w14:paraId="00447014" w14:textId="5F2A0EB0" w:rsidR="00A5561C" w:rsidRDefault="00A5561C" w:rsidP="00A5561C">
      <w:pPr>
        <w:pStyle w:val="ListParagraph"/>
        <w:numPr>
          <w:ilvl w:val="0"/>
          <w:numId w:val="15"/>
        </w:numPr>
      </w:pPr>
      <w:r>
        <w:t>A blocking function, that simply attempts to minimize the number of spheres owned by the opponent</w:t>
      </w:r>
    </w:p>
    <w:p w14:paraId="6C1446A3" w14:textId="4FCA82C7" w:rsidR="00A5561C" w:rsidRPr="005132EA" w:rsidRDefault="008A741F" w:rsidP="00A5561C">
      <w:pPr>
        <w:pStyle w:val="ListParagraph"/>
        <w:numPr>
          <w:ilvl w:val="0"/>
          <w:numId w:val="15"/>
        </w:numPr>
      </w:pPr>
      <w:r>
        <w:t>A height based function,</w:t>
      </w:r>
      <w:r w:rsidR="00A209F5">
        <w:t xml:space="preserve"> that tried to prioritize placing spheres at higher levels</w:t>
      </w:r>
      <w:r>
        <w:t xml:space="preserve"> </w:t>
      </w:r>
    </w:p>
    <w:p w14:paraId="6F9EFDAE" w14:textId="77777777" w:rsidR="005132EA" w:rsidRPr="00F63630" w:rsidRDefault="005132EA" w:rsidP="002C32CA"/>
    <w:p w14:paraId="07503243" w14:textId="372D223E" w:rsidR="00F63630" w:rsidRPr="00F63630" w:rsidRDefault="00F63630" w:rsidP="002C32CA">
      <w:r>
        <w:t xml:space="preserve">Each function had its strengths and weaknesses, and </w:t>
      </w:r>
      <w:r w:rsidR="005100EB">
        <w:t xml:space="preserve">the performance </w:t>
      </w:r>
      <w:r w:rsidR="005034F5">
        <w:t xml:space="preserve">and play-style </w:t>
      </w:r>
      <w:r w:rsidR="007E265E">
        <w:t>of each</w:t>
      </w:r>
      <w:r w:rsidR="007F6A24">
        <w:t xml:space="preserve"> </w:t>
      </w:r>
      <w:r w:rsidR="005100EB">
        <w:t xml:space="preserve">varied significantly with the </w:t>
      </w:r>
      <w:r w:rsidR="00D03083">
        <w:t xml:space="preserve">weightings given to each factor. </w:t>
      </w:r>
    </w:p>
    <w:p w14:paraId="2AA4E798" w14:textId="77777777" w:rsidR="00F63630" w:rsidRDefault="00F63630" w:rsidP="002C32CA">
      <w:pPr>
        <w:rPr>
          <w:b/>
        </w:rPr>
      </w:pPr>
    </w:p>
    <w:p w14:paraId="1E2C1CB5" w14:textId="3DDA071F" w:rsidR="007765FF" w:rsidRDefault="00452A82" w:rsidP="002C32CA">
      <w:pPr>
        <w:rPr>
          <w:b/>
        </w:rPr>
      </w:pPr>
      <w:r>
        <w:rPr>
          <w:b/>
        </w:rPr>
        <w:t xml:space="preserve">4.1.1 </w:t>
      </w:r>
      <w:r w:rsidR="007B0A58">
        <w:rPr>
          <w:b/>
        </w:rPr>
        <w:t>Simple function</w:t>
      </w:r>
    </w:p>
    <w:p w14:paraId="1DE31534" w14:textId="2BB13D7D" w:rsidR="003F534B" w:rsidRDefault="008A1E2E" w:rsidP="002C32CA">
      <w:r>
        <w:t xml:space="preserve">This function is (as the name suggests) a simple evaluation function that considers only the number of spheres on the board for each player. </w:t>
      </w:r>
      <w:r w:rsidR="00A06F2E">
        <w:t xml:space="preserve">The controllable attributes here are the weightings that can be applied to each player’s number of spheres. </w:t>
      </w:r>
    </w:p>
    <w:p w14:paraId="4990B6D5" w14:textId="77777777" w:rsidR="003F534B" w:rsidRDefault="003F534B" w:rsidP="002C32CA"/>
    <w:p w14:paraId="6FEEC5E5" w14:textId="0943F4A2" w:rsidR="00E14C2E" w:rsidRDefault="00E14C2E" w:rsidP="002C32CA">
      <w:r>
        <w:t xml:space="preserve">For example, </w:t>
      </w:r>
      <w:r w:rsidR="0011364A">
        <w:t xml:space="preserve">an initial, naïve approach, might be </w:t>
      </w:r>
      <w:r w:rsidR="00060D14">
        <w:t>to produce a function such as</w:t>
      </w:r>
      <w:r w:rsidR="007403F5">
        <w:t>:</w:t>
      </w:r>
    </w:p>
    <w:p w14:paraId="61594BEB" w14:textId="78BE8BF6" w:rsidR="00060D14" w:rsidRDefault="00D75406" w:rsidP="002C32CA">
      <w:r>
        <w:rPr>
          <w:noProof/>
          <w:lang w:val="en-US"/>
        </w:rPr>
        <w:drawing>
          <wp:anchor distT="0" distB="0" distL="114300" distR="114300" simplePos="0" relativeHeight="251662336" behindDoc="0" locked="0" layoutInCell="1" allowOverlap="1" wp14:anchorId="41D8B7D3" wp14:editId="33317F1D">
            <wp:simplePos x="0" y="0"/>
            <wp:positionH relativeFrom="column">
              <wp:posOffset>0</wp:posOffset>
            </wp:positionH>
            <wp:positionV relativeFrom="paragraph">
              <wp:posOffset>222885</wp:posOffset>
            </wp:positionV>
            <wp:extent cx="5270500" cy="719455"/>
            <wp:effectExtent l="0" t="0" r="12700" b="0"/>
            <wp:wrapTight wrapText="bothSides">
              <wp:wrapPolygon edited="0">
                <wp:start x="0" y="0"/>
                <wp:lineTo x="0" y="20590"/>
                <wp:lineTo x="21548" y="20590"/>
                <wp:lineTo x="2154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11.41.32 pm.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719455"/>
                    </a:xfrm>
                    <a:prstGeom prst="rect">
                      <a:avLst/>
                    </a:prstGeom>
                  </pic:spPr>
                </pic:pic>
              </a:graphicData>
            </a:graphic>
            <wp14:sizeRelH relativeFrom="page">
              <wp14:pctWidth>0</wp14:pctWidth>
            </wp14:sizeRelH>
            <wp14:sizeRelV relativeFrom="page">
              <wp14:pctHeight>0</wp14:pctHeight>
            </wp14:sizeRelV>
          </wp:anchor>
        </w:drawing>
      </w:r>
    </w:p>
    <w:p w14:paraId="30E0CFEA" w14:textId="77777777" w:rsidR="008078F8" w:rsidRDefault="0039075C" w:rsidP="002C32CA">
      <w:r>
        <w:lastRenderedPageBreak/>
        <w:t>This</w:t>
      </w:r>
      <w:r w:rsidR="007323A6">
        <w:t xml:space="preserve"> function simply returns </w:t>
      </w:r>
      <w:r w:rsidR="00F37EEB">
        <w:t xml:space="preserve">a positive number if </w:t>
      </w:r>
      <w:r w:rsidR="00F37EEB">
        <w:rPr>
          <w:i/>
        </w:rPr>
        <w:t xml:space="preserve">WHITE </w:t>
      </w:r>
      <w:r w:rsidR="009429B7">
        <w:t xml:space="preserve">owns more spheres than </w:t>
      </w:r>
      <w:r w:rsidR="009429B7">
        <w:rPr>
          <w:i/>
        </w:rPr>
        <w:t>BLACK</w:t>
      </w:r>
      <w:r w:rsidR="009429B7">
        <w:t xml:space="preserve">, and a negative number if the opposite is true (remembering that </w:t>
      </w:r>
      <w:r w:rsidR="009429B7">
        <w:rPr>
          <w:i/>
        </w:rPr>
        <w:t xml:space="preserve">BLACK </w:t>
      </w:r>
      <w:r w:rsidR="009429B7">
        <w:t xml:space="preserve">aims to minimize utility). </w:t>
      </w:r>
      <w:r w:rsidR="00AE36E7">
        <w:t xml:space="preserve">This is simply evenly weighting the importance of preserving the player’s spheres, and the importance of </w:t>
      </w:r>
      <w:r w:rsidR="00900FF7">
        <w:t xml:space="preserve">draining the opponent’s spheres. </w:t>
      </w:r>
    </w:p>
    <w:p w14:paraId="5EE10AF5" w14:textId="77777777" w:rsidR="008078F8" w:rsidRDefault="008078F8" w:rsidP="002C32CA"/>
    <w:p w14:paraId="72A5895F" w14:textId="6D5ADFFE" w:rsidR="00C22F7E" w:rsidRDefault="00996499" w:rsidP="002C32CA">
      <w:r>
        <w:t xml:space="preserve">The function does play the game satisfactorily, however </w:t>
      </w:r>
      <w:r w:rsidR="005777DF">
        <w:t xml:space="preserve">many moves lack intelligence and foresight, and the balancing of priorities </w:t>
      </w:r>
      <w:r w:rsidR="004251B5">
        <w:t xml:space="preserve">leaves the AI making awkward decisions at times. </w:t>
      </w:r>
      <w:r w:rsidR="001967A0">
        <w:t>For example, considering the following board</w:t>
      </w:r>
      <w:r w:rsidR="00010C9A">
        <w:t xml:space="preserve">, in which </w:t>
      </w:r>
      <w:r w:rsidR="00010C9A">
        <w:rPr>
          <w:i/>
        </w:rPr>
        <w:t>WHITE</w:t>
      </w:r>
      <w:r w:rsidR="00A135C3">
        <w:rPr>
          <w:i/>
        </w:rPr>
        <w:t xml:space="preserve"> </w:t>
      </w:r>
      <w:r w:rsidR="00815160">
        <w:t>(human player)</w:t>
      </w:r>
      <w:r w:rsidR="00010C9A">
        <w:rPr>
          <w:i/>
        </w:rPr>
        <w:t xml:space="preserve"> </w:t>
      </w:r>
      <w:r w:rsidR="00010C9A">
        <w:t>has just made a move</w:t>
      </w:r>
      <w:r w:rsidR="001967A0">
        <w:t>:</w:t>
      </w:r>
    </w:p>
    <w:p w14:paraId="6C5C1235" w14:textId="293E9520" w:rsidR="001967A0" w:rsidRPr="009429B7" w:rsidRDefault="00A135C3" w:rsidP="002C32CA">
      <w:r>
        <w:rPr>
          <w:noProof/>
          <w:lang w:val="en-US"/>
        </w:rPr>
        <w:drawing>
          <wp:anchor distT="0" distB="0" distL="114300" distR="114300" simplePos="0" relativeHeight="251663360" behindDoc="0" locked="0" layoutInCell="1" allowOverlap="1" wp14:anchorId="67C13B93" wp14:editId="31CEEAAB">
            <wp:simplePos x="0" y="0"/>
            <wp:positionH relativeFrom="column">
              <wp:posOffset>0</wp:posOffset>
            </wp:positionH>
            <wp:positionV relativeFrom="paragraph">
              <wp:posOffset>156210</wp:posOffset>
            </wp:positionV>
            <wp:extent cx="4343400" cy="2192020"/>
            <wp:effectExtent l="0" t="0" r="0" b="0"/>
            <wp:wrapTight wrapText="bothSides">
              <wp:wrapPolygon edited="0">
                <wp:start x="0" y="0"/>
                <wp:lineTo x="0" y="21275"/>
                <wp:lineTo x="21474" y="21275"/>
                <wp:lineTo x="2147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11.48.45 pm.png"/>
                    <pic:cNvPicPr/>
                  </pic:nvPicPr>
                  <pic:blipFill>
                    <a:blip r:embed="rId18">
                      <a:extLst>
                        <a:ext uri="{28A0092B-C50C-407E-A947-70E740481C1C}">
                          <a14:useLocalDpi xmlns:a14="http://schemas.microsoft.com/office/drawing/2010/main" val="0"/>
                        </a:ext>
                      </a:extLst>
                    </a:blip>
                    <a:stretch>
                      <a:fillRect/>
                    </a:stretch>
                  </pic:blipFill>
                  <pic:spPr>
                    <a:xfrm>
                      <a:off x="0" y="0"/>
                      <a:ext cx="4343400" cy="2192020"/>
                    </a:xfrm>
                    <a:prstGeom prst="rect">
                      <a:avLst/>
                    </a:prstGeom>
                  </pic:spPr>
                </pic:pic>
              </a:graphicData>
            </a:graphic>
            <wp14:sizeRelH relativeFrom="page">
              <wp14:pctWidth>0</wp14:pctWidth>
            </wp14:sizeRelH>
            <wp14:sizeRelV relativeFrom="page">
              <wp14:pctHeight>0</wp14:pctHeight>
            </wp14:sizeRelV>
          </wp:anchor>
        </w:drawing>
      </w:r>
    </w:p>
    <w:p w14:paraId="095CE7B3" w14:textId="77777777" w:rsidR="0039075C" w:rsidRPr="00B163DB" w:rsidRDefault="0039075C" w:rsidP="002C32CA"/>
    <w:p w14:paraId="4BE5460C" w14:textId="77777777" w:rsidR="00A135C3" w:rsidRDefault="00A135C3" w:rsidP="002C32CA">
      <w:pPr>
        <w:rPr>
          <w:b/>
        </w:rPr>
      </w:pPr>
    </w:p>
    <w:p w14:paraId="35BD0CDB" w14:textId="77777777" w:rsidR="00A135C3" w:rsidRDefault="00A135C3" w:rsidP="002C32CA">
      <w:pPr>
        <w:rPr>
          <w:b/>
        </w:rPr>
      </w:pPr>
    </w:p>
    <w:p w14:paraId="30A306E0" w14:textId="77777777" w:rsidR="00A135C3" w:rsidRDefault="00A135C3" w:rsidP="002C32CA">
      <w:pPr>
        <w:rPr>
          <w:b/>
        </w:rPr>
      </w:pPr>
    </w:p>
    <w:p w14:paraId="794B86A1" w14:textId="77777777" w:rsidR="00A135C3" w:rsidRDefault="00A135C3" w:rsidP="002C32CA">
      <w:pPr>
        <w:rPr>
          <w:b/>
        </w:rPr>
      </w:pPr>
    </w:p>
    <w:p w14:paraId="6178C4B9" w14:textId="77777777" w:rsidR="00A135C3" w:rsidRDefault="00A135C3" w:rsidP="002C32CA">
      <w:pPr>
        <w:rPr>
          <w:b/>
        </w:rPr>
      </w:pPr>
    </w:p>
    <w:p w14:paraId="711FDF52" w14:textId="77777777" w:rsidR="00A135C3" w:rsidRDefault="00A135C3" w:rsidP="002C32CA">
      <w:pPr>
        <w:rPr>
          <w:b/>
        </w:rPr>
      </w:pPr>
    </w:p>
    <w:p w14:paraId="6EC73F21" w14:textId="77777777" w:rsidR="00A135C3" w:rsidRDefault="00A135C3" w:rsidP="002C32CA">
      <w:pPr>
        <w:rPr>
          <w:b/>
        </w:rPr>
      </w:pPr>
    </w:p>
    <w:p w14:paraId="6CCDB605" w14:textId="77777777" w:rsidR="00A135C3" w:rsidRDefault="00A135C3" w:rsidP="002C32CA">
      <w:pPr>
        <w:rPr>
          <w:b/>
        </w:rPr>
      </w:pPr>
    </w:p>
    <w:p w14:paraId="2ACCC059" w14:textId="77777777" w:rsidR="00A135C3" w:rsidRDefault="00A135C3" w:rsidP="002C32CA">
      <w:pPr>
        <w:rPr>
          <w:b/>
        </w:rPr>
      </w:pPr>
    </w:p>
    <w:p w14:paraId="0BFBEAC8" w14:textId="77777777" w:rsidR="00A135C3" w:rsidRDefault="00A135C3" w:rsidP="002C32CA">
      <w:pPr>
        <w:rPr>
          <w:b/>
        </w:rPr>
      </w:pPr>
    </w:p>
    <w:p w14:paraId="5A6AA2F7" w14:textId="77777777" w:rsidR="00A135C3" w:rsidRDefault="00A135C3" w:rsidP="002C32CA">
      <w:pPr>
        <w:rPr>
          <w:b/>
        </w:rPr>
      </w:pPr>
    </w:p>
    <w:p w14:paraId="47FAD34B" w14:textId="77777777" w:rsidR="00A135C3" w:rsidRDefault="00A135C3" w:rsidP="002C32CA">
      <w:pPr>
        <w:rPr>
          <w:b/>
        </w:rPr>
      </w:pPr>
    </w:p>
    <w:p w14:paraId="7C88BDDB" w14:textId="08ADDCF7" w:rsidR="00A135C3" w:rsidRDefault="002227F2" w:rsidP="002C32CA">
      <w:r>
        <w:t xml:space="preserve">The best move for the AI (who is playing </w:t>
      </w:r>
      <w:r>
        <w:rPr>
          <w:i/>
        </w:rPr>
        <w:t>BLACK</w:t>
      </w:r>
      <w:r>
        <w:t xml:space="preserve">) to make would be to place a sphere at position </w:t>
      </w:r>
      <w:r w:rsidRPr="00984D8E">
        <w:rPr>
          <w:i/>
        </w:rPr>
        <w:t>d4</w:t>
      </w:r>
      <w:r>
        <w:t xml:space="preserve">, so as to block </w:t>
      </w:r>
      <w:r>
        <w:rPr>
          <w:i/>
        </w:rPr>
        <w:t xml:space="preserve">WHITE </w:t>
      </w:r>
      <w:r>
        <w:t xml:space="preserve">from creating a line and </w:t>
      </w:r>
      <w:r w:rsidR="008320CC">
        <w:t xml:space="preserve">obtaining a sphere advantage. </w:t>
      </w:r>
      <w:r w:rsidR="0060253B">
        <w:t xml:space="preserve">However, the AI instead responded by placing a sphere at </w:t>
      </w:r>
      <w:r w:rsidR="0060253B">
        <w:rPr>
          <w:i/>
        </w:rPr>
        <w:t>a4</w:t>
      </w:r>
      <w:r w:rsidR="00445421">
        <w:rPr>
          <w:i/>
        </w:rPr>
        <w:t xml:space="preserve">, </w:t>
      </w:r>
      <w:r w:rsidR="00445421">
        <w:t xml:space="preserve">which immediately leaves </w:t>
      </w:r>
      <w:r w:rsidR="00445421">
        <w:rPr>
          <w:i/>
        </w:rPr>
        <w:t xml:space="preserve">WHITE </w:t>
      </w:r>
      <w:r w:rsidR="00445421">
        <w:t>with an opportunity to remove 1, or even 2 spheres</w:t>
      </w:r>
      <w:r w:rsidR="0060253B">
        <w:t xml:space="preserve">. </w:t>
      </w:r>
    </w:p>
    <w:p w14:paraId="41D3B19A" w14:textId="77777777" w:rsidR="000F0519" w:rsidRDefault="000F0519" w:rsidP="002C32CA"/>
    <w:p w14:paraId="2E14980A" w14:textId="5E2B8047" w:rsidR="00B75FEF" w:rsidRDefault="00CB0916" w:rsidP="002C32CA">
      <w:r>
        <w:t xml:space="preserve">The primary failure of this function is the even weighting of the two priorities (preserving spheres and draining opponent of spheres). </w:t>
      </w:r>
      <w:r w:rsidR="00C8084C">
        <w:t xml:space="preserve">The AI </w:t>
      </w:r>
      <w:r w:rsidR="00385EA9">
        <w:t xml:space="preserve">doesn’t clearly target one goal, </w:t>
      </w:r>
      <w:r w:rsidR="001F145A">
        <w:t xml:space="preserve">and thus </w:t>
      </w:r>
      <w:r w:rsidR="003875BE">
        <w:t>fails to sufficiently counter common tactics.</w:t>
      </w:r>
    </w:p>
    <w:p w14:paraId="67197BD1" w14:textId="77777777" w:rsidR="00B75FEF" w:rsidRDefault="00B75FEF" w:rsidP="002C32CA"/>
    <w:p w14:paraId="71513BD5" w14:textId="494DC5F8" w:rsidR="000F0519" w:rsidRDefault="000F0519" w:rsidP="002C32CA">
      <w:r>
        <w:t>This is an example of the generality of the function failing it.</w:t>
      </w:r>
      <w:r w:rsidR="003E40E3">
        <w:t xml:space="preserve"> If the function is tweaked, so as to </w:t>
      </w:r>
      <w:r w:rsidR="00C735AC">
        <w:t>emphasize preservation of the player’s spheres:</w:t>
      </w:r>
    </w:p>
    <w:p w14:paraId="6776880A" w14:textId="77777777" w:rsidR="00C735AC" w:rsidRDefault="00C735AC" w:rsidP="002C32CA"/>
    <w:p w14:paraId="47B088DF" w14:textId="71DA9162" w:rsidR="00C735AC" w:rsidRPr="0060253B" w:rsidRDefault="006B5981" w:rsidP="002C32CA">
      <w:r>
        <w:rPr>
          <w:noProof/>
          <w:lang w:val="en-US"/>
        </w:rPr>
        <w:drawing>
          <wp:inline distT="0" distB="0" distL="0" distR="0" wp14:anchorId="69084859" wp14:editId="69CD4833">
            <wp:extent cx="5270500" cy="1038860"/>
            <wp:effectExtent l="0" t="0" r="1270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11.57.33 pm.png"/>
                    <pic:cNvPicPr/>
                  </pic:nvPicPr>
                  <pic:blipFill>
                    <a:blip r:embed="rId19">
                      <a:extLst>
                        <a:ext uri="{28A0092B-C50C-407E-A947-70E740481C1C}">
                          <a14:useLocalDpi xmlns:a14="http://schemas.microsoft.com/office/drawing/2010/main" val="0"/>
                        </a:ext>
                      </a:extLst>
                    </a:blip>
                    <a:stretch>
                      <a:fillRect/>
                    </a:stretch>
                  </pic:blipFill>
                  <pic:spPr>
                    <a:xfrm>
                      <a:off x="0" y="0"/>
                      <a:ext cx="5270500" cy="1038860"/>
                    </a:xfrm>
                    <a:prstGeom prst="rect">
                      <a:avLst/>
                    </a:prstGeom>
                  </pic:spPr>
                </pic:pic>
              </a:graphicData>
            </a:graphic>
          </wp:inline>
        </w:drawing>
      </w:r>
    </w:p>
    <w:p w14:paraId="24E8840E" w14:textId="77777777" w:rsidR="00A135C3" w:rsidRDefault="00A135C3" w:rsidP="002C32CA">
      <w:pPr>
        <w:rPr>
          <w:b/>
        </w:rPr>
      </w:pPr>
    </w:p>
    <w:p w14:paraId="071ECC8E" w14:textId="3913EC9B" w:rsidR="00A135C3" w:rsidRDefault="005468F6" w:rsidP="002C32CA">
      <w:r>
        <w:t xml:space="preserve">Then the AI plays with the clear goal of creating squares and lines to remove spheres, and aggressively tries to set up as many as possible. </w:t>
      </w:r>
      <w:r w:rsidR="002C4E8B">
        <w:t xml:space="preserve">While this makes the system predictable, </w:t>
      </w:r>
      <w:r w:rsidR="007119D3">
        <w:t xml:space="preserve">the </w:t>
      </w:r>
      <w:r w:rsidR="00F86E73">
        <w:t>5-</w:t>
      </w:r>
      <w:r w:rsidR="007119D3">
        <w:t xml:space="preserve">ply look ahead of the system confers a natural advantage over most human players, </w:t>
      </w:r>
      <w:r w:rsidR="00F86E73">
        <w:t>who mostly consider the immediate situation; thus situations such as the following become relatively common:</w:t>
      </w:r>
    </w:p>
    <w:p w14:paraId="1368DDDC" w14:textId="35EB9604" w:rsidR="00F86E73" w:rsidRPr="005468F6" w:rsidRDefault="005B7618" w:rsidP="002C32CA">
      <w:r>
        <w:rPr>
          <w:noProof/>
          <w:lang w:val="en-US"/>
        </w:rPr>
        <w:lastRenderedPageBreak/>
        <w:drawing>
          <wp:anchor distT="0" distB="0" distL="114300" distR="114300" simplePos="0" relativeHeight="251664384" behindDoc="0" locked="0" layoutInCell="1" allowOverlap="1" wp14:anchorId="7AEC7D8C" wp14:editId="3542A968">
            <wp:simplePos x="0" y="0"/>
            <wp:positionH relativeFrom="column">
              <wp:posOffset>0</wp:posOffset>
            </wp:positionH>
            <wp:positionV relativeFrom="paragraph">
              <wp:posOffset>0</wp:posOffset>
            </wp:positionV>
            <wp:extent cx="4003040" cy="2252345"/>
            <wp:effectExtent l="0" t="0" r="10160" b="8255"/>
            <wp:wrapTight wrapText="bothSides">
              <wp:wrapPolygon edited="0">
                <wp:start x="0" y="0"/>
                <wp:lineTo x="0" y="21436"/>
                <wp:lineTo x="21518" y="21436"/>
                <wp:lineTo x="215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11.54.33 pm.png"/>
                    <pic:cNvPicPr/>
                  </pic:nvPicPr>
                  <pic:blipFill>
                    <a:blip r:embed="rId20">
                      <a:extLst>
                        <a:ext uri="{28A0092B-C50C-407E-A947-70E740481C1C}">
                          <a14:useLocalDpi xmlns:a14="http://schemas.microsoft.com/office/drawing/2010/main" val="0"/>
                        </a:ext>
                      </a:extLst>
                    </a:blip>
                    <a:stretch>
                      <a:fillRect/>
                    </a:stretch>
                  </pic:blipFill>
                  <pic:spPr>
                    <a:xfrm>
                      <a:off x="0" y="0"/>
                      <a:ext cx="4003040" cy="2252345"/>
                    </a:xfrm>
                    <a:prstGeom prst="rect">
                      <a:avLst/>
                    </a:prstGeom>
                  </pic:spPr>
                </pic:pic>
              </a:graphicData>
            </a:graphic>
            <wp14:sizeRelH relativeFrom="page">
              <wp14:pctWidth>0</wp14:pctWidth>
            </wp14:sizeRelH>
            <wp14:sizeRelV relativeFrom="page">
              <wp14:pctHeight>0</wp14:pctHeight>
            </wp14:sizeRelV>
          </wp:anchor>
        </w:drawing>
      </w:r>
    </w:p>
    <w:p w14:paraId="439A114B" w14:textId="77777777" w:rsidR="00A135C3" w:rsidRDefault="00A135C3" w:rsidP="002C32CA">
      <w:pPr>
        <w:rPr>
          <w:b/>
        </w:rPr>
      </w:pPr>
    </w:p>
    <w:p w14:paraId="08963C72" w14:textId="77777777" w:rsidR="00A135C3" w:rsidRDefault="00A135C3" w:rsidP="002C32CA">
      <w:pPr>
        <w:rPr>
          <w:b/>
        </w:rPr>
      </w:pPr>
    </w:p>
    <w:p w14:paraId="06999EDC" w14:textId="77777777" w:rsidR="00A135C3" w:rsidRDefault="00A135C3" w:rsidP="002C32CA">
      <w:pPr>
        <w:rPr>
          <w:b/>
        </w:rPr>
      </w:pPr>
    </w:p>
    <w:p w14:paraId="4E700F4D" w14:textId="77777777" w:rsidR="00A135C3" w:rsidRDefault="00A135C3" w:rsidP="002C32CA">
      <w:pPr>
        <w:rPr>
          <w:b/>
        </w:rPr>
      </w:pPr>
    </w:p>
    <w:p w14:paraId="3C07CB59" w14:textId="77777777" w:rsidR="00A135C3" w:rsidRDefault="00A135C3" w:rsidP="002C32CA">
      <w:pPr>
        <w:rPr>
          <w:b/>
        </w:rPr>
      </w:pPr>
    </w:p>
    <w:p w14:paraId="1210EF06" w14:textId="77777777" w:rsidR="00A135C3" w:rsidRDefault="00A135C3" w:rsidP="002C32CA">
      <w:pPr>
        <w:rPr>
          <w:b/>
        </w:rPr>
      </w:pPr>
    </w:p>
    <w:p w14:paraId="2EAE7CEB" w14:textId="77777777" w:rsidR="00A135C3" w:rsidRDefault="00A135C3" w:rsidP="002C32CA">
      <w:pPr>
        <w:rPr>
          <w:b/>
        </w:rPr>
      </w:pPr>
    </w:p>
    <w:p w14:paraId="5969BA65" w14:textId="77777777" w:rsidR="005B7618" w:rsidRDefault="005B7618" w:rsidP="002C32CA">
      <w:pPr>
        <w:rPr>
          <w:b/>
        </w:rPr>
      </w:pPr>
    </w:p>
    <w:p w14:paraId="482096B3" w14:textId="77777777" w:rsidR="005B7618" w:rsidRDefault="005B7618" w:rsidP="002C32CA">
      <w:pPr>
        <w:rPr>
          <w:b/>
        </w:rPr>
      </w:pPr>
    </w:p>
    <w:p w14:paraId="25421AFC" w14:textId="77777777" w:rsidR="005B7618" w:rsidRDefault="005B7618" w:rsidP="002C32CA">
      <w:pPr>
        <w:rPr>
          <w:b/>
        </w:rPr>
      </w:pPr>
    </w:p>
    <w:p w14:paraId="7411F3BC" w14:textId="77777777" w:rsidR="005B7618" w:rsidRDefault="005B7618" w:rsidP="002C32CA">
      <w:pPr>
        <w:rPr>
          <w:b/>
        </w:rPr>
      </w:pPr>
    </w:p>
    <w:p w14:paraId="6FC06A5B" w14:textId="77777777" w:rsidR="005B7618" w:rsidRDefault="005B7618" w:rsidP="002C32CA">
      <w:pPr>
        <w:rPr>
          <w:b/>
        </w:rPr>
      </w:pPr>
    </w:p>
    <w:p w14:paraId="43BD1706" w14:textId="77777777" w:rsidR="005B7618" w:rsidRDefault="005B7618" w:rsidP="002C32CA">
      <w:pPr>
        <w:rPr>
          <w:b/>
        </w:rPr>
      </w:pPr>
    </w:p>
    <w:p w14:paraId="1C1CB70D" w14:textId="16DC54B8" w:rsidR="005B7618" w:rsidRPr="003610E6" w:rsidRDefault="005B7618" w:rsidP="002C32CA">
      <w:r>
        <w:t xml:space="preserve">In the above situation, the AI (playing as </w:t>
      </w:r>
      <w:r>
        <w:rPr>
          <w:i/>
        </w:rPr>
        <w:t xml:space="preserve">BLACK) </w:t>
      </w:r>
      <w:r w:rsidR="000C3785">
        <w:t xml:space="preserve">has managed to set up </w:t>
      </w:r>
      <w:r w:rsidR="00E2351C">
        <w:t xml:space="preserve">a situation in which it is guaranteed to form a square or line. </w:t>
      </w:r>
      <w:r w:rsidR="003610E6">
        <w:t xml:space="preserve">No matter what move is made by </w:t>
      </w:r>
      <w:r w:rsidR="003610E6">
        <w:rPr>
          <w:i/>
        </w:rPr>
        <w:t>WHITE</w:t>
      </w:r>
      <w:r w:rsidR="003610E6">
        <w:t xml:space="preserve">, </w:t>
      </w:r>
      <w:r w:rsidR="00264C84">
        <w:t>the AI will be ab</w:t>
      </w:r>
      <w:r w:rsidR="002D7827">
        <w:t xml:space="preserve">le to follow up with a removal, as it simultaneously built up multiple squares and lines, instead of focussing on one at a time. </w:t>
      </w:r>
      <w:r w:rsidR="008C26E4">
        <w:t xml:space="preserve">This simple example demonstrates how </w:t>
      </w:r>
      <w:r w:rsidR="005E6BBF">
        <w:t xml:space="preserve">developing an evaluation function </w:t>
      </w:r>
      <w:r w:rsidR="00815ACE">
        <w:t xml:space="preserve">with a specific tactic in mind </w:t>
      </w:r>
      <w:r w:rsidR="00BE3A92">
        <w:t xml:space="preserve">carries through clearly to the moves made by the AI, and tends to result in better, more ‘intelligent’ performance. </w:t>
      </w:r>
    </w:p>
    <w:p w14:paraId="14A72B3E" w14:textId="77777777" w:rsidR="005B7618" w:rsidRDefault="005B7618" w:rsidP="002C32CA">
      <w:pPr>
        <w:rPr>
          <w:b/>
        </w:rPr>
      </w:pPr>
    </w:p>
    <w:p w14:paraId="318A2791" w14:textId="325A87DC" w:rsidR="005B7618" w:rsidRDefault="008C201C" w:rsidP="002C32CA">
      <w:r>
        <w:t xml:space="preserve">Conversely, if the values in the above function were inverted, such that the AI placed a weight of 30 on </w:t>
      </w:r>
      <w:r w:rsidR="00A647C5">
        <w:t xml:space="preserve">minimizing opponent’s sphere store, and a weight of 10 on preserving its own spheres, the AI then aggressively tries to </w:t>
      </w:r>
      <w:r w:rsidR="005A584D">
        <w:t>thwart any squares or lines being formed by the opponent.</w:t>
      </w:r>
    </w:p>
    <w:p w14:paraId="586E63DB" w14:textId="77777777" w:rsidR="00610A32" w:rsidRDefault="00610A32" w:rsidP="002C32CA"/>
    <w:p w14:paraId="1DF9B881" w14:textId="690E31C5" w:rsidR="00610A32" w:rsidRPr="008C201C" w:rsidRDefault="009025E5" w:rsidP="002C32CA">
      <w:r>
        <w:rPr>
          <w:noProof/>
          <w:lang w:val="en-US"/>
        </w:rPr>
        <w:drawing>
          <wp:anchor distT="0" distB="0" distL="114300" distR="114300" simplePos="0" relativeHeight="251665408" behindDoc="0" locked="0" layoutInCell="1" allowOverlap="1" wp14:anchorId="68CF857A" wp14:editId="0DBD1142">
            <wp:simplePos x="0" y="0"/>
            <wp:positionH relativeFrom="column">
              <wp:posOffset>0</wp:posOffset>
            </wp:positionH>
            <wp:positionV relativeFrom="paragraph">
              <wp:posOffset>5080</wp:posOffset>
            </wp:positionV>
            <wp:extent cx="4031615" cy="2190750"/>
            <wp:effectExtent l="0" t="0" r="6985" b="0"/>
            <wp:wrapTight wrapText="bothSides">
              <wp:wrapPolygon edited="0">
                <wp:start x="0" y="0"/>
                <wp:lineTo x="0" y="21287"/>
                <wp:lineTo x="21501" y="21287"/>
                <wp:lineTo x="2150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1 at 12.03.37 am.png"/>
                    <pic:cNvPicPr/>
                  </pic:nvPicPr>
                  <pic:blipFill>
                    <a:blip r:embed="rId21">
                      <a:extLst>
                        <a:ext uri="{28A0092B-C50C-407E-A947-70E740481C1C}">
                          <a14:useLocalDpi xmlns:a14="http://schemas.microsoft.com/office/drawing/2010/main" val="0"/>
                        </a:ext>
                      </a:extLst>
                    </a:blip>
                    <a:stretch>
                      <a:fillRect/>
                    </a:stretch>
                  </pic:blipFill>
                  <pic:spPr>
                    <a:xfrm>
                      <a:off x="0" y="0"/>
                      <a:ext cx="4031615" cy="2190750"/>
                    </a:xfrm>
                    <a:prstGeom prst="rect">
                      <a:avLst/>
                    </a:prstGeom>
                  </pic:spPr>
                </pic:pic>
              </a:graphicData>
            </a:graphic>
            <wp14:sizeRelH relativeFrom="page">
              <wp14:pctWidth>0</wp14:pctWidth>
            </wp14:sizeRelH>
            <wp14:sizeRelV relativeFrom="page">
              <wp14:pctHeight>0</wp14:pctHeight>
            </wp14:sizeRelV>
          </wp:anchor>
        </w:drawing>
      </w:r>
    </w:p>
    <w:p w14:paraId="06CA730D" w14:textId="77777777" w:rsidR="008C201C" w:rsidRDefault="008C201C" w:rsidP="002C32CA">
      <w:pPr>
        <w:rPr>
          <w:b/>
        </w:rPr>
      </w:pPr>
    </w:p>
    <w:p w14:paraId="3D35FBD0" w14:textId="77777777" w:rsidR="007952DA" w:rsidRDefault="007952DA" w:rsidP="002C32CA">
      <w:pPr>
        <w:rPr>
          <w:b/>
        </w:rPr>
      </w:pPr>
    </w:p>
    <w:p w14:paraId="5B0A3586" w14:textId="77777777" w:rsidR="007952DA" w:rsidRDefault="007952DA" w:rsidP="002C32CA">
      <w:pPr>
        <w:rPr>
          <w:b/>
        </w:rPr>
      </w:pPr>
    </w:p>
    <w:p w14:paraId="31B44327" w14:textId="77777777" w:rsidR="007952DA" w:rsidRDefault="007952DA" w:rsidP="002C32CA">
      <w:pPr>
        <w:rPr>
          <w:b/>
        </w:rPr>
      </w:pPr>
    </w:p>
    <w:p w14:paraId="6B80F11A" w14:textId="77777777" w:rsidR="007952DA" w:rsidRDefault="007952DA" w:rsidP="002C32CA">
      <w:pPr>
        <w:rPr>
          <w:b/>
        </w:rPr>
      </w:pPr>
    </w:p>
    <w:p w14:paraId="4CAE6CA7" w14:textId="77777777" w:rsidR="007952DA" w:rsidRDefault="007952DA" w:rsidP="002C32CA">
      <w:pPr>
        <w:rPr>
          <w:b/>
        </w:rPr>
      </w:pPr>
    </w:p>
    <w:p w14:paraId="5A8B2665" w14:textId="77777777" w:rsidR="007952DA" w:rsidRDefault="007952DA" w:rsidP="002C32CA">
      <w:pPr>
        <w:rPr>
          <w:b/>
        </w:rPr>
      </w:pPr>
    </w:p>
    <w:p w14:paraId="274CE7D4" w14:textId="77777777" w:rsidR="007952DA" w:rsidRDefault="007952DA" w:rsidP="002C32CA">
      <w:pPr>
        <w:rPr>
          <w:b/>
        </w:rPr>
      </w:pPr>
    </w:p>
    <w:p w14:paraId="4C668283" w14:textId="77777777" w:rsidR="007952DA" w:rsidRDefault="007952DA" w:rsidP="002C32CA">
      <w:pPr>
        <w:rPr>
          <w:b/>
        </w:rPr>
      </w:pPr>
    </w:p>
    <w:p w14:paraId="13A9B4E8" w14:textId="77777777" w:rsidR="007952DA" w:rsidRDefault="007952DA" w:rsidP="002C32CA">
      <w:pPr>
        <w:rPr>
          <w:b/>
        </w:rPr>
      </w:pPr>
    </w:p>
    <w:p w14:paraId="61875E7F" w14:textId="77777777" w:rsidR="004B5AAD" w:rsidRDefault="004B5AAD" w:rsidP="002C32CA">
      <w:pPr>
        <w:rPr>
          <w:b/>
        </w:rPr>
      </w:pPr>
    </w:p>
    <w:p w14:paraId="214120DB" w14:textId="77777777" w:rsidR="004B5AAD" w:rsidRDefault="004B5AAD" w:rsidP="002C32CA">
      <w:pPr>
        <w:rPr>
          <w:b/>
        </w:rPr>
      </w:pPr>
    </w:p>
    <w:p w14:paraId="5A96288E" w14:textId="77777777" w:rsidR="004B5AAD" w:rsidRDefault="004B5AAD" w:rsidP="002C32CA">
      <w:pPr>
        <w:rPr>
          <w:b/>
        </w:rPr>
      </w:pPr>
    </w:p>
    <w:p w14:paraId="4D9EB5DD" w14:textId="145C10CE" w:rsidR="004B5AAD" w:rsidRPr="004D4ED5" w:rsidRDefault="004B5AAD" w:rsidP="002C32CA">
      <w:r>
        <w:t xml:space="preserve">In the above example, the human (as </w:t>
      </w:r>
      <w:r>
        <w:rPr>
          <w:i/>
        </w:rPr>
        <w:t>WHITE</w:t>
      </w:r>
      <w:r>
        <w:t xml:space="preserve">) has attempted to </w:t>
      </w:r>
      <w:r w:rsidR="00E82700">
        <w:t xml:space="preserve">create square/line by beginning around the point </w:t>
      </w:r>
      <w:r w:rsidR="00E82700" w:rsidRPr="00601788">
        <w:rPr>
          <w:i/>
        </w:rPr>
        <w:t>d4</w:t>
      </w:r>
      <w:r w:rsidR="00E82700">
        <w:t xml:space="preserve">, and slowly building around it along the </w:t>
      </w:r>
      <w:r w:rsidR="00601788">
        <w:rPr>
          <w:i/>
        </w:rPr>
        <w:t xml:space="preserve">4 </w:t>
      </w:r>
      <w:r w:rsidR="00601788">
        <w:t xml:space="preserve">column, the </w:t>
      </w:r>
      <w:r w:rsidR="00601788">
        <w:rPr>
          <w:i/>
        </w:rPr>
        <w:t xml:space="preserve">d </w:t>
      </w:r>
      <w:r w:rsidR="00601788">
        <w:t xml:space="preserve">row, and the square </w:t>
      </w:r>
      <w:r w:rsidR="00601788">
        <w:rPr>
          <w:i/>
        </w:rPr>
        <w:t>c3, d3, c4, d4.</w:t>
      </w:r>
      <w:r w:rsidR="00601788">
        <w:t xml:space="preserve"> </w:t>
      </w:r>
      <w:r w:rsidR="001A4759">
        <w:t xml:space="preserve">However, </w:t>
      </w:r>
      <w:r w:rsidR="000D5641">
        <w:t xml:space="preserve">the AI has aggressively blocked the entire </w:t>
      </w:r>
      <w:r w:rsidR="004D4ED5">
        <w:t xml:space="preserve">manoeuvre, forbidding the </w:t>
      </w:r>
      <w:r w:rsidR="004D4ED5">
        <w:rPr>
          <w:i/>
        </w:rPr>
        <w:t>WHITE</w:t>
      </w:r>
      <w:r w:rsidR="004D4ED5">
        <w:t xml:space="preserve"> player from removing any spheres.</w:t>
      </w:r>
    </w:p>
    <w:p w14:paraId="5CB3B6CD" w14:textId="77777777" w:rsidR="004B5AAD" w:rsidRDefault="004B5AAD" w:rsidP="002C32CA">
      <w:pPr>
        <w:rPr>
          <w:b/>
        </w:rPr>
      </w:pPr>
    </w:p>
    <w:p w14:paraId="0C7F77FE" w14:textId="74DB0A30" w:rsidR="004B5AAD" w:rsidRPr="001C3B37" w:rsidRDefault="001C3B37" w:rsidP="002C32CA">
      <w:r>
        <w:t xml:space="preserve">Thus despite being a simple function, there is significant room for tactical </w:t>
      </w:r>
      <w:r w:rsidR="00C53391">
        <w:t xml:space="preserve">and varied play through experimental adjustments to </w:t>
      </w:r>
      <w:r w:rsidR="00EE66F1">
        <w:t xml:space="preserve">attribute </w:t>
      </w:r>
      <w:r w:rsidR="00C53391">
        <w:t>weightings.</w:t>
      </w:r>
    </w:p>
    <w:p w14:paraId="10EEDEAD" w14:textId="77777777" w:rsidR="0072228F" w:rsidRDefault="0072228F" w:rsidP="002C32CA">
      <w:pPr>
        <w:rPr>
          <w:b/>
        </w:rPr>
      </w:pPr>
    </w:p>
    <w:p w14:paraId="0B7FB89D" w14:textId="4733206E" w:rsidR="007B0A58" w:rsidRDefault="007B0A58" w:rsidP="002C32CA">
      <w:pPr>
        <w:rPr>
          <w:b/>
        </w:rPr>
      </w:pPr>
      <w:r>
        <w:rPr>
          <w:b/>
        </w:rPr>
        <w:t>4.1.2 Blocker function</w:t>
      </w:r>
    </w:p>
    <w:p w14:paraId="3BBB9070" w14:textId="03729A6D" w:rsidR="007C747A" w:rsidRDefault="00FC3256" w:rsidP="002C32CA">
      <w:r>
        <w:t xml:space="preserve">The blocker function is a very simple, targeted function that simply aims to </w:t>
      </w:r>
      <w:r w:rsidR="00122111">
        <w:t>maximize the number of opponent’s spheres on the board.</w:t>
      </w:r>
    </w:p>
    <w:p w14:paraId="79D603F2" w14:textId="77777777" w:rsidR="00E571CF" w:rsidRDefault="00E571CF" w:rsidP="002C32CA"/>
    <w:p w14:paraId="65417A52" w14:textId="53E7A49C" w:rsidR="00E571CF" w:rsidRDefault="00E571CF" w:rsidP="002C32CA">
      <w:r>
        <w:rPr>
          <w:noProof/>
          <w:lang w:val="en-US"/>
        </w:rPr>
        <w:drawing>
          <wp:anchor distT="0" distB="0" distL="114300" distR="114300" simplePos="0" relativeHeight="251666432" behindDoc="0" locked="0" layoutInCell="1" allowOverlap="1" wp14:anchorId="46AA33E6" wp14:editId="7C1D86AD">
            <wp:simplePos x="0" y="0"/>
            <wp:positionH relativeFrom="column">
              <wp:posOffset>0</wp:posOffset>
            </wp:positionH>
            <wp:positionV relativeFrom="paragraph">
              <wp:posOffset>635</wp:posOffset>
            </wp:positionV>
            <wp:extent cx="5270500" cy="653415"/>
            <wp:effectExtent l="0" t="0" r="12700" b="6985"/>
            <wp:wrapTight wrapText="bothSides">
              <wp:wrapPolygon edited="0">
                <wp:start x="0" y="0"/>
                <wp:lineTo x="0" y="20991"/>
                <wp:lineTo x="21548" y="20991"/>
                <wp:lineTo x="2154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1 at 12.55.53 pm.png"/>
                    <pic:cNvPicPr/>
                  </pic:nvPicPr>
                  <pic:blipFill>
                    <a:blip r:embed="rId22">
                      <a:extLst>
                        <a:ext uri="{28A0092B-C50C-407E-A947-70E740481C1C}">
                          <a14:useLocalDpi xmlns:a14="http://schemas.microsoft.com/office/drawing/2010/main" val="0"/>
                        </a:ext>
                      </a:extLst>
                    </a:blip>
                    <a:stretch>
                      <a:fillRect/>
                    </a:stretch>
                  </pic:blipFill>
                  <pic:spPr>
                    <a:xfrm>
                      <a:off x="0" y="0"/>
                      <a:ext cx="5270500" cy="653415"/>
                    </a:xfrm>
                    <a:prstGeom prst="rect">
                      <a:avLst/>
                    </a:prstGeom>
                  </pic:spPr>
                </pic:pic>
              </a:graphicData>
            </a:graphic>
            <wp14:sizeRelH relativeFrom="page">
              <wp14:pctWidth>0</wp14:pctWidth>
            </wp14:sizeRelH>
            <wp14:sizeRelV relativeFrom="page">
              <wp14:pctHeight>0</wp14:pctHeight>
            </wp14:sizeRelV>
          </wp:anchor>
        </w:drawing>
      </w:r>
    </w:p>
    <w:p w14:paraId="583FA68C" w14:textId="77777777" w:rsidR="00553DDC" w:rsidRDefault="007A7818" w:rsidP="002C32CA">
      <w:r>
        <w:t xml:space="preserve">It </w:t>
      </w:r>
      <w:r w:rsidR="00E43291">
        <w:t xml:space="preserve">should be an overwhelmingly single minded function that aims to </w:t>
      </w:r>
      <w:r w:rsidR="00DC2551">
        <w:t>block all squares and lines, however it plays quite differently to</w:t>
      </w:r>
      <w:r w:rsidR="00AD5DB1">
        <w:t xml:space="preserve"> what would be expected. </w:t>
      </w:r>
    </w:p>
    <w:p w14:paraId="1E87D228" w14:textId="77777777" w:rsidR="00553DDC" w:rsidRDefault="00553DDC" w:rsidP="002C32CA"/>
    <w:p w14:paraId="5B46B15D" w14:textId="323A53B4" w:rsidR="00553DDC" w:rsidRPr="00075C97" w:rsidRDefault="00AD5DB1" w:rsidP="002C32CA">
      <w:r>
        <w:t>In the following screenshot, the blocker would be expected to follow up by</w:t>
      </w:r>
      <w:r w:rsidR="00553DDC">
        <w:t xml:space="preserve"> placing a sphere at </w:t>
      </w:r>
      <w:r w:rsidR="00075C97">
        <w:rPr>
          <w:i/>
        </w:rPr>
        <w:t>d3</w:t>
      </w:r>
      <w:r w:rsidR="00075C97">
        <w:t xml:space="preserve">, to as to block the human </w:t>
      </w:r>
      <w:r w:rsidR="00075C97">
        <w:rPr>
          <w:i/>
        </w:rPr>
        <w:t xml:space="preserve">white </w:t>
      </w:r>
      <w:r w:rsidR="00075C97">
        <w:t xml:space="preserve">player from recovering their spheres. </w:t>
      </w:r>
    </w:p>
    <w:p w14:paraId="33E96D3A" w14:textId="1E5EB8BC" w:rsidR="00E571CF" w:rsidRDefault="008F4FB6" w:rsidP="002C32CA">
      <w:r>
        <w:t xml:space="preserve"> </w:t>
      </w:r>
    </w:p>
    <w:p w14:paraId="226265D5" w14:textId="32E1BE11" w:rsidR="00E571CF" w:rsidRPr="00C35EFB" w:rsidRDefault="001D6409" w:rsidP="002C32CA">
      <w:r>
        <w:rPr>
          <w:noProof/>
          <w:lang w:val="en-US"/>
        </w:rPr>
        <w:drawing>
          <wp:anchor distT="0" distB="0" distL="114300" distR="114300" simplePos="0" relativeHeight="251667456" behindDoc="0" locked="0" layoutInCell="1" allowOverlap="1" wp14:anchorId="792BC061" wp14:editId="19456DBE">
            <wp:simplePos x="0" y="0"/>
            <wp:positionH relativeFrom="column">
              <wp:posOffset>0</wp:posOffset>
            </wp:positionH>
            <wp:positionV relativeFrom="paragraph">
              <wp:posOffset>-1270</wp:posOffset>
            </wp:positionV>
            <wp:extent cx="3971290" cy="1890395"/>
            <wp:effectExtent l="0" t="0" r="0" b="0"/>
            <wp:wrapTight wrapText="bothSides">
              <wp:wrapPolygon edited="0">
                <wp:start x="0" y="0"/>
                <wp:lineTo x="0" y="21186"/>
                <wp:lineTo x="21413" y="21186"/>
                <wp:lineTo x="2141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1 at 1.12.31 pm.png"/>
                    <pic:cNvPicPr/>
                  </pic:nvPicPr>
                  <pic:blipFill>
                    <a:blip r:embed="rId23">
                      <a:extLst>
                        <a:ext uri="{28A0092B-C50C-407E-A947-70E740481C1C}">
                          <a14:useLocalDpi xmlns:a14="http://schemas.microsoft.com/office/drawing/2010/main" val="0"/>
                        </a:ext>
                      </a:extLst>
                    </a:blip>
                    <a:stretch>
                      <a:fillRect/>
                    </a:stretch>
                  </pic:blipFill>
                  <pic:spPr>
                    <a:xfrm>
                      <a:off x="0" y="0"/>
                      <a:ext cx="3971290" cy="1890395"/>
                    </a:xfrm>
                    <a:prstGeom prst="rect">
                      <a:avLst/>
                    </a:prstGeom>
                  </pic:spPr>
                </pic:pic>
              </a:graphicData>
            </a:graphic>
            <wp14:sizeRelH relativeFrom="page">
              <wp14:pctWidth>0</wp14:pctWidth>
            </wp14:sizeRelH>
            <wp14:sizeRelV relativeFrom="page">
              <wp14:pctHeight>0</wp14:pctHeight>
            </wp14:sizeRelV>
          </wp:anchor>
        </w:drawing>
      </w:r>
    </w:p>
    <w:p w14:paraId="5B9611CF" w14:textId="77777777" w:rsidR="00553DDC" w:rsidRDefault="00553DDC" w:rsidP="002C32CA">
      <w:pPr>
        <w:rPr>
          <w:b/>
        </w:rPr>
      </w:pPr>
    </w:p>
    <w:p w14:paraId="273624C4" w14:textId="77777777" w:rsidR="00553DDC" w:rsidRDefault="00553DDC" w:rsidP="002C32CA">
      <w:pPr>
        <w:rPr>
          <w:b/>
        </w:rPr>
      </w:pPr>
    </w:p>
    <w:p w14:paraId="632D42A0" w14:textId="77777777" w:rsidR="00553DDC" w:rsidRDefault="00553DDC" w:rsidP="002C32CA">
      <w:pPr>
        <w:rPr>
          <w:b/>
        </w:rPr>
      </w:pPr>
    </w:p>
    <w:p w14:paraId="5A61E2A5" w14:textId="77777777" w:rsidR="00553DDC" w:rsidRDefault="00553DDC" w:rsidP="002C32CA">
      <w:pPr>
        <w:rPr>
          <w:b/>
        </w:rPr>
      </w:pPr>
    </w:p>
    <w:p w14:paraId="7840AAB5" w14:textId="77777777" w:rsidR="00553DDC" w:rsidRDefault="00553DDC" w:rsidP="002C32CA">
      <w:pPr>
        <w:rPr>
          <w:b/>
        </w:rPr>
      </w:pPr>
    </w:p>
    <w:p w14:paraId="63E1C8A1" w14:textId="77777777" w:rsidR="00553DDC" w:rsidRDefault="00553DDC" w:rsidP="002C32CA">
      <w:pPr>
        <w:rPr>
          <w:b/>
        </w:rPr>
      </w:pPr>
    </w:p>
    <w:p w14:paraId="67DAB176" w14:textId="77777777" w:rsidR="00553DDC" w:rsidRDefault="00553DDC" w:rsidP="002C32CA">
      <w:pPr>
        <w:rPr>
          <w:b/>
        </w:rPr>
      </w:pPr>
    </w:p>
    <w:p w14:paraId="4BD6E810" w14:textId="77777777" w:rsidR="00553DDC" w:rsidRDefault="00553DDC" w:rsidP="002C32CA">
      <w:pPr>
        <w:rPr>
          <w:b/>
        </w:rPr>
      </w:pPr>
    </w:p>
    <w:p w14:paraId="0E9192BF" w14:textId="77777777" w:rsidR="00553DDC" w:rsidRDefault="00553DDC" w:rsidP="002C32CA">
      <w:pPr>
        <w:rPr>
          <w:b/>
        </w:rPr>
      </w:pPr>
    </w:p>
    <w:p w14:paraId="01B75034" w14:textId="77777777" w:rsidR="00553DDC" w:rsidRDefault="00553DDC" w:rsidP="002C32CA">
      <w:pPr>
        <w:rPr>
          <w:b/>
        </w:rPr>
      </w:pPr>
    </w:p>
    <w:p w14:paraId="708C91CF" w14:textId="77777777" w:rsidR="00553DDC" w:rsidRDefault="00553DDC" w:rsidP="002C32CA">
      <w:pPr>
        <w:rPr>
          <w:b/>
        </w:rPr>
      </w:pPr>
    </w:p>
    <w:p w14:paraId="09D45D2B" w14:textId="4A813807" w:rsidR="00553DDC" w:rsidRDefault="00D16F06" w:rsidP="002C32CA">
      <w:r>
        <w:t xml:space="preserve">However, it instead follows up with a placement at </w:t>
      </w:r>
      <w:r>
        <w:rPr>
          <w:i/>
        </w:rPr>
        <w:t>a1</w:t>
      </w:r>
      <w:r>
        <w:t>, aiming for a</w:t>
      </w:r>
      <w:r w:rsidR="0036482D">
        <w:t xml:space="preserve"> line of its </w:t>
      </w:r>
      <w:r>
        <w:t>own.</w:t>
      </w:r>
    </w:p>
    <w:p w14:paraId="1FAABFBB" w14:textId="7F4DEC26" w:rsidR="000905AE" w:rsidRPr="00D16F06" w:rsidRDefault="000905AE" w:rsidP="002C32CA"/>
    <w:p w14:paraId="3306F96A" w14:textId="6B6967B6" w:rsidR="00553DDC" w:rsidRDefault="0036482D" w:rsidP="002C32CA">
      <w:pPr>
        <w:rPr>
          <w:b/>
        </w:rPr>
      </w:pPr>
      <w:r>
        <w:rPr>
          <w:noProof/>
          <w:lang w:val="en-US"/>
        </w:rPr>
        <w:drawing>
          <wp:anchor distT="0" distB="0" distL="114300" distR="114300" simplePos="0" relativeHeight="251668480" behindDoc="0" locked="0" layoutInCell="1" allowOverlap="1" wp14:anchorId="3B8E56A7" wp14:editId="6A12EA5E">
            <wp:simplePos x="0" y="0"/>
            <wp:positionH relativeFrom="column">
              <wp:posOffset>0</wp:posOffset>
            </wp:positionH>
            <wp:positionV relativeFrom="paragraph">
              <wp:posOffset>111760</wp:posOffset>
            </wp:positionV>
            <wp:extent cx="3779520" cy="2120265"/>
            <wp:effectExtent l="0" t="0" r="5080" b="0"/>
            <wp:wrapTight wrapText="bothSides">
              <wp:wrapPolygon edited="0">
                <wp:start x="0" y="0"/>
                <wp:lineTo x="0" y="21218"/>
                <wp:lineTo x="21484" y="21218"/>
                <wp:lineTo x="2148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1 at 1.12.46 pm.png"/>
                    <pic:cNvPicPr/>
                  </pic:nvPicPr>
                  <pic:blipFill>
                    <a:blip r:embed="rId24">
                      <a:extLst>
                        <a:ext uri="{28A0092B-C50C-407E-A947-70E740481C1C}">
                          <a14:useLocalDpi xmlns:a14="http://schemas.microsoft.com/office/drawing/2010/main" val="0"/>
                        </a:ext>
                      </a:extLst>
                    </a:blip>
                    <a:stretch>
                      <a:fillRect/>
                    </a:stretch>
                  </pic:blipFill>
                  <pic:spPr>
                    <a:xfrm>
                      <a:off x="0" y="0"/>
                      <a:ext cx="3779520" cy="2120265"/>
                    </a:xfrm>
                    <a:prstGeom prst="rect">
                      <a:avLst/>
                    </a:prstGeom>
                  </pic:spPr>
                </pic:pic>
              </a:graphicData>
            </a:graphic>
            <wp14:sizeRelH relativeFrom="page">
              <wp14:pctWidth>0</wp14:pctWidth>
            </wp14:sizeRelH>
            <wp14:sizeRelV relativeFrom="page">
              <wp14:pctHeight>0</wp14:pctHeight>
            </wp14:sizeRelV>
          </wp:anchor>
        </w:drawing>
      </w:r>
    </w:p>
    <w:p w14:paraId="2D9B133A" w14:textId="77777777" w:rsidR="00553DDC" w:rsidRDefault="00553DDC" w:rsidP="002C32CA">
      <w:pPr>
        <w:rPr>
          <w:b/>
        </w:rPr>
      </w:pPr>
    </w:p>
    <w:p w14:paraId="313D68FE" w14:textId="77777777" w:rsidR="00553DDC" w:rsidRDefault="00553DDC" w:rsidP="002C32CA">
      <w:pPr>
        <w:rPr>
          <w:b/>
        </w:rPr>
      </w:pPr>
    </w:p>
    <w:p w14:paraId="1BF1B8B5" w14:textId="77777777" w:rsidR="00553DDC" w:rsidRDefault="00553DDC" w:rsidP="002C32CA">
      <w:pPr>
        <w:rPr>
          <w:b/>
        </w:rPr>
      </w:pPr>
    </w:p>
    <w:p w14:paraId="2347C8D4" w14:textId="77777777" w:rsidR="00553DDC" w:rsidRDefault="00553DDC" w:rsidP="002C32CA">
      <w:pPr>
        <w:rPr>
          <w:b/>
        </w:rPr>
      </w:pPr>
    </w:p>
    <w:p w14:paraId="5DB8FC25" w14:textId="77777777" w:rsidR="0036482D" w:rsidRDefault="0036482D" w:rsidP="002C32CA">
      <w:pPr>
        <w:rPr>
          <w:b/>
        </w:rPr>
      </w:pPr>
    </w:p>
    <w:p w14:paraId="1CADEF69" w14:textId="77777777" w:rsidR="0036482D" w:rsidRDefault="0036482D" w:rsidP="002C32CA">
      <w:pPr>
        <w:rPr>
          <w:b/>
        </w:rPr>
      </w:pPr>
    </w:p>
    <w:p w14:paraId="57C64C0F" w14:textId="77777777" w:rsidR="0036482D" w:rsidRDefault="0036482D" w:rsidP="002C32CA">
      <w:pPr>
        <w:rPr>
          <w:b/>
        </w:rPr>
      </w:pPr>
    </w:p>
    <w:p w14:paraId="6D60CF23" w14:textId="77777777" w:rsidR="0036482D" w:rsidRDefault="0036482D" w:rsidP="002C32CA">
      <w:pPr>
        <w:rPr>
          <w:b/>
        </w:rPr>
      </w:pPr>
    </w:p>
    <w:p w14:paraId="35F75CF0" w14:textId="77777777" w:rsidR="0036482D" w:rsidRDefault="0036482D" w:rsidP="002C32CA">
      <w:pPr>
        <w:rPr>
          <w:b/>
        </w:rPr>
      </w:pPr>
    </w:p>
    <w:p w14:paraId="6DB53A54" w14:textId="77777777" w:rsidR="0036482D" w:rsidRDefault="0036482D" w:rsidP="002C32CA">
      <w:pPr>
        <w:rPr>
          <w:b/>
        </w:rPr>
      </w:pPr>
    </w:p>
    <w:p w14:paraId="5C8B8BDE" w14:textId="77777777" w:rsidR="0036482D" w:rsidRDefault="0036482D" w:rsidP="002C32CA">
      <w:pPr>
        <w:rPr>
          <w:b/>
        </w:rPr>
      </w:pPr>
    </w:p>
    <w:p w14:paraId="7081BE74" w14:textId="77777777" w:rsidR="0036482D" w:rsidRDefault="0036482D" w:rsidP="002C32CA">
      <w:pPr>
        <w:rPr>
          <w:b/>
        </w:rPr>
      </w:pPr>
    </w:p>
    <w:p w14:paraId="3C745D2E" w14:textId="77777777" w:rsidR="0036482D" w:rsidRDefault="0036482D" w:rsidP="002C32CA">
      <w:pPr>
        <w:rPr>
          <w:b/>
        </w:rPr>
      </w:pPr>
    </w:p>
    <w:p w14:paraId="57277D0F" w14:textId="3FAAB27E" w:rsidR="0036482D" w:rsidRPr="00322047" w:rsidRDefault="00322047" w:rsidP="002C32CA">
      <w:r>
        <w:t>Upon furthe</w:t>
      </w:r>
      <w:r w:rsidR="009550A1">
        <w:t xml:space="preserve">r play against the blocker, there seem to be several factors working here that cause such behaviour. </w:t>
      </w:r>
      <w:r w:rsidR="006F6D1D">
        <w:t xml:space="preserve">The blocker seems to be averse to creating squares, so as to avoid raise moves by the opponent, which conserve the </w:t>
      </w:r>
      <w:r w:rsidR="006F6D1D">
        <w:lastRenderedPageBreak/>
        <w:t xml:space="preserve">opponent’s spheres. </w:t>
      </w:r>
      <w:r w:rsidR="00A97FBC">
        <w:t xml:space="preserve">Whenever it forms a square/line, it always follows up with removals that remove </w:t>
      </w:r>
      <w:r w:rsidR="006D1514">
        <w:t>as m</w:t>
      </w:r>
      <w:r w:rsidR="00A97FBC">
        <w:t xml:space="preserve">any squares </w:t>
      </w:r>
      <w:r w:rsidR="006D1514">
        <w:t xml:space="preserve">as possible </w:t>
      </w:r>
      <w:r w:rsidR="00A97FBC">
        <w:t>that would have allowed access to higher tiers</w:t>
      </w:r>
      <w:r w:rsidR="00AF0F02">
        <w:t>.</w:t>
      </w:r>
      <w:r w:rsidR="00C8264F">
        <w:t xml:space="preserve"> This is observed in the below example, where it forms a line, and breaks 2 squares.</w:t>
      </w:r>
    </w:p>
    <w:p w14:paraId="20F59001" w14:textId="7AF130F1" w:rsidR="0036482D" w:rsidRDefault="009D7104" w:rsidP="002C32CA">
      <w:pPr>
        <w:rPr>
          <w:b/>
        </w:rPr>
      </w:pPr>
      <w:r>
        <w:rPr>
          <w:b/>
          <w:noProof/>
          <w:lang w:val="en-US"/>
        </w:rPr>
        <w:drawing>
          <wp:anchor distT="0" distB="0" distL="114300" distR="114300" simplePos="0" relativeHeight="251669504" behindDoc="0" locked="0" layoutInCell="1" allowOverlap="1" wp14:anchorId="5120CE32" wp14:editId="1A8561E2">
            <wp:simplePos x="0" y="0"/>
            <wp:positionH relativeFrom="column">
              <wp:posOffset>0</wp:posOffset>
            </wp:positionH>
            <wp:positionV relativeFrom="paragraph">
              <wp:posOffset>264160</wp:posOffset>
            </wp:positionV>
            <wp:extent cx="3788410" cy="2195830"/>
            <wp:effectExtent l="0" t="0" r="0" b="0"/>
            <wp:wrapTight wrapText="bothSides">
              <wp:wrapPolygon edited="0">
                <wp:start x="0" y="0"/>
                <wp:lineTo x="0" y="21238"/>
                <wp:lineTo x="21433" y="21238"/>
                <wp:lineTo x="2143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1 at 1.19.32 pm.png"/>
                    <pic:cNvPicPr/>
                  </pic:nvPicPr>
                  <pic:blipFill>
                    <a:blip r:embed="rId25">
                      <a:extLst>
                        <a:ext uri="{28A0092B-C50C-407E-A947-70E740481C1C}">
                          <a14:useLocalDpi xmlns:a14="http://schemas.microsoft.com/office/drawing/2010/main" val="0"/>
                        </a:ext>
                      </a:extLst>
                    </a:blip>
                    <a:stretch>
                      <a:fillRect/>
                    </a:stretch>
                  </pic:blipFill>
                  <pic:spPr>
                    <a:xfrm>
                      <a:off x="0" y="0"/>
                      <a:ext cx="3788410" cy="2195830"/>
                    </a:xfrm>
                    <a:prstGeom prst="rect">
                      <a:avLst/>
                    </a:prstGeom>
                  </pic:spPr>
                </pic:pic>
              </a:graphicData>
            </a:graphic>
            <wp14:sizeRelH relativeFrom="page">
              <wp14:pctWidth>0</wp14:pctWidth>
            </wp14:sizeRelH>
            <wp14:sizeRelV relativeFrom="page">
              <wp14:pctHeight>0</wp14:pctHeight>
            </wp14:sizeRelV>
          </wp:anchor>
        </w:drawing>
      </w:r>
    </w:p>
    <w:p w14:paraId="07A22AE4" w14:textId="77777777" w:rsidR="0036482D" w:rsidRDefault="0036482D" w:rsidP="002C32CA">
      <w:pPr>
        <w:rPr>
          <w:b/>
        </w:rPr>
      </w:pPr>
    </w:p>
    <w:p w14:paraId="1ED1645E" w14:textId="77777777" w:rsidR="009D7104" w:rsidRDefault="009D7104" w:rsidP="002C32CA">
      <w:pPr>
        <w:rPr>
          <w:b/>
        </w:rPr>
      </w:pPr>
    </w:p>
    <w:p w14:paraId="620434C6" w14:textId="77777777" w:rsidR="009D7104" w:rsidRDefault="009D7104" w:rsidP="002C32CA">
      <w:pPr>
        <w:rPr>
          <w:b/>
        </w:rPr>
      </w:pPr>
    </w:p>
    <w:p w14:paraId="56698CD6" w14:textId="77777777" w:rsidR="009D7104" w:rsidRDefault="009D7104" w:rsidP="002C32CA">
      <w:pPr>
        <w:rPr>
          <w:b/>
        </w:rPr>
      </w:pPr>
    </w:p>
    <w:p w14:paraId="2A4CBFB7" w14:textId="77777777" w:rsidR="009D7104" w:rsidRDefault="009D7104" w:rsidP="002C32CA">
      <w:pPr>
        <w:rPr>
          <w:b/>
        </w:rPr>
      </w:pPr>
    </w:p>
    <w:p w14:paraId="5D639E61" w14:textId="77777777" w:rsidR="009D7104" w:rsidRDefault="009D7104" w:rsidP="002C32CA">
      <w:pPr>
        <w:rPr>
          <w:b/>
        </w:rPr>
      </w:pPr>
    </w:p>
    <w:p w14:paraId="51BFD357" w14:textId="77777777" w:rsidR="009D7104" w:rsidRDefault="009D7104" w:rsidP="002C32CA">
      <w:pPr>
        <w:rPr>
          <w:b/>
        </w:rPr>
      </w:pPr>
    </w:p>
    <w:p w14:paraId="471BA438" w14:textId="77777777" w:rsidR="009D7104" w:rsidRDefault="009D7104" w:rsidP="002C32CA">
      <w:pPr>
        <w:rPr>
          <w:b/>
        </w:rPr>
      </w:pPr>
    </w:p>
    <w:p w14:paraId="0A77DC9A" w14:textId="77777777" w:rsidR="009D7104" w:rsidRDefault="009D7104" w:rsidP="002C32CA">
      <w:pPr>
        <w:rPr>
          <w:b/>
        </w:rPr>
      </w:pPr>
    </w:p>
    <w:p w14:paraId="3356B4C5" w14:textId="77777777" w:rsidR="009D7104" w:rsidRDefault="009D7104" w:rsidP="002C32CA">
      <w:pPr>
        <w:rPr>
          <w:b/>
        </w:rPr>
      </w:pPr>
    </w:p>
    <w:p w14:paraId="2061C595" w14:textId="77777777" w:rsidR="009D7104" w:rsidRDefault="009D7104" w:rsidP="002C32CA">
      <w:pPr>
        <w:rPr>
          <w:b/>
        </w:rPr>
      </w:pPr>
    </w:p>
    <w:p w14:paraId="61E59AB3" w14:textId="77777777" w:rsidR="009D7104" w:rsidRDefault="009D7104" w:rsidP="002C32CA">
      <w:pPr>
        <w:rPr>
          <w:b/>
        </w:rPr>
      </w:pPr>
    </w:p>
    <w:p w14:paraId="406CC05C" w14:textId="77777777" w:rsidR="009D7104" w:rsidRDefault="009D7104" w:rsidP="002C32CA">
      <w:pPr>
        <w:rPr>
          <w:b/>
        </w:rPr>
      </w:pPr>
    </w:p>
    <w:p w14:paraId="271C6283" w14:textId="77777777" w:rsidR="009D7104" w:rsidRDefault="009D7104" w:rsidP="002C32CA">
      <w:pPr>
        <w:rPr>
          <w:b/>
        </w:rPr>
      </w:pPr>
    </w:p>
    <w:p w14:paraId="2CD5D438" w14:textId="7FBA5C4F" w:rsidR="002503C4" w:rsidRDefault="008C0BED" w:rsidP="002C32CA">
      <w:r>
        <w:t xml:space="preserve">Furthermore, the </w:t>
      </w:r>
      <w:r w:rsidR="00CC2E72">
        <w:t xml:space="preserve">look ahead of 5 on the blocker probably means that its moves are all heading in directions so as to just minimize the number of spheres at higher levels. </w:t>
      </w:r>
      <w:r w:rsidR="00AC6E49">
        <w:t xml:space="preserve">It </w:t>
      </w:r>
      <w:r w:rsidR="0007109C">
        <w:t xml:space="preserve">thus allows </w:t>
      </w:r>
      <w:r w:rsidR="00D228F3">
        <w:t xml:space="preserve">removals </w:t>
      </w:r>
      <w:r w:rsidR="00E43D57">
        <w:t xml:space="preserve">by the opponent, but only </w:t>
      </w:r>
      <w:r w:rsidR="0017139F">
        <w:t>so it can itself follow up with removals of its own</w:t>
      </w:r>
      <w:r w:rsidR="00A66AAA">
        <w:t>.</w:t>
      </w:r>
    </w:p>
    <w:p w14:paraId="4A216F5F" w14:textId="77777777" w:rsidR="00A66AAA" w:rsidRDefault="00A66AAA" w:rsidP="002C32CA"/>
    <w:p w14:paraId="2B7449DF" w14:textId="6D160F2B" w:rsidR="00A66AAA" w:rsidRPr="008C0BED" w:rsidRDefault="00F76647" w:rsidP="002C32CA">
      <w:r>
        <w:rPr>
          <w:noProof/>
          <w:lang w:val="en-US"/>
        </w:rPr>
        <w:drawing>
          <wp:anchor distT="0" distB="0" distL="114300" distR="114300" simplePos="0" relativeHeight="251670528" behindDoc="0" locked="0" layoutInCell="1" allowOverlap="1" wp14:anchorId="25D1FF95" wp14:editId="4B15DF17">
            <wp:simplePos x="0" y="0"/>
            <wp:positionH relativeFrom="column">
              <wp:posOffset>0</wp:posOffset>
            </wp:positionH>
            <wp:positionV relativeFrom="paragraph">
              <wp:posOffset>-3810</wp:posOffset>
            </wp:positionV>
            <wp:extent cx="3429000" cy="2364740"/>
            <wp:effectExtent l="0" t="0" r="0" b="0"/>
            <wp:wrapTight wrapText="bothSides">
              <wp:wrapPolygon edited="0">
                <wp:start x="0" y="0"/>
                <wp:lineTo x="0" y="21345"/>
                <wp:lineTo x="21440" y="21345"/>
                <wp:lineTo x="2144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1 at 1.23.58 pm.png"/>
                    <pic:cNvPicPr/>
                  </pic:nvPicPr>
                  <pic:blipFill>
                    <a:blip r:embed="rId26">
                      <a:extLst>
                        <a:ext uri="{28A0092B-C50C-407E-A947-70E740481C1C}">
                          <a14:useLocalDpi xmlns:a14="http://schemas.microsoft.com/office/drawing/2010/main" val="0"/>
                        </a:ext>
                      </a:extLst>
                    </a:blip>
                    <a:stretch>
                      <a:fillRect/>
                    </a:stretch>
                  </pic:blipFill>
                  <pic:spPr>
                    <a:xfrm>
                      <a:off x="0" y="0"/>
                      <a:ext cx="3429000" cy="2364740"/>
                    </a:xfrm>
                    <a:prstGeom prst="rect">
                      <a:avLst/>
                    </a:prstGeom>
                  </pic:spPr>
                </pic:pic>
              </a:graphicData>
            </a:graphic>
            <wp14:sizeRelH relativeFrom="page">
              <wp14:pctWidth>0</wp14:pctWidth>
            </wp14:sizeRelH>
            <wp14:sizeRelV relativeFrom="page">
              <wp14:pctHeight>0</wp14:pctHeight>
            </wp14:sizeRelV>
          </wp:anchor>
        </w:drawing>
      </w:r>
    </w:p>
    <w:p w14:paraId="06FC144F" w14:textId="77777777" w:rsidR="009D7104" w:rsidRDefault="009D7104" w:rsidP="002C32CA">
      <w:pPr>
        <w:rPr>
          <w:b/>
        </w:rPr>
      </w:pPr>
    </w:p>
    <w:p w14:paraId="0A08E3B6" w14:textId="77777777" w:rsidR="009D7104" w:rsidRDefault="009D7104" w:rsidP="002C32CA">
      <w:pPr>
        <w:rPr>
          <w:b/>
        </w:rPr>
      </w:pPr>
    </w:p>
    <w:p w14:paraId="38D377EC" w14:textId="77777777" w:rsidR="00C25E7A" w:rsidRDefault="00C25E7A" w:rsidP="002C32CA">
      <w:pPr>
        <w:rPr>
          <w:b/>
        </w:rPr>
      </w:pPr>
    </w:p>
    <w:p w14:paraId="23AC7C51" w14:textId="77777777" w:rsidR="00C25E7A" w:rsidRDefault="00C25E7A" w:rsidP="002C32CA">
      <w:pPr>
        <w:rPr>
          <w:b/>
        </w:rPr>
      </w:pPr>
    </w:p>
    <w:p w14:paraId="2B29F243" w14:textId="77777777" w:rsidR="00C25E7A" w:rsidRDefault="00C25E7A" w:rsidP="002C32CA">
      <w:pPr>
        <w:rPr>
          <w:b/>
        </w:rPr>
      </w:pPr>
    </w:p>
    <w:p w14:paraId="033FCF15" w14:textId="77777777" w:rsidR="00C25E7A" w:rsidRDefault="00C25E7A" w:rsidP="002C32CA">
      <w:pPr>
        <w:rPr>
          <w:b/>
        </w:rPr>
      </w:pPr>
    </w:p>
    <w:p w14:paraId="41F80AD5" w14:textId="77777777" w:rsidR="00C25E7A" w:rsidRDefault="00C25E7A" w:rsidP="002C32CA">
      <w:pPr>
        <w:rPr>
          <w:b/>
        </w:rPr>
      </w:pPr>
    </w:p>
    <w:p w14:paraId="63C45BAE" w14:textId="77777777" w:rsidR="00C25E7A" w:rsidRDefault="00C25E7A" w:rsidP="002C32CA">
      <w:pPr>
        <w:rPr>
          <w:b/>
        </w:rPr>
      </w:pPr>
    </w:p>
    <w:p w14:paraId="7EFE0BEE" w14:textId="77777777" w:rsidR="00C25E7A" w:rsidRDefault="00C25E7A" w:rsidP="002C32CA">
      <w:pPr>
        <w:rPr>
          <w:b/>
        </w:rPr>
      </w:pPr>
    </w:p>
    <w:p w14:paraId="731CB4FA" w14:textId="77777777" w:rsidR="00C25E7A" w:rsidRDefault="00C25E7A" w:rsidP="002C32CA">
      <w:pPr>
        <w:rPr>
          <w:b/>
        </w:rPr>
      </w:pPr>
    </w:p>
    <w:p w14:paraId="2F57BD0D" w14:textId="77777777" w:rsidR="00C25E7A" w:rsidRDefault="00C25E7A" w:rsidP="002C32CA">
      <w:pPr>
        <w:rPr>
          <w:b/>
        </w:rPr>
      </w:pPr>
    </w:p>
    <w:p w14:paraId="53FC7AA8" w14:textId="77777777" w:rsidR="00C25E7A" w:rsidRDefault="00C25E7A" w:rsidP="002C32CA">
      <w:pPr>
        <w:rPr>
          <w:b/>
        </w:rPr>
      </w:pPr>
    </w:p>
    <w:p w14:paraId="17FA5E31" w14:textId="77777777" w:rsidR="00C25E7A" w:rsidRDefault="00C25E7A" w:rsidP="002C32CA">
      <w:pPr>
        <w:rPr>
          <w:b/>
        </w:rPr>
      </w:pPr>
    </w:p>
    <w:p w14:paraId="7AFC4B80" w14:textId="77777777" w:rsidR="00C25E7A" w:rsidRDefault="00C25E7A" w:rsidP="002C32CA">
      <w:pPr>
        <w:rPr>
          <w:b/>
        </w:rPr>
      </w:pPr>
    </w:p>
    <w:p w14:paraId="3BE95534" w14:textId="2A58BE78" w:rsidR="00C25E7A" w:rsidRDefault="00220616" w:rsidP="002C32CA">
      <w:pPr>
        <w:rPr>
          <w:b/>
        </w:rPr>
      </w:pPr>
      <w:r>
        <w:rPr>
          <w:b/>
          <w:noProof/>
          <w:lang w:val="en-US"/>
        </w:rPr>
        <w:drawing>
          <wp:anchor distT="0" distB="0" distL="114300" distR="114300" simplePos="0" relativeHeight="251671552" behindDoc="0" locked="0" layoutInCell="1" allowOverlap="1" wp14:anchorId="48C0ABCA" wp14:editId="00317043">
            <wp:simplePos x="0" y="0"/>
            <wp:positionH relativeFrom="column">
              <wp:posOffset>0</wp:posOffset>
            </wp:positionH>
            <wp:positionV relativeFrom="paragraph">
              <wp:posOffset>0</wp:posOffset>
            </wp:positionV>
            <wp:extent cx="3507740" cy="2061845"/>
            <wp:effectExtent l="0" t="0" r="0" b="0"/>
            <wp:wrapTight wrapText="bothSides">
              <wp:wrapPolygon edited="0">
                <wp:start x="0" y="0"/>
                <wp:lineTo x="0" y="21287"/>
                <wp:lineTo x="21428" y="21287"/>
                <wp:lineTo x="2142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1 at 1.24.04 pm.png"/>
                    <pic:cNvPicPr/>
                  </pic:nvPicPr>
                  <pic:blipFill>
                    <a:blip r:embed="rId27">
                      <a:extLst>
                        <a:ext uri="{28A0092B-C50C-407E-A947-70E740481C1C}">
                          <a14:useLocalDpi xmlns:a14="http://schemas.microsoft.com/office/drawing/2010/main" val="0"/>
                        </a:ext>
                      </a:extLst>
                    </a:blip>
                    <a:stretch>
                      <a:fillRect/>
                    </a:stretch>
                  </pic:blipFill>
                  <pic:spPr>
                    <a:xfrm>
                      <a:off x="0" y="0"/>
                      <a:ext cx="3507740" cy="2061845"/>
                    </a:xfrm>
                    <a:prstGeom prst="rect">
                      <a:avLst/>
                    </a:prstGeom>
                  </pic:spPr>
                </pic:pic>
              </a:graphicData>
            </a:graphic>
            <wp14:sizeRelH relativeFrom="page">
              <wp14:pctWidth>0</wp14:pctWidth>
            </wp14:sizeRelH>
            <wp14:sizeRelV relativeFrom="page">
              <wp14:pctHeight>0</wp14:pctHeight>
            </wp14:sizeRelV>
          </wp:anchor>
        </w:drawing>
      </w:r>
    </w:p>
    <w:p w14:paraId="01766E5B" w14:textId="77777777" w:rsidR="00C25E7A" w:rsidRDefault="00C25E7A" w:rsidP="002C32CA">
      <w:pPr>
        <w:rPr>
          <w:b/>
        </w:rPr>
      </w:pPr>
    </w:p>
    <w:p w14:paraId="377450F5" w14:textId="77777777" w:rsidR="00C25E7A" w:rsidRDefault="00C25E7A" w:rsidP="002C32CA">
      <w:pPr>
        <w:rPr>
          <w:b/>
        </w:rPr>
      </w:pPr>
    </w:p>
    <w:p w14:paraId="04528DD1" w14:textId="77777777" w:rsidR="00C25E7A" w:rsidRDefault="00C25E7A" w:rsidP="002C32CA">
      <w:pPr>
        <w:rPr>
          <w:b/>
        </w:rPr>
      </w:pPr>
    </w:p>
    <w:p w14:paraId="6E173C73" w14:textId="77777777" w:rsidR="00C25E7A" w:rsidRDefault="00C25E7A" w:rsidP="002C32CA">
      <w:pPr>
        <w:rPr>
          <w:b/>
        </w:rPr>
      </w:pPr>
    </w:p>
    <w:p w14:paraId="0C770A75" w14:textId="77777777" w:rsidR="00C25E7A" w:rsidRDefault="00C25E7A" w:rsidP="002C32CA">
      <w:pPr>
        <w:rPr>
          <w:b/>
        </w:rPr>
      </w:pPr>
    </w:p>
    <w:p w14:paraId="4DD8D596" w14:textId="77777777" w:rsidR="00C25E7A" w:rsidRDefault="00C25E7A" w:rsidP="002C32CA">
      <w:pPr>
        <w:rPr>
          <w:b/>
        </w:rPr>
      </w:pPr>
    </w:p>
    <w:p w14:paraId="1286C658" w14:textId="77777777" w:rsidR="00C25E7A" w:rsidRDefault="00C25E7A" w:rsidP="002C32CA">
      <w:pPr>
        <w:rPr>
          <w:b/>
        </w:rPr>
      </w:pPr>
    </w:p>
    <w:p w14:paraId="5773D231" w14:textId="77777777" w:rsidR="00C25E7A" w:rsidRDefault="00C25E7A" w:rsidP="002C32CA">
      <w:pPr>
        <w:rPr>
          <w:b/>
        </w:rPr>
      </w:pPr>
    </w:p>
    <w:p w14:paraId="115392CC" w14:textId="77777777" w:rsidR="00C25E7A" w:rsidRDefault="00C25E7A" w:rsidP="002C32CA">
      <w:pPr>
        <w:rPr>
          <w:b/>
        </w:rPr>
      </w:pPr>
    </w:p>
    <w:p w14:paraId="3F594BDD" w14:textId="4DF1EF96" w:rsidR="00401FCD" w:rsidRDefault="00E9700B" w:rsidP="002C32CA">
      <w:r>
        <w:lastRenderedPageBreak/>
        <w:t>The blocker will also (surprisingly, perhaps), perform raise moves, despite having no inclination to prioritise height, and having no consideration of its own sphere preservation</w:t>
      </w:r>
    </w:p>
    <w:p w14:paraId="1C35A5EE" w14:textId="16F802F3" w:rsidR="00E9700B" w:rsidRPr="00100B99" w:rsidRDefault="00613C46" w:rsidP="002C32CA">
      <w:r>
        <w:rPr>
          <w:noProof/>
          <w:lang w:val="en-US"/>
        </w:rPr>
        <w:drawing>
          <wp:anchor distT="0" distB="0" distL="114300" distR="114300" simplePos="0" relativeHeight="251672576" behindDoc="0" locked="0" layoutInCell="1" allowOverlap="1" wp14:anchorId="6039F659" wp14:editId="4395E6BD">
            <wp:simplePos x="0" y="0"/>
            <wp:positionH relativeFrom="column">
              <wp:posOffset>0</wp:posOffset>
            </wp:positionH>
            <wp:positionV relativeFrom="paragraph">
              <wp:posOffset>149860</wp:posOffset>
            </wp:positionV>
            <wp:extent cx="3886200" cy="2195830"/>
            <wp:effectExtent l="0" t="0" r="0" b="0"/>
            <wp:wrapTight wrapText="bothSides">
              <wp:wrapPolygon edited="0">
                <wp:start x="0" y="0"/>
                <wp:lineTo x="0" y="21238"/>
                <wp:lineTo x="21459" y="21238"/>
                <wp:lineTo x="2145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1 at 1.27.08 pm.png"/>
                    <pic:cNvPicPr/>
                  </pic:nvPicPr>
                  <pic:blipFill>
                    <a:blip r:embed="rId28">
                      <a:extLst>
                        <a:ext uri="{28A0092B-C50C-407E-A947-70E740481C1C}">
                          <a14:useLocalDpi xmlns:a14="http://schemas.microsoft.com/office/drawing/2010/main" val="0"/>
                        </a:ext>
                      </a:extLst>
                    </a:blip>
                    <a:stretch>
                      <a:fillRect/>
                    </a:stretch>
                  </pic:blipFill>
                  <pic:spPr>
                    <a:xfrm>
                      <a:off x="0" y="0"/>
                      <a:ext cx="3886200" cy="2195830"/>
                    </a:xfrm>
                    <a:prstGeom prst="rect">
                      <a:avLst/>
                    </a:prstGeom>
                  </pic:spPr>
                </pic:pic>
              </a:graphicData>
            </a:graphic>
            <wp14:sizeRelH relativeFrom="page">
              <wp14:pctWidth>0</wp14:pctWidth>
            </wp14:sizeRelH>
            <wp14:sizeRelV relativeFrom="page">
              <wp14:pctHeight>0</wp14:pctHeight>
            </wp14:sizeRelV>
          </wp:anchor>
        </w:drawing>
      </w:r>
    </w:p>
    <w:p w14:paraId="5FC03972" w14:textId="6DE5764B" w:rsidR="00401FCD" w:rsidRDefault="00401FCD" w:rsidP="002C32CA">
      <w:pPr>
        <w:rPr>
          <w:b/>
        </w:rPr>
      </w:pPr>
    </w:p>
    <w:p w14:paraId="6C68B449" w14:textId="77777777" w:rsidR="00401FCD" w:rsidRDefault="00401FCD" w:rsidP="002C32CA">
      <w:pPr>
        <w:rPr>
          <w:b/>
        </w:rPr>
      </w:pPr>
    </w:p>
    <w:p w14:paraId="07D9479D" w14:textId="77777777" w:rsidR="00401FCD" w:rsidRDefault="00401FCD" w:rsidP="002C32CA">
      <w:pPr>
        <w:rPr>
          <w:b/>
        </w:rPr>
      </w:pPr>
    </w:p>
    <w:p w14:paraId="359D0583" w14:textId="77777777" w:rsidR="00401FCD" w:rsidRDefault="00401FCD" w:rsidP="002C32CA">
      <w:pPr>
        <w:rPr>
          <w:b/>
        </w:rPr>
      </w:pPr>
    </w:p>
    <w:p w14:paraId="63E94443" w14:textId="77777777" w:rsidR="00401FCD" w:rsidRDefault="00401FCD" w:rsidP="002C32CA">
      <w:pPr>
        <w:rPr>
          <w:b/>
        </w:rPr>
      </w:pPr>
    </w:p>
    <w:p w14:paraId="06EC97BC" w14:textId="0582EF24" w:rsidR="00401FCD" w:rsidRDefault="00401FCD" w:rsidP="002C32CA">
      <w:pPr>
        <w:rPr>
          <w:b/>
        </w:rPr>
      </w:pPr>
    </w:p>
    <w:p w14:paraId="3D85AF29" w14:textId="77777777" w:rsidR="00401FCD" w:rsidRDefault="00401FCD" w:rsidP="002C32CA">
      <w:pPr>
        <w:rPr>
          <w:b/>
        </w:rPr>
      </w:pPr>
    </w:p>
    <w:p w14:paraId="4C9D83A6" w14:textId="77777777" w:rsidR="00401FCD" w:rsidRDefault="00401FCD" w:rsidP="002C32CA">
      <w:pPr>
        <w:rPr>
          <w:b/>
        </w:rPr>
      </w:pPr>
    </w:p>
    <w:p w14:paraId="51D04348" w14:textId="77777777" w:rsidR="00401FCD" w:rsidRDefault="00401FCD" w:rsidP="002C32CA">
      <w:pPr>
        <w:rPr>
          <w:b/>
        </w:rPr>
      </w:pPr>
    </w:p>
    <w:p w14:paraId="3DB2020A" w14:textId="77777777" w:rsidR="00401FCD" w:rsidRDefault="00401FCD" w:rsidP="002C32CA">
      <w:pPr>
        <w:rPr>
          <w:b/>
        </w:rPr>
      </w:pPr>
    </w:p>
    <w:p w14:paraId="71050E26" w14:textId="77777777" w:rsidR="00401FCD" w:rsidRDefault="00401FCD" w:rsidP="002C32CA">
      <w:pPr>
        <w:rPr>
          <w:b/>
        </w:rPr>
      </w:pPr>
    </w:p>
    <w:p w14:paraId="68C1BEEB" w14:textId="77777777" w:rsidR="00613C46" w:rsidRDefault="00613C46" w:rsidP="002C32CA">
      <w:pPr>
        <w:rPr>
          <w:b/>
        </w:rPr>
      </w:pPr>
    </w:p>
    <w:p w14:paraId="6BC62A8A" w14:textId="77777777" w:rsidR="00613C46" w:rsidRDefault="00613C46" w:rsidP="002C32CA">
      <w:pPr>
        <w:rPr>
          <w:b/>
        </w:rPr>
      </w:pPr>
    </w:p>
    <w:p w14:paraId="2C5AE2ED" w14:textId="31D62367" w:rsidR="00613C46" w:rsidRDefault="000F3588" w:rsidP="002C32CA">
      <w:r>
        <w:t xml:space="preserve">This is likely a move made simply to prevent the opponent from preserving their spheres on the next turn through a raise. </w:t>
      </w:r>
    </w:p>
    <w:p w14:paraId="77F4FDA1" w14:textId="77777777" w:rsidR="00260C2E" w:rsidRDefault="00260C2E" w:rsidP="002C32CA"/>
    <w:p w14:paraId="0CB3050C" w14:textId="218F78B6" w:rsidR="00260C2E" w:rsidRDefault="005D1F67" w:rsidP="002C32CA">
      <w:r>
        <w:t xml:space="preserve">This all demonstrates that evaluation functions do not necessarily </w:t>
      </w:r>
      <w:r w:rsidR="00753D00">
        <w:t xml:space="preserve">reflect themselves obviously in the AI’s gameplay, thanks to the look-ahead of the AI allowing it to perceive </w:t>
      </w:r>
      <w:r w:rsidR="007B7DB9">
        <w:t xml:space="preserve">the situation several moves into the future, and </w:t>
      </w:r>
      <w:r w:rsidR="00A550B1">
        <w:t xml:space="preserve">act according to that, rather than the immediate situation. </w:t>
      </w:r>
      <w:r w:rsidR="0040509F">
        <w:t>Were the depth limit for the AI red</w:t>
      </w:r>
      <w:r w:rsidR="00E73803">
        <w:t xml:space="preserve">uced to 2, </w:t>
      </w:r>
      <w:r w:rsidR="00813EE4">
        <w:t>this blocker</w:t>
      </w:r>
      <w:r w:rsidR="00E73803">
        <w:t xml:space="preserve"> would single-mindedly and very </w:t>
      </w:r>
      <w:r w:rsidR="004B5508">
        <w:t>explicitly block the opponent from</w:t>
      </w:r>
      <w:r w:rsidR="00A86419">
        <w:t xml:space="preserve"> creating any squares or lines. </w:t>
      </w:r>
      <w:r w:rsidR="00813EE4">
        <w:t>More look-ahead, however, allows it to approach its goal much more subtly.</w:t>
      </w:r>
      <w:r w:rsidR="00597990">
        <w:t xml:space="preserve"> In this case, the blocker is very gradually </w:t>
      </w:r>
      <w:r w:rsidR="00242A54">
        <w:t xml:space="preserve">locking the opponent’s spheres </w:t>
      </w:r>
      <w:r w:rsidR="009E2899">
        <w:t xml:space="preserve">on lower levels, where they’ll later be impossible to remove, and preventing the opponent from </w:t>
      </w:r>
      <w:r w:rsidR="005E6B6A">
        <w:t xml:space="preserve">playing a game of </w:t>
      </w:r>
      <w:r w:rsidR="00F02982">
        <w:t xml:space="preserve">attrition with </w:t>
      </w:r>
      <w:r w:rsidR="00F02982">
        <w:rPr>
          <w:i/>
        </w:rPr>
        <w:t xml:space="preserve">raise </w:t>
      </w:r>
      <w:r w:rsidR="00F02982">
        <w:t xml:space="preserve">moves. </w:t>
      </w:r>
    </w:p>
    <w:p w14:paraId="5A690633" w14:textId="77777777" w:rsidR="00F02982" w:rsidRDefault="00F02982" w:rsidP="002C32CA"/>
    <w:p w14:paraId="7CD0DC0F" w14:textId="26C77BA4" w:rsidR="00F02982" w:rsidRDefault="005A1762" w:rsidP="002C32CA">
      <w:r>
        <w:rPr>
          <w:noProof/>
          <w:lang w:val="en-US"/>
        </w:rPr>
        <w:drawing>
          <wp:anchor distT="0" distB="0" distL="114300" distR="114300" simplePos="0" relativeHeight="251673600" behindDoc="0" locked="0" layoutInCell="1" allowOverlap="1" wp14:anchorId="7E270AA0" wp14:editId="5C00425F">
            <wp:simplePos x="0" y="0"/>
            <wp:positionH relativeFrom="column">
              <wp:posOffset>0</wp:posOffset>
            </wp:positionH>
            <wp:positionV relativeFrom="paragraph">
              <wp:posOffset>290830</wp:posOffset>
            </wp:positionV>
            <wp:extent cx="2628900" cy="3653790"/>
            <wp:effectExtent l="0" t="0" r="12700" b="3810"/>
            <wp:wrapTight wrapText="bothSides">
              <wp:wrapPolygon edited="0">
                <wp:start x="0" y="0"/>
                <wp:lineTo x="0" y="21472"/>
                <wp:lineTo x="21496" y="21472"/>
                <wp:lineTo x="2149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1 at 1.32.06 pm.png"/>
                    <pic:cNvPicPr/>
                  </pic:nvPicPr>
                  <pic:blipFill>
                    <a:blip r:embed="rId29">
                      <a:extLst>
                        <a:ext uri="{28A0092B-C50C-407E-A947-70E740481C1C}">
                          <a14:useLocalDpi xmlns:a14="http://schemas.microsoft.com/office/drawing/2010/main" val="0"/>
                        </a:ext>
                      </a:extLst>
                    </a:blip>
                    <a:stretch>
                      <a:fillRect/>
                    </a:stretch>
                  </pic:blipFill>
                  <pic:spPr>
                    <a:xfrm>
                      <a:off x="0" y="0"/>
                      <a:ext cx="2628900" cy="3653790"/>
                    </a:xfrm>
                    <a:prstGeom prst="rect">
                      <a:avLst/>
                    </a:prstGeom>
                  </pic:spPr>
                </pic:pic>
              </a:graphicData>
            </a:graphic>
            <wp14:sizeRelH relativeFrom="page">
              <wp14:pctWidth>0</wp14:pctWidth>
            </wp14:sizeRelH>
            <wp14:sizeRelV relativeFrom="page">
              <wp14:pctHeight>0</wp14:pctHeight>
            </wp14:sizeRelV>
          </wp:anchor>
        </w:drawing>
      </w:r>
      <w:r w:rsidR="00F02982">
        <w:t>To illustrate this, much further down in this game, the board looked like:</w:t>
      </w:r>
    </w:p>
    <w:p w14:paraId="6B68882C" w14:textId="22A81F5A" w:rsidR="00F02982" w:rsidRDefault="00F02982" w:rsidP="002C32CA"/>
    <w:p w14:paraId="506B5010" w14:textId="77777777" w:rsidR="00BC1787" w:rsidRDefault="00BC1787" w:rsidP="002C32CA"/>
    <w:p w14:paraId="3FEB5113" w14:textId="77777777" w:rsidR="00BC1787" w:rsidRDefault="00BC1787" w:rsidP="002C32CA"/>
    <w:p w14:paraId="00484305" w14:textId="77777777" w:rsidR="006C441B" w:rsidRDefault="006C441B" w:rsidP="002C32CA"/>
    <w:p w14:paraId="6F3FC040" w14:textId="77777777" w:rsidR="006C441B" w:rsidRDefault="006C441B" w:rsidP="002C32CA"/>
    <w:p w14:paraId="7BBF423F" w14:textId="77777777" w:rsidR="006C441B" w:rsidRDefault="006C441B" w:rsidP="002C32CA">
      <w:bookmarkStart w:id="0" w:name="_GoBack"/>
      <w:bookmarkEnd w:id="0"/>
    </w:p>
    <w:p w14:paraId="419228E2" w14:textId="4B4742C3" w:rsidR="00BC1787" w:rsidRDefault="0004612A" w:rsidP="002C32CA">
      <w:r>
        <w:t>With the blocker</w:t>
      </w:r>
      <w:r w:rsidR="0003749C">
        <w:t xml:space="preserve"> </w:t>
      </w:r>
      <w:r w:rsidR="0003749C">
        <w:rPr>
          <w:i/>
        </w:rPr>
        <w:t>(Black)</w:t>
      </w:r>
      <w:r w:rsidR="00BA4B14">
        <w:t>,</w:t>
      </w:r>
      <w:r>
        <w:t xml:space="preserve"> in this situation, having successfully </w:t>
      </w:r>
      <w:r w:rsidR="00CD3777">
        <w:t xml:space="preserve">obtained a sphere advantage of 4 over the opponent. </w:t>
      </w:r>
    </w:p>
    <w:p w14:paraId="1F373DEB" w14:textId="77777777" w:rsidR="00BC1787" w:rsidRDefault="00BC1787" w:rsidP="002C32CA"/>
    <w:p w14:paraId="254F35B7" w14:textId="77777777" w:rsidR="00BC1787" w:rsidRDefault="00BC1787" w:rsidP="002C32CA"/>
    <w:p w14:paraId="6ACC830C" w14:textId="77777777" w:rsidR="00BC1787" w:rsidRDefault="00BC1787" w:rsidP="002C32CA"/>
    <w:p w14:paraId="42CC4DD5" w14:textId="77777777" w:rsidR="00BC1787" w:rsidRDefault="00BC1787" w:rsidP="002C32CA"/>
    <w:p w14:paraId="32D2C291" w14:textId="77777777" w:rsidR="00BC1787" w:rsidRPr="00F02982" w:rsidRDefault="00BC1787" w:rsidP="002C32CA"/>
    <w:p w14:paraId="35C05C10" w14:textId="77777777" w:rsidR="00613C46" w:rsidRDefault="00613C46" w:rsidP="002C32CA">
      <w:pPr>
        <w:rPr>
          <w:b/>
        </w:rPr>
      </w:pPr>
    </w:p>
    <w:p w14:paraId="2F98B3F8" w14:textId="77777777" w:rsidR="00613C46" w:rsidRDefault="00613C46" w:rsidP="002C32CA">
      <w:pPr>
        <w:rPr>
          <w:b/>
        </w:rPr>
      </w:pPr>
    </w:p>
    <w:p w14:paraId="103D08FD" w14:textId="77777777" w:rsidR="00613C46" w:rsidRDefault="00613C46" w:rsidP="002C32CA">
      <w:pPr>
        <w:rPr>
          <w:b/>
        </w:rPr>
      </w:pPr>
    </w:p>
    <w:p w14:paraId="108E87DD" w14:textId="77777777" w:rsidR="00613C46" w:rsidRDefault="00613C46" w:rsidP="002C32CA">
      <w:pPr>
        <w:rPr>
          <w:b/>
        </w:rPr>
      </w:pPr>
    </w:p>
    <w:p w14:paraId="46FED45E" w14:textId="77777777" w:rsidR="00613C46" w:rsidRDefault="00613C46" w:rsidP="002C32CA">
      <w:pPr>
        <w:rPr>
          <w:b/>
        </w:rPr>
      </w:pPr>
    </w:p>
    <w:p w14:paraId="392604FF" w14:textId="592ABC25" w:rsidR="00613C46" w:rsidRPr="00591B22" w:rsidRDefault="00591B22" w:rsidP="002C32CA">
      <w:r>
        <w:t>Thus despite its simplicity, the blocker function works surprisingly well</w:t>
      </w:r>
      <w:r w:rsidR="00450501">
        <w:t xml:space="preserve">. In the end, as will be shown in later experimental data, its simplicity does </w:t>
      </w:r>
      <w:r w:rsidR="00F5579D">
        <w:t xml:space="preserve">leave it lacking compared to other, more </w:t>
      </w:r>
      <w:r w:rsidR="00970CB6">
        <w:t>refined evaluation functions</w:t>
      </w:r>
      <w:r>
        <w:t xml:space="preserve"> </w:t>
      </w:r>
    </w:p>
    <w:p w14:paraId="73BDF5D1" w14:textId="77777777" w:rsidR="00D6184A" w:rsidRDefault="00D6184A" w:rsidP="002C32CA">
      <w:pPr>
        <w:rPr>
          <w:b/>
        </w:rPr>
      </w:pPr>
    </w:p>
    <w:p w14:paraId="0F6FFC66" w14:textId="200515C1" w:rsidR="007B0A58" w:rsidRDefault="007B0A58" w:rsidP="002C32CA">
      <w:pPr>
        <w:rPr>
          <w:b/>
        </w:rPr>
      </w:pPr>
      <w:r>
        <w:rPr>
          <w:b/>
        </w:rPr>
        <w:t xml:space="preserve">4.1.3 </w:t>
      </w:r>
      <w:r w:rsidR="005304BE">
        <w:rPr>
          <w:b/>
        </w:rPr>
        <w:t xml:space="preserve">Height prioritised </w:t>
      </w:r>
      <w:r w:rsidR="00904308">
        <w:rPr>
          <w:b/>
        </w:rPr>
        <w:t xml:space="preserve">placer, opponent </w:t>
      </w:r>
      <w:r w:rsidR="005304BE">
        <w:rPr>
          <w:b/>
        </w:rPr>
        <w:t xml:space="preserve">blocker </w:t>
      </w:r>
      <w:r w:rsidR="00953467">
        <w:rPr>
          <w:b/>
        </w:rPr>
        <w:t>function</w:t>
      </w:r>
    </w:p>
    <w:p w14:paraId="4CD097CC" w14:textId="77777777" w:rsidR="00452A82" w:rsidRDefault="00452A82" w:rsidP="002C32CA">
      <w:pPr>
        <w:rPr>
          <w:b/>
        </w:rPr>
      </w:pPr>
    </w:p>
    <w:p w14:paraId="1D561FD3" w14:textId="61171013" w:rsidR="007765FF" w:rsidRDefault="007765FF" w:rsidP="002C32CA">
      <w:pPr>
        <w:rPr>
          <w:b/>
        </w:rPr>
      </w:pPr>
      <w:r>
        <w:rPr>
          <w:b/>
        </w:rPr>
        <w:t>4.2 Experimental data analysis</w:t>
      </w:r>
    </w:p>
    <w:p w14:paraId="51736FA3" w14:textId="77777777" w:rsidR="007765FF" w:rsidRDefault="007765FF" w:rsidP="002C32CA">
      <w:pPr>
        <w:rPr>
          <w:b/>
        </w:rPr>
      </w:pPr>
    </w:p>
    <w:p w14:paraId="2C495BA0" w14:textId="59FD3AB1" w:rsidR="00AD6C66" w:rsidRPr="00B341E8" w:rsidRDefault="00452A82" w:rsidP="002C32CA">
      <w:pPr>
        <w:rPr>
          <w:b/>
        </w:rPr>
      </w:pPr>
      <w:r>
        <w:rPr>
          <w:b/>
        </w:rPr>
        <w:t>4.3 Final function selected</w:t>
      </w:r>
      <w:r w:rsidR="00DD0A57">
        <w:rPr>
          <w:b/>
        </w:rPr>
        <w:t xml:space="preserve"> </w:t>
      </w:r>
    </w:p>
    <w:sectPr w:rsidR="00AD6C66" w:rsidRPr="00B341E8" w:rsidSect="00D3501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F40033" w14:textId="77777777" w:rsidR="00427190" w:rsidRDefault="00427190" w:rsidP="00DE3F3E">
      <w:r>
        <w:separator/>
      </w:r>
    </w:p>
  </w:endnote>
  <w:endnote w:type="continuationSeparator" w:id="0">
    <w:p w14:paraId="41711CF3" w14:textId="77777777" w:rsidR="00427190" w:rsidRDefault="00427190" w:rsidP="00DE3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817441" w14:textId="77777777" w:rsidR="00427190" w:rsidRDefault="00427190" w:rsidP="00DE3F3E">
      <w:r>
        <w:separator/>
      </w:r>
    </w:p>
  </w:footnote>
  <w:footnote w:type="continuationSeparator" w:id="0">
    <w:p w14:paraId="52AB33D5" w14:textId="77777777" w:rsidR="00427190" w:rsidRDefault="00427190" w:rsidP="00DE3F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E45D3"/>
    <w:multiLevelType w:val="hybridMultilevel"/>
    <w:tmpl w:val="D3924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2C1C14"/>
    <w:multiLevelType w:val="hybridMultilevel"/>
    <w:tmpl w:val="BCB03A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213685"/>
    <w:multiLevelType w:val="multilevel"/>
    <w:tmpl w:val="2CDAFC1A"/>
    <w:lvl w:ilvl="0">
      <w:start w:val="1"/>
      <w:numFmt w:val="decimal"/>
      <w:lvlText w:val="%1."/>
      <w:lvlJc w:val="left"/>
      <w:pPr>
        <w:ind w:left="360" w:hanging="360"/>
      </w:pPr>
    </w:lvl>
    <w:lvl w:ilv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nsid w:val="148E4396"/>
    <w:multiLevelType w:val="hybridMultilevel"/>
    <w:tmpl w:val="3E2C7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7705F30"/>
    <w:multiLevelType w:val="multilevel"/>
    <w:tmpl w:val="2CDAFC1A"/>
    <w:lvl w:ilvl="0">
      <w:start w:val="1"/>
      <w:numFmt w:val="decimal"/>
      <w:lvlText w:val="%1."/>
      <w:lvlJc w:val="left"/>
      <w:pPr>
        <w:ind w:left="360" w:hanging="360"/>
      </w:pPr>
    </w:lvl>
    <w:lvl w:ilv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nsid w:val="1F9B44EF"/>
    <w:multiLevelType w:val="multilevel"/>
    <w:tmpl w:val="2CDAFC1A"/>
    <w:lvl w:ilvl="0">
      <w:start w:val="1"/>
      <w:numFmt w:val="decimal"/>
      <w:lvlText w:val="%1."/>
      <w:lvlJc w:val="left"/>
      <w:pPr>
        <w:ind w:left="360" w:hanging="360"/>
      </w:pPr>
    </w:lvl>
    <w:lvl w:ilv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29B12E32"/>
    <w:multiLevelType w:val="multilevel"/>
    <w:tmpl w:val="07BAB1C4"/>
    <w:lvl w:ilvl="0">
      <w:start w:val="1"/>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nsid w:val="32727432"/>
    <w:multiLevelType w:val="multilevel"/>
    <w:tmpl w:val="2CDAFC1A"/>
    <w:lvl w:ilvl="0">
      <w:start w:val="1"/>
      <w:numFmt w:val="decimal"/>
      <w:lvlText w:val="%1."/>
      <w:lvlJc w:val="left"/>
      <w:pPr>
        <w:ind w:left="360" w:hanging="360"/>
      </w:pPr>
    </w:lvl>
    <w:lvl w:ilv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nsid w:val="353E3A73"/>
    <w:multiLevelType w:val="multilevel"/>
    <w:tmpl w:val="5BCE53C4"/>
    <w:lvl w:ilvl="0">
      <w:start w:val="1"/>
      <w:numFmt w:val="decimal"/>
      <w:lvlText w:val="%1."/>
      <w:lvlJc w:val="left"/>
      <w:pPr>
        <w:ind w:left="360" w:hanging="360"/>
      </w:pPr>
    </w:lvl>
    <w:lvl w:ilvl="1">
      <w:start w:val="1"/>
      <w:numFmt w:val="decimal"/>
      <w:isLgl/>
      <w:lvlText w:val="%1.%2"/>
      <w:lvlJc w:val="left"/>
      <w:pPr>
        <w:ind w:left="600" w:hanging="60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nsid w:val="3F5E4A63"/>
    <w:multiLevelType w:val="multilevel"/>
    <w:tmpl w:val="EA4E4DB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F7B1A42"/>
    <w:multiLevelType w:val="hybridMultilevel"/>
    <w:tmpl w:val="02A4A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E281C48"/>
    <w:multiLevelType w:val="hybridMultilevel"/>
    <w:tmpl w:val="49768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7145129"/>
    <w:multiLevelType w:val="multilevel"/>
    <w:tmpl w:val="5BCE53C4"/>
    <w:lvl w:ilvl="0">
      <w:start w:val="1"/>
      <w:numFmt w:val="decimal"/>
      <w:lvlText w:val="%1."/>
      <w:lvlJc w:val="left"/>
      <w:pPr>
        <w:ind w:left="360" w:hanging="360"/>
      </w:pPr>
    </w:lvl>
    <w:lvl w:ilvl="1">
      <w:start w:val="1"/>
      <w:numFmt w:val="decimal"/>
      <w:isLgl/>
      <w:lvlText w:val="%1.%2"/>
      <w:lvlJc w:val="left"/>
      <w:pPr>
        <w:ind w:left="600" w:hanging="60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nsid w:val="6D435F94"/>
    <w:multiLevelType w:val="hybridMultilevel"/>
    <w:tmpl w:val="DEF8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1D25689"/>
    <w:multiLevelType w:val="hybridMultilevel"/>
    <w:tmpl w:val="064A91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8"/>
  </w:num>
  <w:num w:numId="3">
    <w:abstractNumId w:val="10"/>
  </w:num>
  <w:num w:numId="4">
    <w:abstractNumId w:val="0"/>
  </w:num>
  <w:num w:numId="5">
    <w:abstractNumId w:val="13"/>
  </w:num>
  <w:num w:numId="6">
    <w:abstractNumId w:val="11"/>
  </w:num>
  <w:num w:numId="7">
    <w:abstractNumId w:val="12"/>
  </w:num>
  <w:num w:numId="8">
    <w:abstractNumId w:val="9"/>
  </w:num>
  <w:num w:numId="9">
    <w:abstractNumId w:val="6"/>
  </w:num>
  <w:num w:numId="10">
    <w:abstractNumId w:val="4"/>
  </w:num>
  <w:num w:numId="11">
    <w:abstractNumId w:val="3"/>
  </w:num>
  <w:num w:numId="12">
    <w:abstractNumId w:val="1"/>
  </w:num>
  <w:num w:numId="13">
    <w:abstractNumId w:val="5"/>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167"/>
    <w:rsid w:val="00001BFF"/>
    <w:rsid w:val="00003FDC"/>
    <w:rsid w:val="00004C75"/>
    <w:rsid w:val="000051CC"/>
    <w:rsid w:val="00010C9A"/>
    <w:rsid w:val="000112A1"/>
    <w:rsid w:val="000133A7"/>
    <w:rsid w:val="00014954"/>
    <w:rsid w:val="000150CC"/>
    <w:rsid w:val="000224B5"/>
    <w:rsid w:val="00032659"/>
    <w:rsid w:val="0003749C"/>
    <w:rsid w:val="0004027C"/>
    <w:rsid w:val="0004612A"/>
    <w:rsid w:val="00046D2B"/>
    <w:rsid w:val="0005244F"/>
    <w:rsid w:val="00053E01"/>
    <w:rsid w:val="00054A6C"/>
    <w:rsid w:val="00056A60"/>
    <w:rsid w:val="00056D31"/>
    <w:rsid w:val="0005734F"/>
    <w:rsid w:val="00060D14"/>
    <w:rsid w:val="00065279"/>
    <w:rsid w:val="0007109C"/>
    <w:rsid w:val="0007198A"/>
    <w:rsid w:val="00073CAF"/>
    <w:rsid w:val="00075A0E"/>
    <w:rsid w:val="00075C97"/>
    <w:rsid w:val="00082863"/>
    <w:rsid w:val="00082A98"/>
    <w:rsid w:val="00083827"/>
    <w:rsid w:val="000905AE"/>
    <w:rsid w:val="00091C28"/>
    <w:rsid w:val="00093A25"/>
    <w:rsid w:val="00095AFD"/>
    <w:rsid w:val="000A38D2"/>
    <w:rsid w:val="000A4604"/>
    <w:rsid w:val="000A5361"/>
    <w:rsid w:val="000A6201"/>
    <w:rsid w:val="000C06F8"/>
    <w:rsid w:val="000C248F"/>
    <w:rsid w:val="000C3785"/>
    <w:rsid w:val="000C5D51"/>
    <w:rsid w:val="000D35ED"/>
    <w:rsid w:val="000D5641"/>
    <w:rsid w:val="000D6DBF"/>
    <w:rsid w:val="000E168B"/>
    <w:rsid w:val="000E4095"/>
    <w:rsid w:val="000F038F"/>
    <w:rsid w:val="000F0519"/>
    <w:rsid w:val="000F3588"/>
    <w:rsid w:val="000F3808"/>
    <w:rsid w:val="000F7BFE"/>
    <w:rsid w:val="00100129"/>
    <w:rsid w:val="00100B99"/>
    <w:rsid w:val="00101987"/>
    <w:rsid w:val="00102892"/>
    <w:rsid w:val="00107724"/>
    <w:rsid w:val="00107A5D"/>
    <w:rsid w:val="00107D44"/>
    <w:rsid w:val="001113E6"/>
    <w:rsid w:val="00111679"/>
    <w:rsid w:val="0011364A"/>
    <w:rsid w:val="001142B8"/>
    <w:rsid w:val="00115ADA"/>
    <w:rsid w:val="00122111"/>
    <w:rsid w:val="00123F24"/>
    <w:rsid w:val="001365BE"/>
    <w:rsid w:val="00144132"/>
    <w:rsid w:val="0014459A"/>
    <w:rsid w:val="00146CE5"/>
    <w:rsid w:val="001514FE"/>
    <w:rsid w:val="0015643C"/>
    <w:rsid w:val="00163940"/>
    <w:rsid w:val="0017139F"/>
    <w:rsid w:val="00171B92"/>
    <w:rsid w:val="00172D4D"/>
    <w:rsid w:val="00173D3B"/>
    <w:rsid w:val="00176D11"/>
    <w:rsid w:val="0018423A"/>
    <w:rsid w:val="001872BF"/>
    <w:rsid w:val="00196705"/>
    <w:rsid w:val="001967A0"/>
    <w:rsid w:val="001A143B"/>
    <w:rsid w:val="001A2B2F"/>
    <w:rsid w:val="001A36C2"/>
    <w:rsid w:val="001A3F77"/>
    <w:rsid w:val="001A4759"/>
    <w:rsid w:val="001B0805"/>
    <w:rsid w:val="001B1A69"/>
    <w:rsid w:val="001C28D9"/>
    <w:rsid w:val="001C3B37"/>
    <w:rsid w:val="001C4B7D"/>
    <w:rsid w:val="001C55B8"/>
    <w:rsid w:val="001D1AFF"/>
    <w:rsid w:val="001D1EC3"/>
    <w:rsid w:val="001D3DE3"/>
    <w:rsid w:val="001D421B"/>
    <w:rsid w:val="001D590E"/>
    <w:rsid w:val="001D6409"/>
    <w:rsid w:val="001E1CE2"/>
    <w:rsid w:val="001E52C7"/>
    <w:rsid w:val="001E5776"/>
    <w:rsid w:val="001E7548"/>
    <w:rsid w:val="001F145A"/>
    <w:rsid w:val="001F1820"/>
    <w:rsid w:val="001F1B04"/>
    <w:rsid w:val="001F3DCA"/>
    <w:rsid w:val="001F4DD2"/>
    <w:rsid w:val="001F5D78"/>
    <w:rsid w:val="00210D7A"/>
    <w:rsid w:val="0021125D"/>
    <w:rsid w:val="0021553E"/>
    <w:rsid w:val="00216E20"/>
    <w:rsid w:val="00217793"/>
    <w:rsid w:val="00220243"/>
    <w:rsid w:val="002203A2"/>
    <w:rsid w:val="00220616"/>
    <w:rsid w:val="00220EFE"/>
    <w:rsid w:val="002227F2"/>
    <w:rsid w:val="002272C3"/>
    <w:rsid w:val="0023117A"/>
    <w:rsid w:val="00231AB3"/>
    <w:rsid w:val="00233BF2"/>
    <w:rsid w:val="00242A54"/>
    <w:rsid w:val="00244B4A"/>
    <w:rsid w:val="002501EE"/>
    <w:rsid w:val="002503C4"/>
    <w:rsid w:val="00255F96"/>
    <w:rsid w:val="00255F97"/>
    <w:rsid w:val="00260C2E"/>
    <w:rsid w:val="00264C84"/>
    <w:rsid w:val="00265AF9"/>
    <w:rsid w:val="0026685C"/>
    <w:rsid w:val="00270BE8"/>
    <w:rsid w:val="0027318C"/>
    <w:rsid w:val="002753C7"/>
    <w:rsid w:val="002765DE"/>
    <w:rsid w:val="002769F6"/>
    <w:rsid w:val="00277913"/>
    <w:rsid w:val="0029048C"/>
    <w:rsid w:val="00295A96"/>
    <w:rsid w:val="002A0EDE"/>
    <w:rsid w:val="002A34D4"/>
    <w:rsid w:val="002A7ECA"/>
    <w:rsid w:val="002B60F1"/>
    <w:rsid w:val="002B6584"/>
    <w:rsid w:val="002C119D"/>
    <w:rsid w:val="002C32CA"/>
    <w:rsid w:val="002C48FE"/>
    <w:rsid w:val="002C4E8B"/>
    <w:rsid w:val="002C5327"/>
    <w:rsid w:val="002C625F"/>
    <w:rsid w:val="002D24E4"/>
    <w:rsid w:val="002D7827"/>
    <w:rsid w:val="002E5A3C"/>
    <w:rsid w:val="002F3E60"/>
    <w:rsid w:val="002F69FE"/>
    <w:rsid w:val="00300654"/>
    <w:rsid w:val="00301B31"/>
    <w:rsid w:val="003023E7"/>
    <w:rsid w:val="00306A53"/>
    <w:rsid w:val="00306BC0"/>
    <w:rsid w:val="00316BF8"/>
    <w:rsid w:val="00317221"/>
    <w:rsid w:val="00322047"/>
    <w:rsid w:val="00326D18"/>
    <w:rsid w:val="00327554"/>
    <w:rsid w:val="003322C8"/>
    <w:rsid w:val="00334111"/>
    <w:rsid w:val="00334329"/>
    <w:rsid w:val="00335275"/>
    <w:rsid w:val="00337F29"/>
    <w:rsid w:val="003401F9"/>
    <w:rsid w:val="00340209"/>
    <w:rsid w:val="00344110"/>
    <w:rsid w:val="00347AD7"/>
    <w:rsid w:val="00352285"/>
    <w:rsid w:val="003547A6"/>
    <w:rsid w:val="00355177"/>
    <w:rsid w:val="003553E3"/>
    <w:rsid w:val="00356496"/>
    <w:rsid w:val="00357BE5"/>
    <w:rsid w:val="003610E6"/>
    <w:rsid w:val="00363394"/>
    <w:rsid w:val="003640A3"/>
    <w:rsid w:val="0036482D"/>
    <w:rsid w:val="00367164"/>
    <w:rsid w:val="00377CF3"/>
    <w:rsid w:val="00381225"/>
    <w:rsid w:val="00384C67"/>
    <w:rsid w:val="00385EA9"/>
    <w:rsid w:val="00386A73"/>
    <w:rsid w:val="003875BE"/>
    <w:rsid w:val="003906C9"/>
    <w:rsid w:val="0039075C"/>
    <w:rsid w:val="00391229"/>
    <w:rsid w:val="00391E0C"/>
    <w:rsid w:val="003947BC"/>
    <w:rsid w:val="003A3275"/>
    <w:rsid w:val="003A5FDC"/>
    <w:rsid w:val="003C1E29"/>
    <w:rsid w:val="003C38A4"/>
    <w:rsid w:val="003C4B8B"/>
    <w:rsid w:val="003C74F0"/>
    <w:rsid w:val="003D0D21"/>
    <w:rsid w:val="003D2EC7"/>
    <w:rsid w:val="003E0C82"/>
    <w:rsid w:val="003E1873"/>
    <w:rsid w:val="003E397F"/>
    <w:rsid w:val="003E40E3"/>
    <w:rsid w:val="003F0D49"/>
    <w:rsid w:val="003F3144"/>
    <w:rsid w:val="003F534B"/>
    <w:rsid w:val="003F5A09"/>
    <w:rsid w:val="003F5F44"/>
    <w:rsid w:val="00401FCD"/>
    <w:rsid w:val="004048B4"/>
    <w:rsid w:val="00404DF6"/>
    <w:rsid w:val="00404EEA"/>
    <w:rsid w:val="0040509F"/>
    <w:rsid w:val="00405C5E"/>
    <w:rsid w:val="00407CF5"/>
    <w:rsid w:val="00412748"/>
    <w:rsid w:val="00417076"/>
    <w:rsid w:val="004251B5"/>
    <w:rsid w:val="00427190"/>
    <w:rsid w:val="00434DEE"/>
    <w:rsid w:val="0043569E"/>
    <w:rsid w:val="0043667C"/>
    <w:rsid w:val="00440F40"/>
    <w:rsid w:val="00442FB9"/>
    <w:rsid w:val="00445421"/>
    <w:rsid w:val="0044717B"/>
    <w:rsid w:val="00447915"/>
    <w:rsid w:val="00450501"/>
    <w:rsid w:val="00452A82"/>
    <w:rsid w:val="00456C43"/>
    <w:rsid w:val="004625E1"/>
    <w:rsid w:val="00467A89"/>
    <w:rsid w:val="00467E68"/>
    <w:rsid w:val="00473086"/>
    <w:rsid w:val="004836E5"/>
    <w:rsid w:val="00484A8D"/>
    <w:rsid w:val="0048776B"/>
    <w:rsid w:val="00490BA8"/>
    <w:rsid w:val="004B26E8"/>
    <w:rsid w:val="004B390E"/>
    <w:rsid w:val="004B5508"/>
    <w:rsid w:val="004B5AAD"/>
    <w:rsid w:val="004C06CC"/>
    <w:rsid w:val="004C0CE7"/>
    <w:rsid w:val="004C36EF"/>
    <w:rsid w:val="004D2FE1"/>
    <w:rsid w:val="004D4ED5"/>
    <w:rsid w:val="004D75A9"/>
    <w:rsid w:val="004E0ECC"/>
    <w:rsid w:val="004E2608"/>
    <w:rsid w:val="004E453A"/>
    <w:rsid w:val="004E61F7"/>
    <w:rsid w:val="004E70B4"/>
    <w:rsid w:val="004F3DFB"/>
    <w:rsid w:val="005034F5"/>
    <w:rsid w:val="00506AC5"/>
    <w:rsid w:val="005100EB"/>
    <w:rsid w:val="00510203"/>
    <w:rsid w:val="005132EA"/>
    <w:rsid w:val="005147F7"/>
    <w:rsid w:val="0051673B"/>
    <w:rsid w:val="005204A4"/>
    <w:rsid w:val="00521C14"/>
    <w:rsid w:val="00524B1D"/>
    <w:rsid w:val="005304BE"/>
    <w:rsid w:val="005330CF"/>
    <w:rsid w:val="005406ED"/>
    <w:rsid w:val="00540FCF"/>
    <w:rsid w:val="005468F6"/>
    <w:rsid w:val="00552EAE"/>
    <w:rsid w:val="00553DDC"/>
    <w:rsid w:val="00557A84"/>
    <w:rsid w:val="00561696"/>
    <w:rsid w:val="00572E33"/>
    <w:rsid w:val="00574F49"/>
    <w:rsid w:val="00575BF5"/>
    <w:rsid w:val="005777DF"/>
    <w:rsid w:val="0058222D"/>
    <w:rsid w:val="0058564B"/>
    <w:rsid w:val="00591B22"/>
    <w:rsid w:val="0059218D"/>
    <w:rsid w:val="00594573"/>
    <w:rsid w:val="005951C2"/>
    <w:rsid w:val="00597990"/>
    <w:rsid w:val="005A1762"/>
    <w:rsid w:val="005A2CB4"/>
    <w:rsid w:val="005A2EB7"/>
    <w:rsid w:val="005A328A"/>
    <w:rsid w:val="005A584D"/>
    <w:rsid w:val="005B0874"/>
    <w:rsid w:val="005B2730"/>
    <w:rsid w:val="005B390D"/>
    <w:rsid w:val="005B4A4E"/>
    <w:rsid w:val="005B69F1"/>
    <w:rsid w:val="005B7618"/>
    <w:rsid w:val="005C64E9"/>
    <w:rsid w:val="005C6C45"/>
    <w:rsid w:val="005D1F67"/>
    <w:rsid w:val="005E0730"/>
    <w:rsid w:val="005E6B6A"/>
    <w:rsid w:val="005E6BBF"/>
    <w:rsid w:val="005E79DF"/>
    <w:rsid w:val="005E7BEE"/>
    <w:rsid w:val="005F3792"/>
    <w:rsid w:val="005F5F07"/>
    <w:rsid w:val="00601219"/>
    <w:rsid w:val="00601788"/>
    <w:rsid w:val="0060253B"/>
    <w:rsid w:val="00603BAA"/>
    <w:rsid w:val="00610A32"/>
    <w:rsid w:val="0061136F"/>
    <w:rsid w:val="00611847"/>
    <w:rsid w:val="00613C46"/>
    <w:rsid w:val="006242BD"/>
    <w:rsid w:val="00626F16"/>
    <w:rsid w:val="00630F36"/>
    <w:rsid w:val="006319AB"/>
    <w:rsid w:val="0063260E"/>
    <w:rsid w:val="00646F78"/>
    <w:rsid w:val="00651009"/>
    <w:rsid w:val="0065273B"/>
    <w:rsid w:val="006543A3"/>
    <w:rsid w:val="00657481"/>
    <w:rsid w:val="006636CA"/>
    <w:rsid w:val="006719E8"/>
    <w:rsid w:val="0067470A"/>
    <w:rsid w:val="00684D46"/>
    <w:rsid w:val="006876CE"/>
    <w:rsid w:val="006942B7"/>
    <w:rsid w:val="00695D14"/>
    <w:rsid w:val="00696A2C"/>
    <w:rsid w:val="006A1A4D"/>
    <w:rsid w:val="006A2DDB"/>
    <w:rsid w:val="006A435D"/>
    <w:rsid w:val="006A463E"/>
    <w:rsid w:val="006A4917"/>
    <w:rsid w:val="006B203B"/>
    <w:rsid w:val="006B3E0D"/>
    <w:rsid w:val="006B5281"/>
    <w:rsid w:val="006B5981"/>
    <w:rsid w:val="006C3059"/>
    <w:rsid w:val="006C441B"/>
    <w:rsid w:val="006C66BA"/>
    <w:rsid w:val="006C6ED4"/>
    <w:rsid w:val="006C6FF5"/>
    <w:rsid w:val="006D1514"/>
    <w:rsid w:val="006E0D23"/>
    <w:rsid w:val="006E6A8C"/>
    <w:rsid w:val="006F2CAD"/>
    <w:rsid w:val="006F4285"/>
    <w:rsid w:val="006F6223"/>
    <w:rsid w:val="006F6D1D"/>
    <w:rsid w:val="006F71FF"/>
    <w:rsid w:val="006F7DA0"/>
    <w:rsid w:val="0070365E"/>
    <w:rsid w:val="007105F3"/>
    <w:rsid w:val="00711389"/>
    <w:rsid w:val="007114B6"/>
    <w:rsid w:val="007119D3"/>
    <w:rsid w:val="00712500"/>
    <w:rsid w:val="00713298"/>
    <w:rsid w:val="00714039"/>
    <w:rsid w:val="00716129"/>
    <w:rsid w:val="0072228F"/>
    <w:rsid w:val="007228CB"/>
    <w:rsid w:val="00722B66"/>
    <w:rsid w:val="00726362"/>
    <w:rsid w:val="00726824"/>
    <w:rsid w:val="00727B1C"/>
    <w:rsid w:val="007323A6"/>
    <w:rsid w:val="00732AA2"/>
    <w:rsid w:val="00733B06"/>
    <w:rsid w:val="00734533"/>
    <w:rsid w:val="007403F5"/>
    <w:rsid w:val="007415C7"/>
    <w:rsid w:val="00741D26"/>
    <w:rsid w:val="007525C1"/>
    <w:rsid w:val="00753D00"/>
    <w:rsid w:val="00754FEE"/>
    <w:rsid w:val="00761E43"/>
    <w:rsid w:val="0076364B"/>
    <w:rsid w:val="007638D5"/>
    <w:rsid w:val="007638E3"/>
    <w:rsid w:val="007649A4"/>
    <w:rsid w:val="00766EC2"/>
    <w:rsid w:val="00772DA0"/>
    <w:rsid w:val="007765FF"/>
    <w:rsid w:val="00777A2C"/>
    <w:rsid w:val="00777FD1"/>
    <w:rsid w:val="00781443"/>
    <w:rsid w:val="007836A5"/>
    <w:rsid w:val="00790CDC"/>
    <w:rsid w:val="00792143"/>
    <w:rsid w:val="007952DA"/>
    <w:rsid w:val="007A159F"/>
    <w:rsid w:val="007A2162"/>
    <w:rsid w:val="007A5DFB"/>
    <w:rsid w:val="007A7251"/>
    <w:rsid w:val="007A7480"/>
    <w:rsid w:val="007A7818"/>
    <w:rsid w:val="007B046F"/>
    <w:rsid w:val="007B0A58"/>
    <w:rsid w:val="007B4B88"/>
    <w:rsid w:val="007B690E"/>
    <w:rsid w:val="007B7DB9"/>
    <w:rsid w:val="007C0107"/>
    <w:rsid w:val="007C02A2"/>
    <w:rsid w:val="007C2643"/>
    <w:rsid w:val="007C747A"/>
    <w:rsid w:val="007C75D8"/>
    <w:rsid w:val="007D43B3"/>
    <w:rsid w:val="007D748A"/>
    <w:rsid w:val="007E02D8"/>
    <w:rsid w:val="007E0ADE"/>
    <w:rsid w:val="007E265E"/>
    <w:rsid w:val="007E454A"/>
    <w:rsid w:val="007E4DA9"/>
    <w:rsid w:val="007E5136"/>
    <w:rsid w:val="007E6099"/>
    <w:rsid w:val="007F6198"/>
    <w:rsid w:val="007F6A24"/>
    <w:rsid w:val="007F6AD9"/>
    <w:rsid w:val="007F7BC2"/>
    <w:rsid w:val="008002E3"/>
    <w:rsid w:val="008078F8"/>
    <w:rsid w:val="008114A5"/>
    <w:rsid w:val="00813EE4"/>
    <w:rsid w:val="00815160"/>
    <w:rsid w:val="00815ACE"/>
    <w:rsid w:val="00815F44"/>
    <w:rsid w:val="00826163"/>
    <w:rsid w:val="00826FAD"/>
    <w:rsid w:val="00826FEB"/>
    <w:rsid w:val="008320CC"/>
    <w:rsid w:val="0084049E"/>
    <w:rsid w:val="008407F1"/>
    <w:rsid w:val="0084148E"/>
    <w:rsid w:val="0085124F"/>
    <w:rsid w:val="008524B9"/>
    <w:rsid w:val="00853E96"/>
    <w:rsid w:val="00862300"/>
    <w:rsid w:val="008628F1"/>
    <w:rsid w:val="008639AB"/>
    <w:rsid w:val="008655F9"/>
    <w:rsid w:val="00872576"/>
    <w:rsid w:val="00877219"/>
    <w:rsid w:val="00880271"/>
    <w:rsid w:val="0088658E"/>
    <w:rsid w:val="00895082"/>
    <w:rsid w:val="00897829"/>
    <w:rsid w:val="008A1E2E"/>
    <w:rsid w:val="008A741F"/>
    <w:rsid w:val="008B4151"/>
    <w:rsid w:val="008B5BE0"/>
    <w:rsid w:val="008B600E"/>
    <w:rsid w:val="008C0BED"/>
    <w:rsid w:val="008C124B"/>
    <w:rsid w:val="008C201C"/>
    <w:rsid w:val="008C26E4"/>
    <w:rsid w:val="008D012B"/>
    <w:rsid w:val="008E4375"/>
    <w:rsid w:val="008F11BB"/>
    <w:rsid w:val="008F2786"/>
    <w:rsid w:val="008F33BF"/>
    <w:rsid w:val="008F3C65"/>
    <w:rsid w:val="008F4FB6"/>
    <w:rsid w:val="00900400"/>
    <w:rsid w:val="00900FF7"/>
    <w:rsid w:val="00901040"/>
    <w:rsid w:val="009025E5"/>
    <w:rsid w:val="00904308"/>
    <w:rsid w:val="00907CA4"/>
    <w:rsid w:val="00911C4D"/>
    <w:rsid w:val="009149CF"/>
    <w:rsid w:val="00920033"/>
    <w:rsid w:val="009245C2"/>
    <w:rsid w:val="009275B3"/>
    <w:rsid w:val="009343BF"/>
    <w:rsid w:val="00936E6E"/>
    <w:rsid w:val="00940CB3"/>
    <w:rsid w:val="009429B7"/>
    <w:rsid w:val="00943A24"/>
    <w:rsid w:val="00947C06"/>
    <w:rsid w:val="00951C78"/>
    <w:rsid w:val="00953467"/>
    <w:rsid w:val="009550A1"/>
    <w:rsid w:val="0095574F"/>
    <w:rsid w:val="00964BD3"/>
    <w:rsid w:val="00970CB6"/>
    <w:rsid w:val="00972BD8"/>
    <w:rsid w:val="00974FEE"/>
    <w:rsid w:val="00976CB5"/>
    <w:rsid w:val="009810A1"/>
    <w:rsid w:val="0098475D"/>
    <w:rsid w:val="00984D8E"/>
    <w:rsid w:val="00985572"/>
    <w:rsid w:val="009928FD"/>
    <w:rsid w:val="00992F1A"/>
    <w:rsid w:val="00993456"/>
    <w:rsid w:val="009944F3"/>
    <w:rsid w:val="00996499"/>
    <w:rsid w:val="00996928"/>
    <w:rsid w:val="009A427D"/>
    <w:rsid w:val="009A5518"/>
    <w:rsid w:val="009A67A3"/>
    <w:rsid w:val="009B4D51"/>
    <w:rsid w:val="009B627B"/>
    <w:rsid w:val="009D2B28"/>
    <w:rsid w:val="009D3EB4"/>
    <w:rsid w:val="009D7104"/>
    <w:rsid w:val="009E2899"/>
    <w:rsid w:val="009E2DFC"/>
    <w:rsid w:val="009F1C12"/>
    <w:rsid w:val="009F348E"/>
    <w:rsid w:val="00A00C50"/>
    <w:rsid w:val="00A03C9A"/>
    <w:rsid w:val="00A06F2E"/>
    <w:rsid w:val="00A1055C"/>
    <w:rsid w:val="00A11A0D"/>
    <w:rsid w:val="00A135C3"/>
    <w:rsid w:val="00A1406D"/>
    <w:rsid w:val="00A144F5"/>
    <w:rsid w:val="00A16B8F"/>
    <w:rsid w:val="00A209F5"/>
    <w:rsid w:val="00A22E6A"/>
    <w:rsid w:val="00A348AB"/>
    <w:rsid w:val="00A372CB"/>
    <w:rsid w:val="00A4027B"/>
    <w:rsid w:val="00A50029"/>
    <w:rsid w:val="00A53172"/>
    <w:rsid w:val="00A54401"/>
    <w:rsid w:val="00A54A0D"/>
    <w:rsid w:val="00A550B1"/>
    <w:rsid w:val="00A5561C"/>
    <w:rsid w:val="00A622AA"/>
    <w:rsid w:val="00A62455"/>
    <w:rsid w:val="00A647C5"/>
    <w:rsid w:val="00A6635E"/>
    <w:rsid w:val="00A66AAA"/>
    <w:rsid w:val="00A704CD"/>
    <w:rsid w:val="00A7324C"/>
    <w:rsid w:val="00A737DD"/>
    <w:rsid w:val="00A74278"/>
    <w:rsid w:val="00A77E34"/>
    <w:rsid w:val="00A85B27"/>
    <w:rsid w:val="00A86419"/>
    <w:rsid w:val="00A9575C"/>
    <w:rsid w:val="00A97FBC"/>
    <w:rsid w:val="00AA422F"/>
    <w:rsid w:val="00AA4471"/>
    <w:rsid w:val="00AA5C46"/>
    <w:rsid w:val="00AB36B7"/>
    <w:rsid w:val="00AB3E9C"/>
    <w:rsid w:val="00AB4337"/>
    <w:rsid w:val="00AC6E49"/>
    <w:rsid w:val="00AD272D"/>
    <w:rsid w:val="00AD5DB1"/>
    <w:rsid w:val="00AD6148"/>
    <w:rsid w:val="00AD6C66"/>
    <w:rsid w:val="00AE02DF"/>
    <w:rsid w:val="00AE2626"/>
    <w:rsid w:val="00AE36E7"/>
    <w:rsid w:val="00AE7129"/>
    <w:rsid w:val="00AE7250"/>
    <w:rsid w:val="00AE735E"/>
    <w:rsid w:val="00AF0F02"/>
    <w:rsid w:val="00AF1722"/>
    <w:rsid w:val="00AF386C"/>
    <w:rsid w:val="00B00E07"/>
    <w:rsid w:val="00B0332D"/>
    <w:rsid w:val="00B06239"/>
    <w:rsid w:val="00B1199C"/>
    <w:rsid w:val="00B11F3B"/>
    <w:rsid w:val="00B15656"/>
    <w:rsid w:val="00B163DB"/>
    <w:rsid w:val="00B16CDB"/>
    <w:rsid w:val="00B2018E"/>
    <w:rsid w:val="00B220F3"/>
    <w:rsid w:val="00B24904"/>
    <w:rsid w:val="00B2628C"/>
    <w:rsid w:val="00B341E8"/>
    <w:rsid w:val="00B40DA3"/>
    <w:rsid w:val="00B527D3"/>
    <w:rsid w:val="00B65888"/>
    <w:rsid w:val="00B70767"/>
    <w:rsid w:val="00B719C1"/>
    <w:rsid w:val="00B75FEF"/>
    <w:rsid w:val="00B77D1C"/>
    <w:rsid w:val="00B842E2"/>
    <w:rsid w:val="00B904A0"/>
    <w:rsid w:val="00B905BF"/>
    <w:rsid w:val="00B908EE"/>
    <w:rsid w:val="00B92B6A"/>
    <w:rsid w:val="00BA2234"/>
    <w:rsid w:val="00BA38AF"/>
    <w:rsid w:val="00BA4B14"/>
    <w:rsid w:val="00BB1AD2"/>
    <w:rsid w:val="00BB445C"/>
    <w:rsid w:val="00BB58E5"/>
    <w:rsid w:val="00BC1787"/>
    <w:rsid w:val="00BC62B0"/>
    <w:rsid w:val="00BC78E1"/>
    <w:rsid w:val="00BD3758"/>
    <w:rsid w:val="00BD580D"/>
    <w:rsid w:val="00BD6876"/>
    <w:rsid w:val="00BD6C77"/>
    <w:rsid w:val="00BD7A71"/>
    <w:rsid w:val="00BE0EBD"/>
    <w:rsid w:val="00BE194F"/>
    <w:rsid w:val="00BE2952"/>
    <w:rsid w:val="00BE3A92"/>
    <w:rsid w:val="00BF1FD5"/>
    <w:rsid w:val="00BF5AE9"/>
    <w:rsid w:val="00BF7469"/>
    <w:rsid w:val="00C01D10"/>
    <w:rsid w:val="00C02F1E"/>
    <w:rsid w:val="00C03448"/>
    <w:rsid w:val="00C042B4"/>
    <w:rsid w:val="00C051F0"/>
    <w:rsid w:val="00C06EA3"/>
    <w:rsid w:val="00C12E56"/>
    <w:rsid w:val="00C14BB7"/>
    <w:rsid w:val="00C16984"/>
    <w:rsid w:val="00C20909"/>
    <w:rsid w:val="00C22F7E"/>
    <w:rsid w:val="00C258D6"/>
    <w:rsid w:val="00C25E7A"/>
    <w:rsid w:val="00C35EFB"/>
    <w:rsid w:val="00C376EA"/>
    <w:rsid w:val="00C47655"/>
    <w:rsid w:val="00C52B00"/>
    <w:rsid w:val="00C53391"/>
    <w:rsid w:val="00C56185"/>
    <w:rsid w:val="00C606DC"/>
    <w:rsid w:val="00C60733"/>
    <w:rsid w:val="00C6123D"/>
    <w:rsid w:val="00C735AC"/>
    <w:rsid w:val="00C774A8"/>
    <w:rsid w:val="00C8084C"/>
    <w:rsid w:val="00C82532"/>
    <w:rsid w:val="00C8264F"/>
    <w:rsid w:val="00C82863"/>
    <w:rsid w:val="00C91927"/>
    <w:rsid w:val="00C9417D"/>
    <w:rsid w:val="00C97385"/>
    <w:rsid w:val="00CA4BFA"/>
    <w:rsid w:val="00CB0916"/>
    <w:rsid w:val="00CB300B"/>
    <w:rsid w:val="00CB58DC"/>
    <w:rsid w:val="00CB7001"/>
    <w:rsid w:val="00CB75A8"/>
    <w:rsid w:val="00CB7FBC"/>
    <w:rsid w:val="00CC0080"/>
    <w:rsid w:val="00CC2E72"/>
    <w:rsid w:val="00CC4652"/>
    <w:rsid w:val="00CC7752"/>
    <w:rsid w:val="00CD3777"/>
    <w:rsid w:val="00CD469D"/>
    <w:rsid w:val="00CE1489"/>
    <w:rsid w:val="00CE2AA0"/>
    <w:rsid w:val="00CE409F"/>
    <w:rsid w:val="00CE474D"/>
    <w:rsid w:val="00CE6D8B"/>
    <w:rsid w:val="00CE7D00"/>
    <w:rsid w:val="00CF2C63"/>
    <w:rsid w:val="00CF5091"/>
    <w:rsid w:val="00CF66DB"/>
    <w:rsid w:val="00CF70DB"/>
    <w:rsid w:val="00CF72AE"/>
    <w:rsid w:val="00D03083"/>
    <w:rsid w:val="00D070A3"/>
    <w:rsid w:val="00D1350E"/>
    <w:rsid w:val="00D13E5B"/>
    <w:rsid w:val="00D1485D"/>
    <w:rsid w:val="00D16F06"/>
    <w:rsid w:val="00D1725C"/>
    <w:rsid w:val="00D2167F"/>
    <w:rsid w:val="00D228F3"/>
    <w:rsid w:val="00D265C2"/>
    <w:rsid w:val="00D3072E"/>
    <w:rsid w:val="00D3073E"/>
    <w:rsid w:val="00D324F4"/>
    <w:rsid w:val="00D3501D"/>
    <w:rsid w:val="00D5498B"/>
    <w:rsid w:val="00D5573D"/>
    <w:rsid w:val="00D6184A"/>
    <w:rsid w:val="00D6247D"/>
    <w:rsid w:val="00D632D6"/>
    <w:rsid w:val="00D633AE"/>
    <w:rsid w:val="00D665E6"/>
    <w:rsid w:val="00D67566"/>
    <w:rsid w:val="00D75406"/>
    <w:rsid w:val="00D757C9"/>
    <w:rsid w:val="00D82AF8"/>
    <w:rsid w:val="00D82FF8"/>
    <w:rsid w:val="00D9250E"/>
    <w:rsid w:val="00D94F3C"/>
    <w:rsid w:val="00D95006"/>
    <w:rsid w:val="00DA46BA"/>
    <w:rsid w:val="00DA54DC"/>
    <w:rsid w:val="00DB20D5"/>
    <w:rsid w:val="00DC2551"/>
    <w:rsid w:val="00DC5985"/>
    <w:rsid w:val="00DC6223"/>
    <w:rsid w:val="00DD06D5"/>
    <w:rsid w:val="00DD0A57"/>
    <w:rsid w:val="00DD5D09"/>
    <w:rsid w:val="00DE2DE1"/>
    <w:rsid w:val="00DE2EC0"/>
    <w:rsid w:val="00DE36DB"/>
    <w:rsid w:val="00DE3F3E"/>
    <w:rsid w:val="00DE40A8"/>
    <w:rsid w:val="00DF6688"/>
    <w:rsid w:val="00E00E76"/>
    <w:rsid w:val="00E011BC"/>
    <w:rsid w:val="00E02524"/>
    <w:rsid w:val="00E14943"/>
    <w:rsid w:val="00E14C2E"/>
    <w:rsid w:val="00E16148"/>
    <w:rsid w:val="00E21515"/>
    <w:rsid w:val="00E2351C"/>
    <w:rsid w:val="00E36ADB"/>
    <w:rsid w:val="00E43291"/>
    <w:rsid w:val="00E43D57"/>
    <w:rsid w:val="00E517FC"/>
    <w:rsid w:val="00E52D3E"/>
    <w:rsid w:val="00E54559"/>
    <w:rsid w:val="00E5535B"/>
    <w:rsid w:val="00E571CF"/>
    <w:rsid w:val="00E6178C"/>
    <w:rsid w:val="00E62F54"/>
    <w:rsid w:val="00E67864"/>
    <w:rsid w:val="00E73803"/>
    <w:rsid w:val="00E757C3"/>
    <w:rsid w:val="00E80C46"/>
    <w:rsid w:val="00E82700"/>
    <w:rsid w:val="00E851A7"/>
    <w:rsid w:val="00E9700B"/>
    <w:rsid w:val="00EB0D51"/>
    <w:rsid w:val="00EB5171"/>
    <w:rsid w:val="00EB5C27"/>
    <w:rsid w:val="00EC0BAF"/>
    <w:rsid w:val="00EC0E17"/>
    <w:rsid w:val="00EC690F"/>
    <w:rsid w:val="00ED0DA8"/>
    <w:rsid w:val="00ED2799"/>
    <w:rsid w:val="00ED3267"/>
    <w:rsid w:val="00ED56A9"/>
    <w:rsid w:val="00ED7259"/>
    <w:rsid w:val="00EE36BE"/>
    <w:rsid w:val="00EE5942"/>
    <w:rsid w:val="00EE66F1"/>
    <w:rsid w:val="00EF3D26"/>
    <w:rsid w:val="00EF5458"/>
    <w:rsid w:val="00EF598D"/>
    <w:rsid w:val="00F02982"/>
    <w:rsid w:val="00F07FE5"/>
    <w:rsid w:val="00F11CCB"/>
    <w:rsid w:val="00F12557"/>
    <w:rsid w:val="00F131FC"/>
    <w:rsid w:val="00F15D28"/>
    <w:rsid w:val="00F15EBA"/>
    <w:rsid w:val="00F26049"/>
    <w:rsid w:val="00F30B48"/>
    <w:rsid w:val="00F32A7A"/>
    <w:rsid w:val="00F33FDB"/>
    <w:rsid w:val="00F37EEB"/>
    <w:rsid w:val="00F5579D"/>
    <w:rsid w:val="00F56A88"/>
    <w:rsid w:val="00F57D23"/>
    <w:rsid w:val="00F63630"/>
    <w:rsid w:val="00F66A53"/>
    <w:rsid w:val="00F67AD4"/>
    <w:rsid w:val="00F75DEE"/>
    <w:rsid w:val="00F76557"/>
    <w:rsid w:val="00F76647"/>
    <w:rsid w:val="00F7780E"/>
    <w:rsid w:val="00F77A7C"/>
    <w:rsid w:val="00F820F1"/>
    <w:rsid w:val="00F82A8B"/>
    <w:rsid w:val="00F8580A"/>
    <w:rsid w:val="00F860F5"/>
    <w:rsid w:val="00F86E73"/>
    <w:rsid w:val="00F92683"/>
    <w:rsid w:val="00F976BF"/>
    <w:rsid w:val="00FA4647"/>
    <w:rsid w:val="00FB0E88"/>
    <w:rsid w:val="00FB2167"/>
    <w:rsid w:val="00FB5AB5"/>
    <w:rsid w:val="00FB6D46"/>
    <w:rsid w:val="00FC21A6"/>
    <w:rsid w:val="00FC3256"/>
    <w:rsid w:val="00FC5EAB"/>
    <w:rsid w:val="00FD05DF"/>
    <w:rsid w:val="00FD1FA9"/>
    <w:rsid w:val="00FD2433"/>
    <w:rsid w:val="00FD57DD"/>
    <w:rsid w:val="00FE3261"/>
    <w:rsid w:val="00FE44AF"/>
    <w:rsid w:val="00FE4654"/>
    <w:rsid w:val="00FE5ABA"/>
    <w:rsid w:val="00FE7016"/>
    <w:rsid w:val="00FF0A52"/>
    <w:rsid w:val="00FF731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3853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F3E"/>
    <w:pPr>
      <w:tabs>
        <w:tab w:val="center" w:pos="4320"/>
        <w:tab w:val="right" w:pos="8640"/>
      </w:tabs>
    </w:pPr>
  </w:style>
  <w:style w:type="character" w:customStyle="1" w:styleId="HeaderChar">
    <w:name w:val="Header Char"/>
    <w:basedOn w:val="DefaultParagraphFont"/>
    <w:link w:val="Header"/>
    <w:uiPriority w:val="99"/>
    <w:rsid w:val="00DE3F3E"/>
  </w:style>
  <w:style w:type="paragraph" w:styleId="Footer">
    <w:name w:val="footer"/>
    <w:basedOn w:val="Normal"/>
    <w:link w:val="FooterChar"/>
    <w:uiPriority w:val="99"/>
    <w:unhideWhenUsed/>
    <w:rsid w:val="00DE3F3E"/>
    <w:pPr>
      <w:tabs>
        <w:tab w:val="center" w:pos="4320"/>
        <w:tab w:val="right" w:pos="8640"/>
      </w:tabs>
    </w:pPr>
  </w:style>
  <w:style w:type="character" w:customStyle="1" w:styleId="FooterChar">
    <w:name w:val="Footer Char"/>
    <w:basedOn w:val="DefaultParagraphFont"/>
    <w:link w:val="Footer"/>
    <w:uiPriority w:val="99"/>
    <w:rsid w:val="00DE3F3E"/>
  </w:style>
  <w:style w:type="paragraph" w:styleId="ListParagraph">
    <w:name w:val="List Paragraph"/>
    <w:basedOn w:val="Normal"/>
    <w:uiPriority w:val="34"/>
    <w:qFormat/>
    <w:rsid w:val="00A03C9A"/>
    <w:pPr>
      <w:ind w:left="720"/>
      <w:contextualSpacing/>
    </w:pPr>
  </w:style>
  <w:style w:type="paragraph" w:styleId="BalloonText">
    <w:name w:val="Balloon Text"/>
    <w:basedOn w:val="Normal"/>
    <w:link w:val="BalloonTextChar"/>
    <w:uiPriority w:val="99"/>
    <w:semiHidden/>
    <w:unhideWhenUsed/>
    <w:rsid w:val="001A36C2"/>
    <w:rPr>
      <w:rFonts w:ascii="Lucida Grande" w:hAnsi="Lucida Grande"/>
      <w:sz w:val="18"/>
      <w:szCs w:val="18"/>
    </w:rPr>
  </w:style>
  <w:style w:type="character" w:customStyle="1" w:styleId="BalloonTextChar">
    <w:name w:val="Balloon Text Char"/>
    <w:basedOn w:val="DefaultParagraphFont"/>
    <w:link w:val="BalloonText"/>
    <w:uiPriority w:val="99"/>
    <w:semiHidden/>
    <w:rsid w:val="001A36C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F3E"/>
    <w:pPr>
      <w:tabs>
        <w:tab w:val="center" w:pos="4320"/>
        <w:tab w:val="right" w:pos="8640"/>
      </w:tabs>
    </w:pPr>
  </w:style>
  <w:style w:type="character" w:customStyle="1" w:styleId="HeaderChar">
    <w:name w:val="Header Char"/>
    <w:basedOn w:val="DefaultParagraphFont"/>
    <w:link w:val="Header"/>
    <w:uiPriority w:val="99"/>
    <w:rsid w:val="00DE3F3E"/>
  </w:style>
  <w:style w:type="paragraph" w:styleId="Footer">
    <w:name w:val="footer"/>
    <w:basedOn w:val="Normal"/>
    <w:link w:val="FooterChar"/>
    <w:uiPriority w:val="99"/>
    <w:unhideWhenUsed/>
    <w:rsid w:val="00DE3F3E"/>
    <w:pPr>
      <w:tabs>
        <w:tab w:val="center" w:pos="4320"/>
        <w:tab w:val="right" w:pos="8640"/>
      </w:tabs>
    </w:pPr>
  </w:style>
  <w:style w:type="character" w:customStyle="1" w:styleId="FooterChar">
    <w:name w:val="Footer Char"/>
    <w:basedOn w:val="DefaultParagraphFont"/>
    <w:link w:val="Footer"/>
    <w:uiPriority w:val="99"/>
    <w:rsid w:val="00DE3F3E"/>
  </w:style>
  <w:style w:type="paragraph" w:styleId="ListParagraph">
    <w:name w:val="List Paragraph"/>
    <w:basedOn w:val="Normal"/>
    <w:uiPriority w:val="34"/>
    <w:qFormat/>
    <w:rsid w:val="00A03C9A"/>
    <w:pPr>
      <w:ind w:left="720"/>
      <w:contextualSpacing/>
    </w:pPr>
  </w:style>
  <w:style w:type="paragraph" w:styleId="BalloonText">
    <w:name w:val="Balloon Text"/>
    <w:basedOn w:val="Normal"/>
    <w:link w:val="BalloonTextChar"/>
    <w:uiPriority w:val="99"/>
    <w:semiHidden/>
    <w:unhideWhenUsed/>
    <w:rsid w:val="001A36C2"/>
    <w:rPr>
      <w:rFonts w:ascii="Lucida Grande" w:hAnsi="Lucida Grande"/>
      <w:sz w:val="18"/>
      <w:szCs w:val="18"/>
    </w:rPr>
  </w:style>
  <w:style w:type="character" w:customStyle="1" w:styleId="BalloonTextChar">
    <w:name w:val="Balloon Text Char"/>
    <w:basedOn w:val="DefaultParagraphFont"/>
    <w:link w:val="BalloonText"/>
    <w:uiPriority w:val="99"/>
    <w:semiHidden/>
    <w:rsid w:val="001A36C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83EB0-9D0A-E74D-82A9-FB0EA527F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13</Pages>
  <Words>3347</Words>
  <Characters>19082</Characters>
  <Application>Microsoft Macintosh Word</Application>
  <DocSecurity>0</DocSecurity>
  <Lines>159</Lines>
  <Paragraphs>44</Paragraphs>
  <ScaleCrop>false</ScaleCrop>
  <Company/>
  <LinksUpToDate>false</LinksUpToDate>
  <CharactersWithSpaces>22385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 Macintosh</dc:creator>
  <cp:keywords/>
  <dc:description/>
  <cp:lastModifiedBy>Tori Macintosh</cp:lastModifiedBy>
  <cp:revision>1090</cp:revision>
  <dcterms:created xsi:type="dcterms:W3CDTF">2016-05-30T17:04:00Z</dcterms:created>
  <dcterms:modified xsi:type="dcterms:W3CDTF">2016-06-01T05:37:00Z</dcterms:modified>
</cp:coreProperties>
</file>