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The general boundary G, with respect to hypothesis space H and training data D, is the set of maximally general members of H consistent with D. </w:t>
        <w:cr/>
        <w:t>G = {g € H|Consistent(g, D) ^ (-3g' € H)[(g' &gt;, g</w:t>
      </w:r>
      <w:r>
        <w:rPr>
          <w:sz w:val="28"/>
          <w:szCs w:val="28"/>
          <w:lang w:val="en-US"/>
        </w:rPr>
        <w:t>g</w:t>
      </w:r>
      <w:r>
        <w:rPr>
          <w:lang w:val="en-US"/>
        </w:rPr>
        <w:t xml:space="preserve">) ^ Consistent(g', D)]] </w:t>
        <w:cr/>
      </w:r>
    </w:p>
    <w:p>
      <w:pPr>
        <w:pStyle w:val="style0"/>
        <w:rPr/>
      </w:pPr>
      <w:r>
        <w:rPr>
          <w:lang w:val="en-US"/>
        </w:rPr>
        <w:t xml:space="preserve">Definition: The specific boundary S, with respect to hypothesis space H and training data D, is the set of minimally general (i.e., maximally specific) members of H consistent with D. </w:t>
        <w:cr/>
      </w:r>
    </w:p>
    <w:p>
      <w:pPr>
        <w:pStyle w:val="style0"/>
        <w:rPr/>
      </w:pPr>
      <w:r>
        <w:rPr>
          <w:lang w:val="en-US"/>
        </w:rPr>
        <w:t>S = {s € H|Consistent(s, D) ^ (-3s' € H)[(s &gt;, g</w:t>
      </w:r>
      <w:r>
        <w:rPr>
          <w:sz w:val="32"/>
          <w:szCs w:val="32"/>
          <w:lang w:val="en-US"/>
        </w:rPr>
        <w:t>s'</w:t>
      </w:r>
      <w:r>
        <w:rPr>
          <w:lang w:val="en-US"/>
        </w:rPr>
        <w:t xml:space="preserve">) ^ Consistent(s', D)]) </w:t>
      </w:r>
    </w:p>
    <w:p>
      <w:pPr>
        <w:pStyle w:val="style0"/>
        <w:rPr/>
      </w:pPr>
      <w:r>
        <w:rPr>
          <w:lang w:val="en-US"/>
        </w:rPr>
        <w:t xml:space="preserve">Version space representation theorem. Let X be an arbitrary set of instances and let H be a set of boolean-valued hypotheses defined over X. Let c : X + {O, 1) be an arbitrary target concept defined over X, and let D be an arbitrary set of training examples {(x, c(x))). For all X, H, c, and D such that S and G are well defined, </w:t>
      </w:r>
    </w:p>
    <w:p>
      <w:pPr>
        <w:pStyle w:val="style0"/>
        <w:rPr/>
      </w:pPr>
      <w:r>
        <w:rPr/>
        <w:drawing>
          <wp:inline distL="114300" distT="0" distB="0" distR="114300">
            <wp:extent cx="5171942" cy="69636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71942" cy="69636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152</Words>
  <Characters>654</Characters>
  <Application>WPS Office</Application>
  <Paragraphs>5</Paragraphs>
  <CharactersWithSpaces>806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2021-11-11T16:39:01Z</dcterms:created>
  <dc:creator>M2101K7AI</dc:creator>
  <lastModifiedBy>M2101K7AI</lastModifiedBy>
  <dcterms:modified xsi:type="dcterms:W3CDTF">2021-11-11T16:39:01Z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