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26E" w:rsidRDefault="0080126E" w:rsidP="0080126E">
      <w:pPr>
        <w:jc w:val="center"/>
        <w:rPr>
          <w:rFonts w:ascii="Times New Roman" w:hAnsi="Times New Roman" w:cs="Times New Roman"/>
          <w:sz w:val="40"/>
        </w:rPr>
      </w:pPr>
      <w:r>
        <w:rPr>
          <w:noProof/>
          <w:lang w:eastAsia="en-IN"/>
        </w:rPr>
        <w:drawing>
          <wp:inline distT="0" distB="0" distL="0" distR="0">
            <wp:extent cx="4761865" cy="1035050"/>
            <wp:effectExtent l="19050" t="0" r="635" b="0"/>
            <wp:docPr id="4" name="Picture 1" descr="MathC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Co_Logo.png"/>
                    <pic:cNvPicPr>
                      <a:picLocks noChangeAspect="1" noChangeArrowheads="1"/>
                    </pic:cNvPicPr>
                  </pic:nvPicPr>
                  <pic:blipFill>
                    <a:blip r:embed="rId7" cstate="print"/>
                    <a:srcRect/>
                    <a:stretch>
                      <a:fillRect/>
                    </a:stretch>
                  </pic:blipFill>
                  <pic:spPr bwMode="auto">
                    <a:xfrm>
                      <a:off x="0" y="0"/>
                      <a:ext cx="4761865" cy="1035050"/>
                    </a:xfrm>
                    <a:prstGeom prst="rect">
                      <a:avLst/>
                    </a:prstGeom>
                    <a:noFill/>
                    <a:ln w="9525">
                      <a:noFill/>
                      <a:miter lim="800000"/>
                      <a:headEnd/>
                      <a:tailEnd/>
                    </a:ln>
                  </pic:spPr>
                </pic:pic>
              </a:graphicData>
            </a:graphic>
          </wp:inline>
        </w:drawing>
      </w:r>
    </w:p>
    <w:p w:rsidR="0080126E" w:rsidRDefault="0080126E" w:rsidP="0080126E">
      <w:pPr>
        <w:jc w:val="center"/>
        <w:rPr>
          <w:rFonts w:ascii="Times New Roman" w:hAnsi="Times New Roman" w:cs="Times New Roman"/>
          <w:sz w:val="40"/>
        </w:rPr>
      </w:pPr>
    </w:p>
    <w:p w:rsidR="0080126E" w:rsidRPr="0080126E" w:rsidRDefault="0080126E" w:rsidP="0080126E">
      <w:pPr>
        <w:jc w:val="center"/>
        <w:rPr>
          <w:rFonts w:ascii="Times New Roman" w:hAnsi="Times New Roman" w:cs="Times New Roman"/>
          <w:sz w:val="96"/>
        </w:rPr>
      </w:pPr>
      <w:proofErr w:type="spellStart"/>
      <w:r w:rsidRPr="0080126E">
        <w:rPr>
          <w:rFonts w:ascii="Times New Roman" w:hAnsi="Times New Roman" w:cs="Times New Roman"/>
          <w:sz w:val="96"/>
        </w:rPr>
        <w:t>MathCo</w:t>
      </w:r>
      <w:proofErr w:type="spellEnd"/>
    </w:p>
    <w:p w:rsidR="0080126E" w:rsidRDefault="0080126E" w:rsidP="0080126E">
      <w:pPr>
        <w:jc w:val="center"/>
        <w:rPr>
          <w:rFonts w:ascii="Times New Roman" w:hAnsi="Times New Roman" w:cs="Times New Roman"/>
          <w:sz w:val="40"/>
        </w:rPr>
      </w:pPr>
    </w:p>
    <w:p w:rsidR="0080126E" w:rsidRDefault="0080126E" w:rsidP="0080126E">
      <w:pPr>
        <w:jc w:val="center"/>
        <w:rPr>
          <w:rFonts w:ascii="Times New Roman" w:hAnsi="Times New Roman" w:cs="Times New Roman"/>
          <w:sz w:val="40"/>
        </w:rPr>
      </w:pPr>
    </w:p>
    <w:p w:rsidR="0080126E" w:rsidRDefault="0080126E" w:rsidP="0080126E">
      <w:pPr>
        <w:jc w:val="center"/>
        <w:rPr>
          <w:rFonts w:ascii="Times New Roman" w:hAnsi="Times New Roman" w:cs="Times New Roman"/>
          <w:sz w:val="40"/>
        </w:rPr>
      </w:pPr>
      <w:r>
        <w:rPr>
          <w:rFonts w:ascii="Times New Roman" w:hAnsi="Times New Roman" w:cs="Times New Roman"/>
          <w:sz w:val="40"/>
        </w:rPr>
        <w:t>Report On</w:t>
      </w:r>
    </w:p>
    <w:p w:rsidR="0080126E" w:rsidRDefault="0080126E" w:rsidP="0080126E">
      <w:pPr>
        <w:jc w:val="center"/>
        <w:rPr>
          <w:rFonts w:ascii="Times New Roman" w:hAnsi="Times New Roman" w:cs="Times New Roman"/>
          <w:sz w:val="48"/>
        </w:rPr>
      </w:pPr>
      <w:r>
        <w:rPr>
          <w:rFonts w:ascii="Times New Roman" w:hAnsi="Times New Roman" w:cs="Times New Roman"/>
          <w:sz w:val="48"/>
        </w:rPr>
        <w:t>“</w:t>
      </w:r>
      <w:r w:rsidRPr="0080126E">
        <w:rPr>
          <w:rFonts w:ascii="Times New Roman" w:hAnsi="Times New Roman" w:cs="Times New Roman"/>
          <w:sz w:val="48"/>
        </w:rPr>
        <w:t>Product Classification Using Text Data</w:t>
      </w:r>
      <w:r>
        <w:rPr>
          <w:rFonts w:ascii="Times New Roman" w:hAnsi="Times New Roman" w:cs="Times New Roman"/>
          <w:sz w:val="48"/>
        </w:rPr>
        <w:t>”</w:t>
      </w:r>
    </w:p>
    <w:p w:rsidR="0080126E" w:rsidRDefault="0080126E" w:rsidP="0080126E">
      <w:pPr>
        <w:jc w:val="center"/>
        <w:rPr>
          <w:rFonts w:ascii="Times New Roman" w:hAnsi="Times New Roman" w:cs="Times New Roman"/>
          <w:sz w:val="48"/>
        </w:rPr>
      </w:pPr>
    </w:p>
    <w:p w:rsidR="0080126E" w:rsidRDefault="0080126E" w:rsidP="0080126E">
      <w:pPr>
        <w:jc w:val="center"/>
        <w:rPr>
          <w:rFonts w:ascii="Times New Roman" w:hAnsi="Times New Roman" w:cs="Times New Roman"/>
          <w:sz w:val="48"/>
        </w:rPr>
      </w:pPr>
    </w:p>
    <w:p w:rsidR="0080126E" w:rsidRPr="0080126E" w:rsidRDefault="0080126E" w:rsidP="0080126E">
      <w:pPr>
        <w:jc w:val="center"/>
        <w:rPr>
          <w:rFonts w:ascii="Times New Roman" w:hAnsi="Times New Roman" w:cs="Times New Roman"/>
          <w:sz w:val="40"/>
        </w:rPr>
      </w:pPr>
      <w:r w:rsidRPr="0080126E">
        <w:rPr>
          <w:rFonts w:ascii="Times New Roman" w:hAnsi="Times New Roman" w:cs="Times New Roman"/>
          <w:sz w:val="40"/>
        </w:rPr>
        <w:t>Submitted By</w:t>
      </w:r>
    </w:p>
    <w:p w:rsidR="0080126E" w:rsidRPr="0080126E" w:rsidRDefault="0080126E" w:rsidP="0080126E">
      <w:pPr>
        <w:jc w:val="center"/>
        <w:rPr>
          <w:rFonts w:ascii="Times New Roman" w:hAnsi="Times New Roman" w:cs="Times New Roman"/>
          <w:sz w:val="48"/>
        </w:rPr>
      </w:pPr>
      <w:r>
        <w:rPr>
          <w:rFonts w:ascii="Times New Roman" w:hAnsi="Times New Roman" w:cs="Times New Roman"/>
          <w:sz w:val="48"/>
        </w:rPr>
        <w:t>Harsh Adhikari</w:t>
      </w:r>
    </w:p>
    <w:p w:rsidR="0080126E" w:rsidRDefault="0080126E" w:rsidP="0080126E">
      <w:pPr>
        <w:rPr>
          <w:rFonts w:ascii="Times New Roman" w:hAnsi="Times New Roman" w:cs="Times New Roman"/>
          <w:sz w:val="40"/>
        </w:rPr>
      </w:pPr>
    </w:p>
    <w:p w:rsidR="0080126E" w:rsidRDefault="0080126E" w:rsidP="0080126E">
      <w:pPr>
        <w:rPr>
          <w:rFonts w:ascii="Times New Roman" w:hAnsi="Times New Roman" w:cs="Times New Roman"/>
          <w:sz w:val="40"/>
        </w:rPr>
        <w:sectPr w:rsidR="0080126E" w:rsidSect="0080126E">
          <w:footerReference w:type="default" r:id="rId8"/>
          <w:pgSz w:w="11906" w:h="16838"/>
          <w:pgMar w:top="1440" w:right="1440" w:bottom="1440" w:left="1440" w:header="708" w:footer="708" w:gutter="0"/>
          <w:cols w:space="708"/>
          <w:docGrid w:linePitch="360"/>
        </w:sectPr>
      </w:pPr>
    </w:p>
    <w:p w:rsidR="0080126E" w:rsidRPr="0080126E" w:rsidRDefault="0080126E" w:rsidP="0080126E">
      <w:pPr>
        <w:jc w:val="center"/>
        <w:rPr>
          <w:rFonts w:ascii="Times New Roman" w:hAnsi="Times New Roman" w:cs="Times New Roman"/>
          <w:sz w:val="40"/>
        </w:rPr>
      </w:pPr>
      <w:r>
        <w:rPr>
          <w:rFonts w:ascii="Times New Roman" w:hAnsi="Times New Roman" w:cs="Times New Roman"/>
          <w:sz w:val="40"/>
        </w:rPr>
        <w:lastRenderedPageBreak/>
        <w:t>Contents</w:t>
      </w:r>
    </w:p>
    <w:tbl>
      <w:tblPr>
        <w:tblStyle w:val="TableGrid"/>
        <w:tblW w:w="9529" w:type="dxa"/>
        <w:tblLook w:val="04A0"/>
      </w:tblPr>
      <w:tblGrid>
        <w:gridCol w:w="9529"/>
      </w:tblGrid>
      <w:tr w:rsidR="0080126E" w:rsidRPr="0080126E" w:rsidTr="0080126E">
        <w:trPr>
          <w:trHeight w:val="1243"/>
        </w:trPr>
        <w:tc>
          <w:tcPr>
            <w:tcW w:w="9529" w:type="dxa"/>
          </w:tcPr>
          <w:p w:rsidR="0080126E" w:rsidRPr="0080126E" w:rsidRDefault="0080126E" w:rsidP="00196CAB">
            <w:pPr>
              <w:rPr>
                <w:rFonts w:ascii="Times New Roman" w:eastAsia="Times New Roman" w:hAnsi="Times New Roman" w:cs="Times New Roman"/>
                <w:sz w:val="24"/>
                <w:szCs w:val="24"/>
                <w:lang w:eastAsia="en-IN"/>
              </w:rPr>
            </w:pPr>
            <w:r w:rsidRPr="0080126E">
              <w:rPr>
                <w:rFonts w:ascii="Times New Roman" w:eastAsia="Times New Roman" w:hAnsi="Symbol" w:cs="Times New Roman"/>
                <w:sz w:val="24"/>
                <w:szCs w:val="24"/>
                <w:lang w:eastAsia="en-IN"/>
              </w:rPr>
              <w:t></w:t>
            </w:r>
            <w:r w:rsidRPr="0080126E">
              <w:rPr>
                <w:rFonts w:ascii="Times New Roman" w:eastAsia="Times New Roman" w:hAnsi="Times New Roman" w:cs="Times New Roman"/>
                <w:sz w:val="24"/>
                <w:szCs w:val="24"/>
                <w:lang w:eastAsia="en-IN"/>
              </w:rPr>
              <w:t xml:space="preserve">  </w:t>
            </w:r>
            <w:r w:rsidRPr="0080126E">
              <w:rPr>
                <w:rFonts w:ascii="Times New Roman" w:eastAsia="Times New Roman" w:hAnsi="Times New Roman" w:cs="Times New Roman"/>
                <w:b/>
                <w:bCs/>
                <w:sz w:val="24"/>
                <w:szCs w:val="24"/>
                <w:lang w:eastAsia="en-IN"/>
              </w:rPr>
              <w:t>Introduction</w:t>
            </w:r>
          </w:p>
        </w:tc>
      </w:tr>
      <w:tr w:rsidR="0080126E" w:rsidRPr="0080126E" w:rsidTr="0080126E">
        <w:trPr>
          <w:trHeight w:val="1305"/>
        </w:trPr>
        <w:tc>
          <w:tcPr>
            <w:tcW w:w="9529" w:type="dxa"/>
          </w:tcPr>
          <w:p w:rsidR="0080126E" w:rsidRPr="0080126E" w:rsidRDefault="0080126E" w:rsidP="00196CAB">
            <w:pPr>
              <w:rPr>
                <w:rFonts w:ascii="Times New Roman" w:eastAsia="Times New Roman" w:hAnsi="Times New Roman" w:cs="Times New Roman"/>
                <w:sz w:val="24"/>
                <w:szCs w:val="24"/>
                <w:lang w:eastAsia="en-IN"/>
              </w:rPr>
            </w:pPr>
            <w:r w:rsidRPr="0080126E">
              <w:rPr>
                <w:rFonts w:ascii="Times New Roman" w:eastAsia="Times New Roman" w:hAnsi="Symbol" w:cs="Times New Roman"/>
                <w:sz w:val="24"/>
                <w:szCs w:val="24"/>
                <w:lang w:eastAsia="en-IN"/>
              </w:rPr>
              <w:t></w:t>
            </w:r>
            <w:r w:rsidRPr="0080126E">
              <w:rPr>
                <w:rFonts w:ascii="Times New Roman" w:eastAsia="Times New Roman" w:hAnsi="Times New Roman" w:cs="Times New Roman"/>
                <w:sz w:val="24"/>
                <w:szCs w:val="24"/>
                <w:lang w:eastAsia="en-IN"/>
              </w:rPr>
              <w:t xml:space="preserve">  </w:t>
            </w:r>
            <w:r w:rsidRPr="0080126E">
              <w:rPr>
                <w:rFonts w:ascii="Times New Roman" w:eastAsia="Times New Roman" w:hAnsi="Times New Roman" w:cs="Times New Roman"/>
                <w:b/>
                <w:bCs/>
                <w:sz w:val="24"/>
                <w:szCs w:val="24"/>
                <w:lang w:eastAsia="en-IN"/>
              </w:rPr>
              <w:t>Data Overview</w:t>
            </w:r>
          </w:p>
        </w:tc>
      </w:tr>
      <w:tr w:rsidR="0080126E" w:rsidRPr="0080126E" w:rsidTr="0080126E">
        <w:trPr>
          <w:trHeight w:val="1243"/>
        </w:trPr>
        <w:tc>
          <w:tcPr>
            <w:tcW w:w="9529" w:type="dxa"/>
          </w:tcPr>
          <w:p w:rsidR="0080126E" w:rsidRPr="0080126E" w:rsidRDefault="0080126E" w:rsidP="00196CAB">
            <w:pPr>
              <w:rPr>
                <w:rFonts w:ascii="Times New Roman" w:eastAsia="Times New Roman" w:hAnsi="Times New Roman" w:cs="Times New Roman"/>
                <w:sz w:val="24"/>
                <w:szCs w:val="24"/>
                <w:lang w:eastAsia="en-IN"/>
              </w:rPr>
            </w:pPr>
            <w:r w:rsidRPr="0080126E">
              <w:rPr>
                <w:rFonts w:ascii="Times New Roman" w:eastAsia="Times New Roman" w:hAnsi="Symbol" w:cs="Times New Roman"/>
                <w:sz w:val="24"/>
                <w:szCs w:val="24"/>
                <w:lang w:eastAsia="en-IN"/>
              </w:rPr>
              <w:t></w:t>
            </w:r>
            <w:r w:rsidRPr="0080126E">
              <w:rPr>
                <w:rFonts w:ascii="Times New Roman" w:eastAsia="Times New Roman" w:hAnsi="Times New Roman" w:cs="Times New Roman"/>
                <w:sz w:val="24"/>
                <w:szCs w:val="24"/>
                <w:lang w:eastAsia="en-IN"/>
              </w:rPr>
              <w:t xml:space="preserve">  </w:t>
            </w:r>
            <w:r w:rsidRPr="0080126E">
              <w:rPr>
                <w:rFonts w:ascii="Times New Roman" w:eastAsia="Times New Roman" w:hAnsi="Times New Roman" w:cs="Times New Roman"/>
                <w:b/>
                <w:bCs/>
                <w:sz w:val="24"/>
                <w:szCs w:val="24"/>
                <w:lang w:eastAsia="en-IN"/>
              </w:rPr>
              <w:t>Model Training</w:t>
            </w:r>
          </w:p>
        </w:tc>
      </w:tr>
      <w:tr w:rsidR="0080126E" w:rsidRPr="0080126E" w:rsidTr="0080126E">
        <w:trPr>
          <w:trHeight w:val="1243"/>
        </w:trPr>
        <w:tc>
          <w:tcPr>
            <w:tcW w:w="9529" w:type="dxa"/>
          </w:tcPr>
          <w:p w:rsidR="0080126E" w:rsidRPr="0080126E" w:rsidRDefault="0080126E" w:rsidP="00196CAB">
            <w:pPr>
              <w:rPr>
                <w:rFonts w:ascii="Times New Roman" w:eastAsia="Times New Roman" w:hAnsi="Times New Roman" w:cs="Times New Roman"/>
                <w:sz w:val="24"/>
                <w:szCs w:val="24"/>
                <w:lang w:eastAsia="en-IN"/>
              </w:rPr>
            </w:pPr>
            <w:r w:rsidRPr="0080126E">
              <w:rPr>
                <w:rFonts w:ascii="Times New Roman" w:eastAsia="Times New Roman" w:hAnsi="Symbol" w:cs="Times New Roman"/>
                <w:sz w:val="24"/>
                <w:szCs w:val="24"/>
                <w:lang w:eastAsia="en-IN"/>
              </w:rPr>
              <w:t></w:t>
            </w:r>
            <w:r w:rsidRPr="0080126E">
              <w:rPr>
                <w:rFonts w:ascii="Times New Roman" w:eastAsia="Times New Roman" w:hAnsi="Times New Roman" w:cs="Times New Roman"/>
                <w:sz w:val="24"/>
                <w:szCs w:val="24"/>
                <w:lang w:eastAsia="en-IN"/>
              </w:rPr>
              <w:t xml:space="preserve">  </w:t>
            </w:r>
            <w:r w:rsidRPr="0080126E">
              <w:rPr>
                <w:rFonts w:ascii="Times New Roman" w:eastAsia="Times New Roman" w:hAnsi="Times New Roman" w:cs="Times New Roman"/>
                <w:b/>
                <w:bCs/>
                <w:sz w:val="24"/>
                <w:szCs w:val="24"/>
                <w:lang w:eastAsia="en-IN"/>
              </w:rPr>
              <w:t>Performance Metrics</w:t>
            </w:r>
          </w:p>
        </w:tc>
      </w:tr>
      <w:tr w:rsidR="0080126E" w:rsidRPr="0080126E" w:rsidTr="0080126E">
        <w:trPr>
          <w:trHeight w:val="1243"/>
        </w:trPr>
        <w:tc>
          <w:tcPr>
            <w:tcW w:w="9529" w:type="dxa"/>
          </w:tcPr>
          <w:p w:rsidR="0080126E" w:rsidRPr="0080126E" w:rsidRDefault="0080126E" w:rsidP="00196CAB">
            <w:pPr>
              <w:rPr>
                <w:rFonts w:ascii="Times New Roman" w:eastAsia="Times New Roman" w:hAnsi="Times New Roman" w:cs="Times New Roman"/>
                <w:sz w:val="24"/>
                <w:szCs w:val="24"/>
                <w:lang w:eastAsia="en-IN"/>
              </w:rPr>
            </w:pPr>
            <w:r w:rsidRPr="0080126E">
              <w:rPr>
                <w:rFonts w:ascii="Times New Roman" w:eastAsia="Times New Roman" w:hAnsi="Symbol" w:cs="Times New Roman"/>
                <w:sz w:val="24"/>
                <w:szCs w:val="24"/>
                <w:lang w:eastAsia="en-IN"/>
              </w:rPr>
              <w:t></w:t>
            </w:r>
            <w:r w:rsidRPr="0080126E">
              <w:rPr>
                <w:rFonts w:ascii="Times New Roman" w:eastAsia="Times New Roman" w:hAnsi="Times New Roman" w:cs="Times New Roman"/>
                <w:sz w:val="24"/>
                <w:szCs w:val="24"/>
                <w:lang w:eastAsia="en-IN"/>
              </w:rPr>
              <w:t xml:space="preserve">  </w:t>
            </w:r>
            <w:r w:rsidRPr="0080126E">
              <w:rPr>
                <w:rFonts w:ascii="Times New Roman" w:eastAsia="Times New Roman" w:hAnsi="Times New Roman" w:cs="Times New Roman"/>
                <w:b/>
                <w:bCs/>
                <w:sz w:val="24"/>
                <w:szCs w:val="24"/>
                <w:lang w:eastAsia="en-IN"/>
              </w:rPr>
              <w:t>Confusion Matrix</w:t>
            </w:r>
          </w:p>
        </w:tc>
      </w:tr>
      <w:tr w:rsidR="0080126E" w:rsidRPr="0080126E" w:rsidTr="0080126E">
        <w:trPr>
          <w:trHeight w:val="1305"/>
        </w:trPr>
        <w:tc>
          <w:tcPr>
            <w:tcW w:w="9529" w:type="dxa"/>
          </w:tcPr>
          <w:p w:rsidR="0080126E" w:rsidRPr="0080126E" w:rsidRDefault="0080126E" w:rsidP="00196CAB">
            <w:pPr>
              <w:rPr>
                <w:rFonts w:ascii="Times New Roman" w:eastAsia="Times New Roman" w:hAnsi="Times New Roman" w:cs="Times New Roman"/>
                <w:sz w:val="24"/>
                <w:szCs w:val="24"/>
                <w:lang w:eastAsia="en-IN"/>
              </w:rPr>
            </w:pPr>
            <w:r w:rsidRPr="0080126E">
              <w:rPr>
                <w:rFonts w:ascii="Times New Roman" w:eastAsia="Times New Roman" w:hAnsi="Symbol" w:cs="Times New Roman"/>
                <w:sz w:val="24"/>
                <w:szCs w:val="24"/>
                <w:lang w:eastAsia="en-IN"/>
              </w:rPr>
              <w:t></w:t>
            </w:r>
            <w:r w:rsidRPr="0080126E">
              <w:rPr>
                <w:rFonts w:ascii="Times New Roman" w:eastAsia="Times New Roman" w:hAnsi="Times New Roman" w:cs="Times New Roman"/>
                <w:sz w:val="24"/>
                <w:szCs w:val="24"/>
                <w:lang w:eastAsia="en-IN"/>
              </w:rPr>
              <w:t xml:space="preserve">  </w:t>
            </w:r>
            <w:r w:rsidRPr="0080126E">
              <w:rPr>
                <w:rFonts w:ascii="Times New Roman" w:eastAsia="Times New Roman" w:hAnsi="Times New Roman" w:cs="Times New Roman"/>
                <w:b/>
                <w:bCs/>
                <w:sz w:val="24"/>
                <w:szCs w:val="24"/>
                <w:lang w:eastAsia="en-IN"/>
              </w:rPr>
              <w:t>Difficult-to-Classify Cases</w:t>
            </w:r>
          </w:p>
        </w:tc>
      </w:tr>
      <w:tr w:rsidR="0080126E" w:rsidRPr="0080126E" w:rsidTr="0080126E">
        <w:trPr>
          <w:trHeight w:val="1243"/>
        </w:trPr>
        <w:tc>
          <w:tcPr>
            <w:tcW w:w="9529" w:type="dxa"/>
          </w:tcPr>
          <w:p w:rsidR="0080126E" w:rsidRPr="0080126E" w:rsidRDefault="0080126E" w:rsidP="00196CAB">
            <w:pPr>
              <w:rPr>
                <w:rFonts w:ascii="Times New Roman" w:eastAsia="Times New Roman" w:hAnsi="Times New Roman" w:cs="Times New Roman"/>
                <w:sz w:val="24"/>
                <w:szCs w:val="24"/>
                <w:lang w:eastAsia="en-IN"/>
              </w:rPr>
            </w:pPr>
            <w:r w:rsidRPr="0080126E">
              <w:rPr>
                <w:rFonts w:ascii="Times New Roman" w:eastAsia="Times New Roman" w:hAnsi="Symbol" w:cs="Times New Roman"/>
                <w:sz w:val="24"/>
                <w:szCs w:val="24"/>
                <w:lang w:eastAsia="en-IN"/>
              </w:rPr>
              <w:t></w:t>
            </w:r>
            <w:r w:rsidRPr="0080126E">
              <w:rPr>
                <w:rFonts w:ascii="Times New Roman" w:eastAsia="Times New Roman" w:hAnsi="Times New Roman" w:cs="Times New Roman"/>
                <w:sz w:val="24"/>
                <w:szCs w:val="24"/>
                <w:lang w:eastAsia="en-IN"/>
              </w:rPr>
              <w:t xml:space="preserve">  </w:t>
            </w:r>
            <w:r w:rsidRPr="0080126E">
              <w:rPr>
                <w:rFonts w:ascii="Times New Roman" w:eastAsia="Times New Roman" w:hAnsi="Times New Roman" w:cs="Times New Roman"/>
                <w:b/>
                <w:bCs/>
                <w:sz w:val="24"/>
                <w:szCs w:val="24"/>
                <w:lang w:eastAsia="en-IN"/>
              </w:rPr>
              <w:t>Insights and Recommendations</w:t>
            </w:r>
          </w:p>
        </w:tc>
      </w:tr>
      <w:tr w:rsidR="0080126E" w:rsidRPr="0080126E" w:rsidTr="0080126E">
        <w:trPr>
          <w:trHeight w:val="1361"/>
        </w:trPr>
        <w:tc>
          <w:tcPr>
            <w:tcW w:w="9529" w:type="dxa"/>
          </w:tcPr>
          <w:p w:rsidR="0080126E" w:rsidRPr="0080126E" w:rsidRDefault="0080126E" w:rsidP="00196CAB">
            <w:pPr>
              <w:rPr>
                <w:rFonts w:ascii="Times New Roman" w:eastAsia="Times New Roman" w:hAnsi="Times New Roman" w:cs="Times New Roman"/>
                <w:b/>
                <w:bCs/>
                <w:sz w:val="24"/>
                <w:szCs w:val="24"/>
                <w:lang w:eastAsia="en-IN"/>
              </w:rPr>
            </w:pPr>
            <w:r w:rsidRPr="0080126E">
              <w:rPr>
                <w:rFonts w:ascii="Times New Roman" w:eastAsia="Times New Roman" w:hAnsi="Symbol" w:cs="Times New Roman"/>
                <w:sz w:val="24"/>
                <w:szCs w:val="24"/>
                <w:lang w:eastAsia="en-IN"/>
              </w:rPr>
              <w:t></w:t>
            </w:r>
            <w:r w:rsidRPr="0080126E">
              <w:rPr>
                <w:rFonts w:ascii="Times New Roman" w:eastAsia="Times New Roman" w:hAnsi="Times New Roman" w:cs="Times New Roman"/>
                <w:sz w:val="24"/>
                <w:szCs w:val="24"/>
                <w:lang w:eastAsia="en-IN"/>
              </w:rPr>
              <w:t xml:space="preserve">  </w:t>
            </w:r>
            <w:r w:rsidRPr="0080126E">
              <w:rPr>
                <w:rFonts w:ascii="Times New Roman" w:eastAsia="Times New Roman" w:hAnsi="Times New Roman" w:cs="Times New Roman"/>
                <w:b/>
                <w:bCs/>
                <w:sz w:val="24"/>
                <w:szCs w:val="24"/>
                <w:lang w:eastAsia="en-IN"/>
              </w:rPr>
              <w:t>Conclusion</w:t>
            </w:r>
          </w:p>
        </w:tc>
      </w:tr>
    </w:tbl>
    <w:p w:rsidR="0080126E" w:rsidRDefault="0080126E" w:rsidP="0080126E">
      <w:pPr>
        <w:rPr>
          <w:rFonts w:ascii="Times New Roman" w:eastAsia="Times New Roman" w:hAnsi="Times New Roman" w:cs="Times New Roman"/>
          <w:b/>
          <w:bCs/>
          <w:sz w:val="40"/>
          <w:szCs w:val="24"/>
          <w:lang w:eastAsia="en-IN"/>
        </w:rPr>
        <w:sectPr w:rsidR="0080126E" w:rsidSect="0080126E">
          <w:pgSz w:w="11906" w:h="16838"/>
          <w:pgMar w:top="1440" w:right="1440" w:bottom="1440" w:left="1440" w:header="708" w:footer="708" w:gutter="0"/>
          <w:cols w:space="708"/>
          <w:docGrid w:linePitch="360"/>
        </w:sectPr>
      </w:pPr>
    </w:p>
    <w:p w:rsidR="0080126E" w:rsidRPr="0080126E" w:rsidRDefault="0080126E" w:rsidP="0080126E">
      <w:pPr>
        <w:jc w:val="center"/>
        <w:rPr>
          <w:rFonts w:ascii="Times New Roman" w:eastAsia="Times New Roman" w:hAnsi="Times New Roman" w:cs="Times New Roman"/>
          <w:b/>
          <w:bCs/>
          <w:sz w:val="24"/>
          <w:szCs w:val="24"/>
          <w:lang w:eastAsia="en-IN"/>
        </w:rPr>
      </w:pPr>
      <w:r w:rsidRPr="0080126E">
        <w:rPr>
          <w:rFonts w:ascii="Times New Roman" w:eastAsia="Times New Roman" w:hAnsi="Times New Roman" w:cs="Times New Roman"/>
          <w:b/>
          <w:bCs/>
          <w:sz w:val="40"/>
          <w:szCs w:val="24"/>
          <w:lang w:eastAsia="en-IN"/>
        </w:rPr>
        <w:lastRenderedPageBreak/>
        <w:t>I</w:t>
      </w:r>
      <w:r>
        <w:rPr>
          <w:rFonts w:ascii="Times New Roman" w:eastAsia="Times New Roman" w:hAnsi="Times New Roman" w:cs="Times New Roman"/>
          <w:b/>
          <w:bCs/>
          <w:sz w:val="40"/>
          <w:szCs w:val="24"/>
          <w:lang w:eastAsia="en-IN"/>
        </w:rPr>
        <w:t>ntroduction</w:t>
      </w:r>
    </w:p>
    <w:p w:rsidR="0080126E" w:rsidRDefault="0080126E" w:rsidP="0080126E">
      <w:pPr>
        <w:jc w:val="center"/>
        <w:rPr>
          <w:rFonts w:ascii="Times New Roman" w:eastAsia="Times New Roman" w:hAnsi="Times New Roman" w:cs="Times New Roman"/>
          <w:b/>
          <w:bCs/>
          <w:sz w:val="40"/>
          <w:szCs w:val="24"/>
          <w:lang w:eastAsia="en-IN"/>
        </w:rPr>
      </w:pPr>
    </w:p>
    <w:p w:rsidR="0080126E" w:rsidRDefault="0080126E" w:rsidP="0080126E">
      <w:pPr>
        <w:spacing w:line="360" w:lineRule="auto"/>
        <w:rPr>
          <w:rFonts w:ascii="Times New Roman" w:hAnsi="Times New Roman" w:cs="Times New Roman"/>
        </w:rPr>
      </w:pPr>
      <w:r w:rsidRPr="0080126E">
        <w:rPr>
          <w:rFonts w:ascii="Times New Roman" w:hAnsi="Times New Roman" w:cs="Times New Roman"/>
        </w:rPr>
        <w:t xml:space="preserve">This report analyzes the performance of a machine learning model designed to classify fashion products into their respective subcategories based on product descriptions. Utilizing a dataset of 5,000 observations, the model employs Logistic Regression alongside text pre-processing techniques, including normalization and lemmatization, to enhance accuracy. </w:t>
      </w:r>
    </w:p>
    <w:p w:rsidR="0080126E" w:rsidRDefault="0080126E" w:rsidP="0080126E">
      <w:pPr>
        <w:spacing w:line="360" w:lineRule="auto"/>
        <w:rPr>
          <w:rFonts w:ascii="Times New Roman" w:hAnsi="Times New Roman" w:cs="Times New Roman"/>
        </w:rPr>
      </w:pPr>
      <w:r w:rsidRPr="0080126E">
        <w:rPr>
          <w:rFonts w:ascii="Times New Roman" w:hAnsi="Times New Roman" w:cs="Times New Roman"/>
        </w:rPr>
        <w:t>The primary objective is to evaluate the model's performance through various metrics, such as accuracy, precision, recall, and F1-score. Additionally, the report identifies difficult-to-classify cases, providing insights into potential improvements and recommendations for optimizing the model for better classification outcomes in the dynamic fashion industry.</w:t>
      </w:r>
    </w:p>
    <w:p w:rsidR="0080126E" w:rsidRDefault="0080126E" w:rsidP="0080126E">
      <w:pPr>
        <w:spacing w:line="360" w:lineRule="auto"/>
        <w:rPr>
          <w:rFonts w:ascii="Times New Roman" w:hAnsi="Times New Roman" w:cs="Times New Roman"/>
        </w:rPr>
      </w:pPr>
    </w:p>
    <w:p w:rsidR="0080126E" w:rsidRDefault="0080126E" w:rsidP="0080126E">
      <w:pPr>
        <w:spacing w:line="360" w:lineRule="auto"/>
        <w:rPr>
          <w:rFonts w:ascii="Times New Roman" w:hAnsi="Times New Roman" w:cs="Times New Roman"/>
        </w:rPr>
      </w:pPr>
    </w:p>
    <w:p w:rsidR="0080126E" w:rsidRDefault="0080126E" w:rsidP="0080126E">
      <w:pPr>
        <w:spacing w:line="360" w:lineRule="auto"/>
        <w:rPr>
          <w:rFonts w:ascii="Times New Roman" w:hAnsi="Times New Roman" w:cs="Times New Roman"/>
        </w:rPr>
      </w:pPr>
    </w:p>
    <w:p w:rsidR="0080126E" w:rsidRDefault="0080126E" w:rsidP="0080126E">
      <w:pPr>
        <w:spacing w:line="360" w:lineRule="auto"/>
        <w:rPr>
          <w:rFonts w:ascii="Times New Roman" w:hAnsi="Times New Roman" w:cs="Times New Roman"/>
        </w:rPr>
      </w:pPr>
    </w:p>
    <w:p w:rsidR="0080126E" w:rsidRDefault="0080126E" w:rsidP="0080126E">
      <w:pPr>
        <w:spacing w:line="360" w:lineRule="auto"/>
        <w:rPr>
          <w:rFonts w:ascii="Times New Roman" w:hAnsi="Times New Roman" w:cs="Times New Roman"/>
        </w:rPr>
      </w:pPr>
    </w:p>
    <w:p w:rsidR="0080126E" w:rsidRDefault="0080126E" w:rsidP="0080126E">
      <w:pPr>
        <w:spacing w:line="360" w:lineRule="auto"/>
        <w:rPr>
          <w:rFonts w:ascii="Times New Roman" w:hAnsi="Times New Roman" w:cs="Times New Roman"/>
        </w:rPr>
      </w:pPr>
    </w:p>
    <w:p w:rsidR="0080126E" w:rsidRDefault="0080126E" w:rsidP="0080126E">
      <w:pPr>
        <w:spacing w:line="360" w:lineRule="auto"/>
        <w:rPr>
          <w:rFonts w:ascii="Times New Roman" w:hAnsi="Times New Roman" w:cs="Times New Roman"/>
        </w:rPr>
      </w:pPr>
    </w:p>
    <w:p w:rsidR="0080126E" w:rsidRDefault="0080126E" w:rsidP="0080126E">
      <w:pPr>
        <w:spacing w:line="360" w:lineRule="auto"/>
        <w:rPr>
          <w:rFonts w:ascii="Times New Roman" w:hAnsi="Times New Roman" w:cs="Times New Roman"/>
        </w:rPr>
      </w:pPr>
    </w:p>
    <w:p w:rsidR="0080126E" w:rsidRDefault="0080126E" w:rsidP="0080126E">
      <w:pPr>
        <w:spacing w:line="360" w:lineRule="auto"/>
        <w:rPr>
          <w:rFonts w:ascii="Times New Roman" w:hAnsi="Times New Roman" w:cs="Times New Roman"/>
        </w:rPr>
      </w:pPr>
    </w:p>
    <w:p w:rsidR="0080126E" w:rsidRDefault="0080126E" w:rsidP="0080126E">
      <w:pPr>
        <w:spacing w:line="360" w:lineRule="auto"/>
        <w:rPr>
          <w:rFonts w:ascii="Times New Roman" w:hAnsi="Times New Roman" w:cs="Times New Roman"/>
        </w:rPr>
      </w:pPr>
    </w:p>
    <w:p w:rsidR="0080126E" w:rsidRDefault="0080126E" w:rsidP="0080126E">
      <w:pPr>
        <w:spacing w:line="360" w:lineRule="auto"/>
        <w:rPr>
          <w:rFonts w:ascii="Times New Roman" w:hAnsi="Times New Roman" w:cs="Times New Roman"/>
        </w:rPr>
      </w:pPr>
    </w:p>
    <w:p w:rsidR="0080126E" w:rsidRDefault="0080126E" w:rsidP="0080126E">
      <w:pPr>
        <w:spacing w:line="360" w:lineRule="auto"/>
        <w:rPr>
          <w:rFonts w:ascii="Times New Roman" w:hAnsi="Times New Roman" w:cs="Times New Roman"/>
        </w:rPr>
      </w:pPr>
    </w:p>
    <w:p w:rsidR="0080126E" w:rsidRDefault="0080126E" w:rsidP="0080126E">
      <w:pPr>
        <w:spacing w:line="360" w:lineRule="auto"/>
        <w:rPr>
          <w:rFonts w:ascii="Times New Roman" w:hAnsi="Times New Roman" w:cs="Times New Roman"/>
        </w:rPr>
      </w:pPr>
    </w:p>
    <w:p w:rsidR="0080126E" w:rsidRDefault="0080126E" w:rsidP="0080126E">
      <w:pPr>
        <w:spacing w:line="360" w:lineRule="auto"/>
        <w:rPr>
          <w:rFonts w:ascii="Times New Roman" w:hAnsi="Times New Roman" w:cs="Times New Roman"/>
        </w:rPr>
      </w:pPr>
    </w:p>
    <w:p w:rsidR="0080126E" w:rsidRDefault="0080126E" w:rsidP="0080126E">
      <w:pPr>
        <w:spacing w:line="360" w:lineRule="auto"/>
        <w:rPr>
          <w:rFonts w:ascii="Times New Roman" w:hAnsi="Times New Roman" w:cs="Times New Roman"/>
        </w:rPr>
      </w:pPr>
    </w:p>
    <w:p w:rsidR="0080126E" w:rsidRDefault="0080126E" w:rsidP="0080126E">
      <w:pPr>
        <w:spacing w:after="0" w:line="240" w:lineRule="auto"/>
        <w:jc w:val="center"/>
        <w:rPr>
          <w:rFonts w:ascii="Times New Roman" w:eastAsia="Times New Roman" w:hAnsi="Times New Roman" w:cs="Times New Roman"/>
          <w:b/>
          <w:bCs/>
          <w:sz w:val="40"/>
          <w:szCs w:val="24"/>
          <w:lang w:eastAsia="en-IN"/>
        </w:rPr>
      </w:pPr>
      <w:r w:rsidRPr="0080126E">
        <w:rPr>
          <w:rFonts w:ascii="Times New Roman" w:eastAsia="Times New Roman" w:hAnsi="Times New Roman" w:cs="Times New Roman"/>
          <w:b/>
          <w:bCs/>
          <w:sz w:val="40"/>
          <w:szCs w:val="24"/>
          <w:lang w:eastAsia="en-IN"/>
        </w:rPr>
        <w:lastRenderedPageBreak/>
        <w:t>Data Overview</w:t>
      </w:r>
    </w:p>
    <w:p w:rsidR="0080126E" w:rsidRDefault="0080126E" w:rsidP="0080126E">
      <w:pPr>
        <w:spacing w:after="0" w:line="240" w:lineRule="auto"/>
        <w:rPr>
          <w:rFonts w:ascii="Times New Roman" w:eastAsia="Times New Roman" w:hAnsi="Times New Roman" w:cs="Times New Roman"/>
          <w:b/>
          <w:bCs/>
          <w:sz w:val="40"/>
          <w:szCs w:val="24"/>
          <w:lang w:eastAsia="en-IN"/>
        </w:rPr>
      </w:pPr>
    </w:p>
    <w:p w:rsidR="0080126E" w:rsidRDefault="0080126E" w:rsidP="0080126E">
      <w:pPr>
        <w:pStyle w:val="NormalWeb"/>
        <w:spacing w:line="360" w:lineRule="auto"/>
      </w:pPr>
      <w:r>
        <w:t xml:space="preserve">The dataset utilized for this project comprises 5000 observations of various fashion products. Each observation includes several key features that provide detailed </w:t>
      </w:r>
      <w:proofErr w:type="gramStart"/>
      <w:r>
        <w:t>insights .</w:t>
      </w:r>
      <w:proofErr w:type="gramEnd"/>
      <w:r>
        <w:t xml:space="preserve"> The primary features of the dataset are as follows:</w:t>
      </w:r>
    </w:p>
    <w:p w:rsidR="0080126E" w:rsidRDefault="0080126E" w:rsidP="0080126E">
      <w:pPr>
        <w:pStyle w:val="NormalWeb"/>
        <w:numPr>
          <w:ilvl w:val="0"/>
          <w:numId w:val="1"/>
        </w:numPr>
        <w:spacing w:line="360" w:lineRule="auto"/>
      </w:pPr>
      <w:r>
        <w:rPr>
          <w:rStyle w:val="Strong"/>
        </w:rPr>
        <w:t>Category:</w:t>
      </w:r>
      <w:r>
        <w:t xml:space="preserve"> This feature represents the broad classification of the product, such as "Accessories," "Suits," or "Footwear." </w:t>
      </w:r>
    </w:p>
    <w:p w:rsidR="0080126E" w:rsidRDefault="0080126E" w:rsidP="0080126E">
      <w:pPr>
        <w:pStyle w:val="NormalWeb"/>
        <w:numPr>
          <w:ilvl w:val="0"/>
          <w:numId w:val="1"/>
        </w:numPr>
        <w:spacing w:line="360" w:lineRule="auto"/>
      </w:pPr>
      <w:proofErr w:type="spellStart"/>
      <w:r>
        <w:rPr>
          <w:rStyle w:val="Strong"/>
        </w:rPr>
        <w:t>SubCategory</w:t>
      </w:r>
      <w:proofErr w:type="spellEnd"/>
      <w:r>
        <w:rPr>
          <w:rStyle w:val="Strong"/>
        </w:rPr>
        <w:t>:</w:t>
      </w:r>
      <w:r>
        <w:t xml:space="preserve"> A more specific categorization within the main category, such as "Bags," "Socks," "Tuxedos," or "Dresses." </w:t>
      </w:r>
    </w:p>
    <w:p w:rsidR="0080126E" w:rsidRDefault="0080126E" w:rsidP="0080126E">
      <w:pPr>
        <w:pStyle w:val="NormalWeb"/>
        <w:numPr>
          <w:ilvl w:val="0"/>
          <w:numId w:val="1"/>
        </w:numPr>
        <w:spacing w:line="360" w:lineRule="auto"/>
      </w:pPr>
      <w:proofErr w:type="spellStart"/>
      <w:r>
        <w:rPr>
          <w:rStyle w:val="Strong"/>
        </w:rPr>
        <w:t>ProductName</w:t>
      </w:r>
      <w:proofErr w:type="spellEnd"/>
      <w:r>
        <w:rPr>
          <w:rStyle w:val="Strong"/>
        </w:rPr>
        <w:t>:</w:t>
      </w:r>
      <w:r>
        <w:t xml:space="preserve"> This field contains the name of the product, often including brand names and key characteristics. </w:t>
      </w:r>
    </w:p>
    <w:p w:rsidR="0080126E" w:rsidRDefault="0080126E" w:rsidP="0080126E">
      <w:pPr>
        <w:pStyle w:val="NormalWeb"/>
        <w:numPr>
          <w:ilvl w:val="0"/>
          <w:numId w:val="1"/>
        </w:numPr>
        <w:spacing w:line="360" w:lineRule="auto"/>
      </w:pPr>
      <w:r>
        <w:rPr>
          <w:rStyle w:val="Strong"/>
        </w:rPr>
        <w:t>Description:</w:t>
      </w:r>
      <w:r>
        <w:t xml:space="preserve"> A detailed narrative that outlines the product's features, design elements, materials, and usage context. </w:t>
      </w:r>
    </w:p>
    <w:p w:rsidR="0080126E" w:rsidRDefault="0080126E" w:rsidP="0080126E">
      <w:pPr>
        <w:pStyle w:val="NormalWeb"/>
        <w:numPr>
          <w:ilvl w:val="0"/>
          <w:numId w:val="1"/>
        </w:numPr>
        <w:spacing w:line="360" w:lineRule="auto"/>
      </w:pPr>
      <w:r>
        <w:rPr>
          <w:rStyle w:val="Strong"/>
        </w:rPr>
        <w:t>Brand Tone:</w:t>
      </w:r>
      <w:r>
        <w:t xml:space="preserve"> It includes values such as "casual," "formal," "luxury," and "playful," which can influence consumer perception and preference.</w:t>
      </w:r>
    </w:p>
    <w:p w:rsidR="0080126E" w:rsidRDefault="0080126E" w:rsidP="0080126E">
      <w:pPr>
        <w:pStyle w:val="NormalWeb"/>
        <w:numPr>
          <w:ilvl w:val="0"/>
          <w:numId w:val="1"/>
        </w:numPr>
        <w:spacing w:line="360" w:lineRule="auto"/>
      </w:pPr>
      <w:r>
        <w:rPr>
          <w:rStyle w:val="Strong"/>
        </w:rPr>
        <w:t>Keywords:</w:t>
      </w:r>
      <w:r>
        <w:t xml:space="preserve"> Key phrases extracted from the product description that summarize essential aspects or features of the product. </w:t>
      </w:r>
    </w:p>
    <w:p w:rsidR="0080126E" w:rsidRPr="0080126E" w:rsidRDefault="0080126E" w:rsidP="0080126E">
      <w:pPr>
        <w:pStyle w:val="NormalWeb"/>
        <w:numPr>
          <w:ilvl w:val="0"/>
          <w:numId w:val="1"/>
        </w:numPr>
        <w:spacing w:after="0" w:line="360" w:lineRule="auto"/>
      </w:pPr>
      <w:r>
        <w:rPr>
          <w:rStyle w:val="Strong"/>
        </w:rPr>
        <w:t>Seasonality:</w:t>
      </w:r>
      <w:r>
        <w:t xml:space="preserve"> This feature indicates whether a product is part of a specific seasonal collection, such as "</w:t>
      </w:r>
      <w:proofErr w:type="gramStart"/>
      <w:r>
        <w:t>Winter</w:t>
      </w:r>
      <w:proofErr w:type="gramEnd"/>
      <w:r>
        <w:t xml:space="preserve">," "Summer," "Spring," or "Autumn." </w:t>
      </w:r>
    </w:p>
    <w:p w:rsidR="0080126E" w:rsidRDefault="0080126E" w:rsidP="0080126E">
      <w:pPr>
        <w:spacing w:line="360" w:lineRule="auto"/>
        <w:rPr>
          <w:rFonts w:ascii="Times New Roman" w:hAnsi="Times New Roman" w:cs="Times New Roman"/>
          <w:sz w:val="24"/>
          <w:szCs w:val="24"/>
        </w:rPr>
      </w:pPr>
    </w:p>
    <w:p w:rsidR="0080126E" w:rsidRDefault="0080126E" w:rsidP="0080126E">
      <w:pPr>
        <w:spacing w:line="360" w:lineRule="auto"/>
        <w:rPr>
          <w:rFonts w:ascii="Times New Roman" w:hAnsi="Times New Roman" w:cs="Times New Roman"/>
          <w:sz w:val="24"/>
          <w:szCs w:val="24"/>
        </w:rPr>
      </w:pPr>
    </w:p>
    <w:p w:rsidR="0080126E" w:rsidRDefault="0080126E" w:rsidP="0080126E">
      <w:pPr>
        <w:spacing w:line="360" w:lineRule="auto"/>
        <w:rPr>
          <w:rFonts w:ascii="Times New Roman" w:hAnsi="Times New Roman" w:cs="Times New Roman"/>
          <w:sz w:val="24"/>
          <w:szCs w:val="24"/>
        </w:rPr>
      </w:pPr>
    </w:p>
    <w:p w:rsidR="0080126E" w:rsidRDefault="0080126E" w:rsidP="0080126E">
      <w:pPr>
        <w:spacing w:line="360" w:lineRule="auto"/>
        <w:rPr>
          <w:rFonts w:ascii="Times New Roman" w:hAnsi="Times New Roman" w:cs="Times New Roman"/>
          <w:sz w:val="24"/>
          <w:szCs w:val="24"/>
        </w:rPr>
      </w:pPr>
    </w:p>
    <w:p w:rsidR="0080126E" w:rsidRDefault="0080126E" w:rsidP="0080126E">
      <w:pPr>
        <w:spacing w:line="360" w:lineRule="auto"/>
        <w:rPr>
          <w:rFonts w:ascii="Times New Roman" w:hAnsi="Times New Roman" w:cs="Times New Roman"/>
          <w:sz w:val="24"/>
          <w:szCs w:val="24"/>
        </w:rPr>
      </w:pPr>
    </w:p>
    <w:p w:rsidR="0080126E" w:rsidRDefault="0080126E" w:rsidP="0080126E">
      <w:pPr>
        <w:spacing w:line="360" w:lineRule="auto"/>
        <w:rPr>
          <w:rFonts w:ascii="Times New Roman" w:hAnsi="Times New Roman" w:cs="Times New Roman"/>
          <w:sz w:val="24"/>
          <w:szCs w:val="24"/>
        </w:rPr>
      </w:pPr>
    </w:p>
    <w:p w:rsidR="0080126E" w:rsidRDefault="0080126E" w:rsidP="0080126E">
      <w:pPr>
        <w:spacing w:line="360" w:lineRule="auto"/>
        <w:rPr>
          <w:rFonts w:ascii="Times New Roman" w:hAnsi="Times New Roman" w:cs="Times New Roman"/>
          <w:sz w:val="24"/>
          <w:szCs w:val="24"/>
        </w:rPr>
      </w:pPr>
    </w:p>
    <w:p w:rsidR="0080126E" w:rsidRDefault="0080126E" w:rsidP="0080126E">
      <w:pPr>
        <w:spacing w:line="360" w:lineRule="auto"/>
        <w:rPr>
          <w:rFonts w:ascii="Times New Roman" w:hAnsi="Times New Roman" w:cs="Times New Roman"/>
          <w:sz w:val="24"/>
          <w:szCs w:val="24"/>
        </w:rPr>
      </w:pPr>
    </w:p>
    <w:p w:rsidR="0080126E" w:rsidRDefault="0080126E" w:rsidP="0080126E">
      <w:pPr>
        <w:spacing w:after="0" w:line="240" w:lineRule="auto"/>
        <w:jc w:val="center"/>
        <w:rPr>
          <w:rFonts w:ascii="Times New Roman" w:eastAsia="Times New Roman" w:hAnsi="Times New Roman" w:cs="Times New Roman"/>
          <w:b/>
          <w:bCs/>
          <w:sz w:val="40"/>
          <w:szCs w:val="24"/>
          <w:lang w:eastAsia="en-IN"/>
        </w:rPr>
      </w:pPr>
      <w:r w:rsidRPr="0080126E">
        <w:rPr>
          <w:rFonts w:ascii="Times New Roman" w:eastAsia="Times New Roman" w:hAnsi="Times New Roman" w:cs="Times New Roman"/>
          <w:b/>
          <w:bCs/>
          <w:sz w:val="40"/>
          <w:szCs w:val="24"/>
          <w:lang w:eastAsia="en-IN"/>
        </w:rPr>
        <w:lastRenderedPageBreak/>
        <w:t>Model Training</w:t>
      </w:r>
    </w:p>
    <w:p w:rsidR="0080126E" w:rsidRDefault="0080126E" w:rsidP="0080126E">
      <w:pPr>
        <w:spacing w:after="0" w:line="240" w:lineRule="auto"/>
        <w:jc w:val="center"/>
        <w:rPr>
          <w:rFonts w:ascii="Times New Roman" w:eastAsia="Times New Roman" w:hAnsi="Times New Roman" w:cs="Times New Roman"/>
          <w:b/>
          <w:bCs/>
          <w:sz w:val="40"/>
          <w:szCs w:val="24"/>
          <w:lang w:eastAsia="en-IN"/>
        </w:rPr>
      </w:pPr>
    </w:p>
    <w:p w:rsidR="0080126E" w:rsidRDefault="0080126E" w:rsidP="0080126E">
      <w:pPr>
        <w:spacing w:after="0" w:line="360" w:lineRule="auto"/>
        <w:rPr>
          <w:rFonts w:ascii="Times New Roman" w:hAnsi="Times New Roman" w:cs="Times New Roman"/>
          <w:sz w:val="24"/>
          <w:szCs w:val="24"/>
        </w:rPr>
      </w:pPr>
      <w:r w:rsidRPr="0080126E">
        <w:rPr>
          <w:rFonts w:ascii="Times New Roman" w:hAnsi="Times New Roman" w:cs="Times New Roman"/>
          <w:sz w:val="24"/>
          <w:szCs w:val="24"/>
        </w:rPr>
        <w:t xml:space="preserve">The model training process involved splitting the dataset into training and testing subsets, allocating </w:t>
      </w:r>
      <w:r w:rsidRPr="0080126E">
        <w:rPr>
          <w:rFonts w:ascii="Times New Roman" w:hAnsi="Times New Roman" w:cs="Times New Roman"/>
          <w:b/>
          <w:sz w:val="24"/>
          <w:szCs w:val="24"/>
        </w:rPr>
        <w:t>80% for training and 20% for testing</w:t>
      </w:r>
      <w:r w:rsidRPr="0080126E">
        <w:rPr>
          <w:rFonts w:ascii="Times New Roman" w:hAnsi="Times New Roman" w:cs="Times New Roman"/>
          <w:sz w:val="24"/>
          <w:szCs w:val="24"/>
        </w:rPr>
        <w:t xml:space="preserve">. Text pre-processing techniques were applied to the product descriptions, including lowercasing, punctuation removal, </w:t>
      </w:r>
      <w:proofErr w:type="spellStart"/>
      <w:r w:rsidRPr="0080126E">
        <w:rPr>
          <w:rFonts w:ascii="Times New Roman" w:hAnsi="Times New Roman" w:cs="Times New Roman"/>
          <w:sz w:val="24"/>
          <w:szCs w:val="24"/>
        </w:rPr>
        <w:t>stopword</w:t>
      </w:r>
      <w:proofErr w:type="spellEnd"/>
      <w:r w:rsidRPr="0080126E">
        <w:rPr>
          <w:rFonts w:ascii="Times New Roman" w:hAnsi="Times New Roman" w:cs="Times New Roman"/>
          <w:sz w:val="24"/>
          <w:szCs w:val="24"/>
        </w:rPr>
        <w:t xml:space="preserve"> elimination, and lemmatization to enhance the quality of the input data. </w:t>
      </w:r>
    </w:p>
    <w:p w:rsidR="0080126E" w:rsidRDefault="0080126E" w:rsidP="0080126E">
      <w:pPr>
        <w:spacing w:after="0" w:line="360" w:lineRule="auto"/>
        <w:rPr>
          <w:rFonts w:ascii="Times New Roman" w:hAnsi="Times New Roman" w:cs="Times New Roman"/>
          <w:sz w:val="24"/>
          <w:szCs w:val="24"/>
        </w:rPr>
      </w:pPr>
      <w:r w:rsidRPr="0080126E">
        <w:rPr>
          <w:rFonts w:ascii="Times New Roman" w:hAnsi="Times New Roman" w:cs="Times New Roman"/>
          <w:sz w:val="24"/>
          <w:szCs w:val="24"/>
        </w:rPr>
        <w:t xml:space="preserve">The Logistic Regression algorithm was employed to classify the products into their respective subcategories based on the cleaned descriptions. </w:t>
      </w:r>
    </w:p>
    <w:p w:rsidR="0080126E" w:rsidRDefault="0080126E" w:rsidP="0080126E">
      <w:pPr>
        <w:spacing w:after="0" w:line="360" w:lineRule="auto"/>
        <w:rPr>
          <w:rFonts w:ascii="Times New Roman" w:hAnsi="Times New Roman" w:cs="Times New Roman"/>
          <w:sz w:val="24"/>
          <w:szCs w:val="24"/>
        </w:rPr>
      </w:pPr>
      <w:r w:rsidRPr="0080126E">
        <w:rPr>
          <w:rFonts w:ascii="Times New Roman" w:hAnsi="Times New Roman" w:cs="Times New Roman"/>
          <w:sz w:val="24"/>
          <w:szCs w:val="24"/>
        </w:rPr>
        <w:t xml:space="preserve">After training, the model's performance was evaluated using various metrics such as accuracy, precision, recall, and F1-score, alongside cross-validation to ensure robustness and </w:t>
      </w:r>
      <w:proofErr w:type="spellStart"/>
      <w:r w:rsidRPr="0080126E">
        <w:rPr>
          <w:rFonts w:ascii="Times New Roman" w:hAnsi="Times New Roman" w:cs="Times New Roman"/>
          <w:sz w:val="24"/>
          <w:szCs w:val="24"/>
        </w:rPr>
        <w:t>generalizability</w:t>
      </w:r>
      <w:proofErr w:type="spellEnd"/>
      <w:r w:rsidRPr="0080126E">
        <w:rPr>
          <w:rFonts w:ascii="Times New Roman" w:hAnsi="Times New Roman" w:cs="Times New Roman"/>
          <w:sz w:val="24"/>
          <w:szCs w:val="24"/>
        </w:rPr>
        <w:t xml:space="preserve"> in its classification capabilities.</w:t>
      </w: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rPr>
          <w:rFonts w:ascii="Times New Roman" w:hAnsi="Times New Roman" w:cs="Times New Roman"/>
          <w:sz w:val="24"/>
          <w:szCs w:val="24"/>
        </w:rPr>
      </w:pPr>
    </w:p>
    <w:p w:rsidR="0080126E" w:rsidRDefault="0080126E" w:rsidP="0080126E">
      <w:pPr>
        <w:spacing w:after="0" w:line="360" w:lineRule="auto"/>
        <w:jc w:val="center"/>
        <w:rPr>
          <w:rFonts w:ascii="Times New Roman" w:eastAsia="Times New Roman" w:hAnsi="Times New Roman" w:cs="Times New Roman"/>
          <w:b/>
          <w:bCs/>
          <w:sz w:val="40"/>
          <w:szCs w:val="24"/>
          <w:lang w:eastAsia="en-IN"/>
        </w:rPr>
      </w:pPr>
      <w:r w:rsidRPr="0080126E">
        <w:rPr>
          <w:rFonts w:ascii="Times New Roman" w:eastAsia="Times New Roman" w:hAnsi="Times New Roman" w:cs="Times New Roman"/>
          <w:b/>
          <w:bCs/>
          <w:sz w:val="40"/>
          <w:szCs w:val="24"/>
          <w:lang w:eastAsia="en-IN"/>
        </w:rPr>
        <w:lastRenderedPageBreak/>
        <w:t>Performance Metrics</w:t>
      </w:r>
    </w:p>
    <w:p w:rsidR="0080126E" w:rsidRDefault="0080126E" w:rsidP="0080126E">
      <w:pPr>
        <w:pStyle w:val="NormalWeb"/>
        <w:spacing w:line="360" w:lineRule="auto"/>
      </w:pPr>
      <w:r>
        <w:t>To evaluate the effectiveness of the machine learning model, several performance metrics were utilized, providing insights into its classification capabilities. Key metrics included:</w:t>
      </w:r>
    </w:p>
    <w:p w:rsidR="0080126E" w:rsidRDefault="0080126E" w:rsidP="0080126E">
      <w:pPr>
        <w:pStyle w:val="NormalWeb"/>
        <w:numPr>
          <w:ilvl w:val="0"/>
          <w:numId w:val="2"/>
        </w:numPr>
        <w:spacing w:line="360" w:lineRule="auto"/>
      </w:pPr>
      <w:r>
        <w:rPr>
          <w:rStyle w:val="Strong"/>
        </w:rPr>
        <w:t>Accuracy:</w:t>
      </w:r>
      <w:r>
        <w:t xml:space="preserve"> This measures the proportion of correctly predicted instances out of the total instances in the test set. For instance, an accuracy of 85% indicates that 85% of the predictions were correct.</w:t>
      </w:r>
    </w:p>
    <w:p w:rsidR="0080126E" w:rsidRDefault="0080126E" w:rsidP="0080126E">
      <w:pPr>
        <w:pStyle w:val="NormalWeb"/>
        <w:numPr>
          <w:ilvl w:val="0"/>
          <w:numId w:val="2"/>
        </w:numPr>
        <w:spacing w:line="360" w:lineRule="auto"/>
      </w:pPr>
      <w:r>
        <w:rPr>
          <w:rStyle w:val="Strong"/>
        </w:rPr>
        <w:t>Precision:</w:t>
      </w:r>
      <w:r>
        <w:t xml:space="preserve"> This metric assesses the accuracy of the positive predictions. It is calculated as the ratio of true positive predictions to the total predicted positives, indicating how many of the predicted subcategories were correct.</w:t>
      </w:r>
    </w:p>
    <w:p w:rsidR="0080126E" w:rsidRDefault="0080126E" w:rsidP="0080126E">
      <w:pPr>
        <w:pStyle w:val="NormalWeb"/>
        <w:numPr>
          <w:ilvl w:val="0"/>
          <w:numId w:val="2"/>
        </w:numPr>
        <w:spacing w:line="360" w:lineRule="auto"/>
      </w:pPr>
      <w:r>
        <w:rPr>
          <w:rStyle w:val="Strong"/>
        </w:rPr>
        <w:t>Recall:</w:t>
      </w:r>
      <w:r>
        <w:t xml:space="preserve"> Also known as sensitivity, recall measures the model's ability to identify all relevant instances. It is the ratio of true positive predictions to the actual positives, showing how effectively the model captures all instances of a specific subcategory.</w:t>
      </w:r>
    </w:p>
    <w:p w:rsidR="0080126E" w:rsidRDefault="0080126E" w:rsidP="0080126E">
      <w:pPr>
        <w:pStyle w:val="NormalWeb"/>
        <w:numPr>
          <w:ilvl w:val="0"/>
          <w:numId w:val="2"/>
        </w:numPr>
        <w:spacing w:line="360" w:lineRule="auto"/>
      </w:pPr>
      <w:r>
        <w:rPr>
          <w:rStyle w:val="Strong"/>
        </w:rPr>
        <w:t>F1-Score:</w:t>
      </w:r>
      <w:r>
        <w:t xml:space="preserve"> This metric is the harmonic mean of precision and recall, providing a balance between the two. It is particularly useful when dealing with imbalanced classes, as it emphasizes both false positives and false negatives.</w:t>
      </w:r>
    </w:p>
    <w:p w:rsidR="0080126E" w:rsidRDefault="0080126E" w:rsidP="0080126E">
      <w:pPr>
        <w:pStyle w:val="NormalWeb"/>
        <w:numPr>
          <w:ilvl w:val="0"/>
          <w:numId w:val="2"/>
        </w:numPr>
        <w:spacing w:line="360" w:lineRule="auto"/>
      </w:pPr>
      <w:r>
        <w:rPr>
          <w:rStyle w:val="Strong"/>
        </w:rPr>
        <w:t>Classification Report:</w:t>
      </w:r>
      <w:r>
        <w:t xml:space="preserve"> A detailed report that summarizes the precision, recall, and F1-score for each subcategory, allowing for a nuanced understanding of the model's performance across different classes.</w:t>
      </w:r>
    </w:p>
    <w:p w:rsidR="0080126E" w:rsidRDefault="0080126E" w:rsidP="0080126E">
      <w:pPr>
        <w:pStyle w:val="NormalWeb"/>
        <w:spacing w:line="360" w:lineRule="auto"/>
      </w:pPr>
      <w:r>
        <w:rPr>
          <w:noProof/>
        </w:rPr>
        <w:drawing>
          <wp:inline distT="0" distB="0" distL="0" distR="0">
            <wp:extent cx="5731510" cy="3222625"/>
            <wp:effectExtent l="19050" t="0" r="2540" b="0"/>
            <wp:docPr id="1" name="Picture 0" descr="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1).png"/>
                    <pic:cNvPicPr/>
                  </pic:nvPicPr>
                  <pic:blipFill>
                    <a:blip r:embed="rId9" cstate="print"/>
                    <a:stretch>
                      <a:fillRect/>
                    </a:stretch>
                  </pic:blipFill>
                  <pic:spPr>
                    <a:xfrm>
                      <a:off x="0" y="0"/>
                      <a:ext cx="5731510" cy="3222625"/>
                    </a:xfrm>
                    <a:prstGeom prst="rect">
                      <a:avLst/>
                    </a:prstGeom>
                  </pic:spPr>
                </pic:pic>
              </a:graphicData>
            </a:graphic>
          </wp:inline>
        </w:drawing>
      </w:r>
    </w:p>
    <w:p w:rsidR="0080126E" w:rsidRDefault="0080126E" w:rsidP="0080126E">
      <w:pPr>
        <w:pStyle w:val="NormalWeb"/>
        <w:spacing w:line="360" w:lineRule="auto"/>
        <w:jc w:val="center"/>
        <w:rPr>
          <w:b/>
          <w:bCs/>
          <w:sz w:val="40"/>
        </w:rPr>
      </w:pPr>
      <w:r w:rsidRPr="0080126E">
        <w:rPr>
          <w:b/>
          <w:bCs/>
          <w:sz w:val="40"/>
        </w:rPr>
        <w:lastRenderedPageBreak/>
        <w:t>Confusion Matrix</w:t>
      </w:r>
    </w:p>
    <w:p w:rsidR="0080126E" w:rsidRDefault="0080126E" w:rsidP="0080126E">
      <w:pPr>
        <w:pStyle w:val="NormalWeb"/>
        <w:spacing w:line="360" w:lineRule="auto"/>
      </w:pPr>
      <w:r>
        <w:t xml:space="preserve">The confusion matrix is a valuable tool for visualizing the performance of the classification model. In our implementation, it was generated using the </w:t>
      </w:r>
      <w:proofErr w:type="spellStart"/>
      <w:r>
        <w:rPr>
          <w:rStyle w:val="HTMLCode"/>
        </w:rPr>
        <w:t>confusion_matrix</w:t>
      </w:r>
      <w:proofErr w:type="spellEnd"/>
      <w:r>
        <w:t xml:space="preserve"> function from </w:t>
      </w:r>
      <w:proofErr w:type="spellStart"/>
      <w:r>
        <w:t>Scikit</w:t>
      </w:r>
      <w:proofErr w:type="spellEnd"/>
      <w:r>
        <w:t xml:space="preserve">-learn. This matrix compares the actual subcategory labels with the predicted labels, displaying true positives, false positives, true negatives, and false negatives. Each row of the matrix represents instances of the actual subcategory, while each column represents predicted subcategories. By plotting the confusion matrix using </w:t>
      </w:r>
      <w:proofErr w:type="spellStart"/>
      <w:r>
        <w:t>Seaborn</w:t>
      </w:r>
      <w:proofErr w:type="spellEnd"/>
      <w:r>
        <w:t>, we could easily identify misclassifications and assess which subcategories the model struggled with most, thereby providing insights into areas for improvement.</w:t>
      </w:r>
    </w:p>
    <w:p w:rsidR="0080126E" w:rsidRDefault="0080126E" w:rsidP="0080126E">
      <w:pPr>
        <w:pStyle w:val="NormalWeb"/>
        <w:spacing w:line="360" w:lineRule="auto"/>
      </w:pPr>
      <w:r>
        <w:rPr>
          <w:noProof/>
        </w:rPr>
        <w:drawing>
          <wp:inline distT="0" distB="0" distL="0" distR="0">
            <wp:extent cx="5731510" cy="3329940"/>
            <wp:effectExtent l="19050" t="0" r="2540" b="0"/>
            <wp:docPr id="2" name="Picture 1"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10" cstate="print"/>
                    <a:stretch>
                      <a:fillRect/>
                    </a:stretch>
                  </pic:blipFill>
                  <pic:spPr>
                    <a:xfrm>
                      <a:off x="0" y="0"/>
                      <a:ext cx="5731510" cy="3329940"/>
                    </a:xfrm>
                    <a:prstGeom prst="rect">
                      <a:avLst/>
                    </a:prstGeom>
                  </pic:spPr>
                </pic:pic>
              </a:graphicData>
            </a:graphic>
          </wp:inline>
        </w:drawing>
      </w:r>
    </w:p>
    <w:p w:rsidR="0080126E" w:rsidRDefault="0080126E" w:rsidP="0080126E">
      <w:pPr>
        <w:pStyle w:val="NormalWeb"/>
        <w:spacing w:line="360" w:lineRule="auto"/>
      </w:pPr>
    </w:p>
    <w:p w:rsidR="0080126E" w:rsidRDefault="0080126E" w:rsidP="0080126E">
      <w:pPr>
        <w:pStyle w:val="NormalWeb"/>
        <w:spacing w:line="360" w:lineRule="auto"/>
      </w:pPr>
    </w:p>
    <w:p w:rsidR="0080126E" w:rsidRDefault="0080126E" w:rsidP="0080126E">
      <w:pPr>
        <w:pStyle w:val="NormalWeb"/>
        <w:spacing w:line="360" w:lineRule="auto"/>
      </w:pPr>
    </w:p>
    <w:p w:rsidR="0080126E" w:rsidRDefault="0080126E" w:rsidP="0080126E">
      <w:pPr>
        <w:pStyle w:val="NormalWeb"/>
        <w:spacing w:line="360" w:lineRule="auto"/>
      </w:pPr>
    </w:p>
    <w:p w:rsidR="0080126E" w:rsidRDefault="0080126E" w:rsidP="0080126E">
      <w:pPr>
        <w:pStyle w:val="NormalWeb"/>
        <w:spacing w:line="360" w:lineRule="auto"/>
      </w:pPr>
    </w:p>
    <w:p w:rsidR="0080126E" w:rsidRDefault="0080126E" w:rsidP="0080126E">
      <w:pPr>
        <w:pStyle w:val="NormalWeb"/>
        <w:spacing w:line="360" w:lineRule="auto"/>
        <w:jc w:val="center"/>
        <w:rPr>
          <w:b/>
          <w:bCs/>
          <w:sz w:val="40"/>
        </w:rPr>
      </w:pPr>
      <w:r w:rsidRPr="0080126E">
        <w:rPr>
          <w:b/>
          <w:bCs/>
          <w:sz w:val="40"/>
        </w:rPr>
        <w:lastRenderedPageBreak/>
        <w:t>Difficult-to-Classify Cases</w:t>
      </w:r>
    </w:p>
    <w:p w:rsidR="0080126E" w:rsidRPr="0080126E" w:rsidRDefault="0080126E" w:rsidP="0080126E">
      <w:pPr>
        <w:spacing w:before="100" w:beforeAutospacing="1" w:after="100" w:afterAutospacing="1" w:line="360" w:lineRule="auto"/>
        <w:rPr>
          <w:rFonts w:ascii="Times New Roman" w:eastAsia="Times New Roman" w:hAnsi="Times New Roman" w:cs="Times New Roman"/>
          <w:sz w:val="24"/>
          <w:szCs w:val="24"/>
          <w:lang w:eastAsia="en-IN"/>
        </w:rPr>
      </w:pPr>
      <w:r w:rsidRPr="0080126E">
        <w:rPr>
          <w:rFonts w:ascii="Times New Roman" w:eastAsia="Times New Roman" w:hAnsi="Times New Roman" w:cs="Times New Roman"/>
          <w:sz w:val="24"/>
          <w:szCs w:val="24"/>
          <w:lang w:eastAsia="en-IN"/>
        </w:rPr>
        <w:t>The analysis of difficult-to-classify cases reveals several insights into the challenges faced by the classification model. The following points summarize the key findings from the identified misclassifications:</w:t>
      </w:r>
    </w:p>
    <w:p w:rsidR="0080126E" w:rsidRPr="0080126E" w:rsidRDefault="0080126E" w:rsidP="0080126E">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80126E">
        <w:rPr>
          <w:rFonts w:ascii="Times New Roman" w:eastAsia="Times New Roman" w:hAnsi="Times New Roman" w:cs="Times New Roman"/>
          <w:b/>
          <w:bCs/>
          <w:sz w:val="24"/>
          <w:szCs w:val="24"/>
          <w:lang w:eastAsia="en-IN"/>
        </w:rPr>
        <w:t>Ambiguity in Descriptions:</w:t>
      </w:r>
      <w:r w:rsidRPr="0080126E">
        <w:rPr>
          <w:rFonts w:ascii="Times New Roman" w:eastAsia="Times New Roman" w:hAnsi="Times New Roman" w:cs="Times New Roman"/>
          <w:sz w:val="24"/>
          <w:szCs w:val="24"/>
          <w:lang w:eastAsia="en-IN"/>
        </w:rPr>
        <w:t xml:space="preserve"> Many product descriptions contain vague or overlapping features that lead to confusion. For instance, the description of "Elastic waistband with drawstring. Printed stripes on soft cotton" was misclassified as "Active Pants" instead of "Shorts." This suggests that certain keywords or phrases are not sufficiently distinctive to accurately inform the model's predictions.</w:t>
      </w:r>
    </w:p>
    <w:p w:rsidR="0080126E" w:rsidRPr="0080126E" w:rsidRDefault="0080126E" w:rsidP="0080126E">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80126E">
        <w:rPr>
          <w:rFonts w:ascii="Times New Roman" w:eastAsia="Times New Roman" w:hAnsi="Times New Roman" w:cs="Times New Roman"/>
          <w:b/>
          <w:bCs/>
          <w:sz w:val="24"/>
          <w:szCs w:val="24"/>
          <w:lang w:eastAsia="en-IN"/>
        </w:rPr>
        <w:t>Similar Product Attributes:</w:t>
      </w:r>
      <w:r w:rsidRPr="0080126E">
        <w:rPr>
          <w:rFonts w:ascii="Times New Roman" w:eastAsia="Times New Roman" w:hAnsi="Times New Roman" w:cs="Times New Roman"/>
          <w:sz w:val="24"/>
          <w:szCs w:val="24"/>
          <w:lang w:eastAsia="en-IN"/>
        </w:rPr>
        <w:t xml:space="preserve"> Products within similar categories often share common attributes, which can lead to misclassifications. The case of "Clusters of chalky stripes ring a T-shirt made from cotton" was incorrectly </w:t>
      </w:r>
      <w:proofErr w:type="spellStart"/>
      <w:r w:rsidRPr="0080126E">
        <w:rPr>
          <w:rFonts w:ascii="Times New Roman" w:eastAsia="Times New Roman" w:hAnsi="Times New Roman" w:cs="Times New Roman"/>
          <w:sz w:val="24"/>
          <w:szCs w:val="24"/>
          <w:lang w:eastAsia="en-IN"/>
        </w:rPr>
        <w:t>labeled</w:t>
      </w:r>
      <w:proofErr w:type="spellEnd"/>
      <w:r w:rsidRPr="0080126E">
        <w:rPr>
          <w:rFonts w:ascii="Times New Roman" w:eastAsia="Times New Roman" w:hAnsi="Times New Roman" w:cs="Times New Roman"/>
          <w:sz w:val="24"/>
          <w:szCs w:val="24"/>
          <w:lang w:eastAsia="en-IN"/>
        </w:rPr>
        <w:t xml:space="preserve"> as "Shirts" instead of "T-Shirts." This indicates that the model may struggle to differentiate between closely related subcategories, particularly when the descriptions do not clearly highlight unique features.</w:t>
      </w:r>
    </w:p>
    <w:p w:rsidR="0080126E" w:rsidRPr="0080126E" w:rsidRDefault="0080126E" w:rsidP="0080126E">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80126E">
        <w:rPr>
          <w:rFonts w:ascii="Times New Roman" w:eastAsia="Times New Roman" w:hAnsi="Times New Roman" w:cs="Times New Roman"/>
          <w:b/>
          <w:bCs/>
          <w:sz w:val="24"/>
          <w:szCs w:val="24"/>
          <w:lang w:eastAsia="en-IN"/>
        </w:rPr>
        <w:t>Brand and Style Influence:</w:t>
      </w:r>
      <w:r w:rsidRPr="0080126E">
        <w:rPr>
          <w:rFonts w:ascii="Times New Roman" w:eastAsia="Times New Roman" w:hAnsi="Times New Roman" w:cs="Times New Roman"/>
          <w:sz w:val="24"/>
          <w:szCs w:val="24"/>
          <w:lang w:eastAsia="en-IN"/>
        </w:rPr>
        <w:t xml:space="preserve"> Descriptions that reference specific brands or styles may not provide enough contexts for accurate classification. For example, "Burberry Hyde Shirt in Gray, Green, and Abstract Series" was predicted as "Shirts" when it was actually classified as "Eyewear." This misclassification could arise from the model focusing more on the descriptive elements rather than recognizing the brand's typical category.</w:t>
      </w:r>
    </w:p>
    <w:p w:rsidR="0080126E" w:rsidRPr="0080126E" w:rsidRDefault="0080126E" w:rsidP="0080126E">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80126E">
        <w:rPr>
          <w:rFonts w:ascii="Times New Roman" w:eastAsia="Times New Roman" w:hAnsi="Times New Roman" w:cs="Times New Roman"/>
          <w:b/>
          <w:bCs/>
          <w:sz w:val="24"/>
          <w:szCs w:val="24"/>
          <w:lang w:eastAsia="en-IN"/>
        </w:rPr>
        <w:t>Difficult-to-Classify Products</w:t>
      </w:r>
    </w:p>
    <w:p w:rsidR="0080126E" w:rsidRPr="0080126E" w:rsidRDefault="0080126E" w:rsidP="0080126E">
      <w:pPr>
        <w:spacing w:before="100" w:beforeAutospacing="1" w:after="100" w:afterAutospacing="1" w:line="360" w:lineRule="auto"/>
        <w:rPr>
          <w:rFonts w:ascii="Times New Roman" w:eastAsia="Times New Roman" w:hAnsi="Times New Roman" w:cs="Times New Roman"/>
          <w:sz w:val="24"/>
          <w:szCs w:val="24"/>
          <w:lang w:eastAsia="en-IN"/>
        </w:rPr>
      </w:pPr>
      <w:r w:rsidRPr="0080126E">
        <w:rPr>
          <w:rFonts w:ascii="Times New Roman" w:eastAsia="Times New Roman" w:hAnsi="Times New Roman" w:cs="Times New Roman"/>
          <w:sz w:val="24"/>
          <w:szCs w:val="24"/>
          <w:lang w:eastAsia="en-IN"/>
        </w:rPr>
        <w:t>The following products were identified as difficult to classify, highlighting the need for further refinement in model training:</w:t>
      </w:r>
    </w:p>
    <w:p w:rsidR="0080126E" w:rsidRPr="0080126E" w:rsidRDefault="0080126E" w:rsidP="0080126E">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80126E">
        <w:rPr>
          <w:rFonts w:ascii="Times New Roman" w:eastAsia="Times New Roman" w:hAnsi="Times New Roman" w:cs="Times New Roman"/>
          <w:b/>
          <w:bCs/>
          <w:sz w:val="24"/>
          <w:szCs w:val="24"/>
          <w:lang w:eastAsia="en-IN"/>
        </w:rPr>
        <w:t>Shorts:</w:t>
      </w:r>
      <w:r w:rsidRPr="0080126E">
        <w:rPr>
          <w:rFonts w:ascii="Times New Roman" w:eastAsia="Times New Roman" w:hAnsi="Times New Roman" w:cs="Times New Roman"/>
          <w:sz w:val="24"/>
          <w:szCs w:val="24"/>
          <w:lang w:eastAsia="en-IN"/>
        </w:rPr>
        <w:t xml:space="preserve"> Misclassified as "Active Pants" when described as having an elastic waistband and printed stripes.</w:t>
      </w:r>
    </w:p>
    <w:p w:rsidR="0080126E" w:rsidRPr="0080126E" w:rsidRDefault="0080126E" w:rsidP="0080126E">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80126E">
        <w:rPr>
          <w:rFonts w:ascii="Times New Roman" w:eastAsia="Times New Roman" w:hAnsi="Times New Roman" w:cs="Times New Roman"/>
          <w:b/>
          <w:bCs/>
          <w:sz w:val="24"/>
          <w:szCs w:val="24"/>
          <w:lang w:eastAsia="en-IN"/>
        </w:rPr>
        <w:t>Eyewear:</w:t>
      </w:r>
      <w:r w:rsidRPr="0080126E">
        <w:rPr>
          <w:rFonts w:ascii="Times New Roman" w:eastAsia="Times New Roman" w:hAnsi="Times New Roman" w:cs="Times New Roman"/>
          <w:sz w:val="24"/>
          <w:szCs w:val="24"/>
          <w:lang w:eastAsia="en-IN"/>
        </w:rPr>
        <w:t xml:space="preserve"> Misclassified from a description referencing a specific brand, "Burberry Hyde Shirt," which may not clearly indicate its category.</w:t>
      </w:r>
    </w:p>
    <w:p w:rsidR="0080126E" w:rsidRPr="0080126E" w:rsidRDefault="0080126E" w:rsidP="0080126E">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80126E">
        <w:rPr>
          <w:rFonts w:ascii="Times New Roman" w:eastAsia="Times New Roman" w:hAnsi="Times New Roman" w:cs="Times New Roman"/>
          <w:b/>
          <w:bCs/>
          <w:sz w:val="24"/>
          <w:szCs w:val="24"/>
          <w:lang w:eastAsia="en-IN"/>
        </w:rPr>
        <w:t>T-Shirts:</w:t>
      </w:r>
      <w:r w:rsidRPr="0080126E">
        <w:rPr>
          <w:rFonts w:ascii="Times New Roman" w:eastAsia="Times New Roman" w:hAnsi="Times New Roman" w:cs="Times New Roman"/>
          <w:sz w:val="24"/>
          <w:szCs w:val="24"/>
          <w:lang w:eastAsia="en-IN"/>
        </w:rPr>
        <w:t xml:space="preserve"> Misclassified as "Shirts" in several instances, indicating overlapping features between the two subcategories.</w:t>
      </w:r>
    </w:p>
    <w:p w:rsidR="0080126E" w:rsidRPr="0080126E" w:rsidRDefault="0080126E" w:rsidP="0080126E">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80126E">
        <w:rPr>
          <w:rFonts w:ascii="Times New Roman" w:eastAsia="Times New Roman" w:hAnsi="Times New Roman" w:cs="Times New Roman"/>
          <w:b/>
          <w:bCs/>
          <w:sz w:val="24"/>
          <w:szCs w:val="24"/>
          <w:lang w:eastAsia="en-IN"/>
        </w:rPr>
        <w:lastRenderedPageBreak/>
        <w:t>Socks:</w:t>
      </w:r>
      <w:r w:rsidRPr="0080126E">
        <w:rPr>
          <w:rFonts w:ascii="Times New Roman" w:eastAsia="Times New Roman" w:hAnsi="Times New Roman" w:cs="Times New Roman"/>
          <w:sz w:val="24"/>
          <w:szCs w:val="24"/>
          <w:lang w:eastAsia="en-IN"/>
        </w:rPr>
        <w:t xml:space="preserve"> Misclassified as "Boots" based on a description that likely contained attributes common to both types.</w:t>
      </w:r>
    </w:p>
    <w:p w:rsidR="0080126E" w:rsidRPr="0080126E" w:rsidRDefault="0080126E" w:rsidP="0080126E">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80126E">
        <w:rPr>
          <w:rFonts w:ascii="Times New Roman" w:eastAsia="Times New Roman" w:hAnsi="Times New Roman" w:cs="Times New Roman"/>
          <w:b/>
          <w:bCs/>
          <w:sz w:val="24"/>
          <w:szCs w:val="24"/>
          <w:lang w:eastAsia="en-IN"/>
        </w:rPr>
        <w:t>Over shirts:</w:t>
      </w:r>
      <w:r w:rsidRPr="0080126E">
        <w:rPr>
          <w:rFonts w:ascii="Times New Roman" w:eastAsia="Times New Roman" w:hAnsi="Times New Roman" w:cs="Times New Roman"/>
          <w:sz w:val="24"/>
          <w:szCs w:val="24"/>
          <w:lang w:eastAsia="en-IN"/>
        </w:rPr>
        <w:t xml:space="preserve"> Misclassified as "Jackets," suggesting that the model had difficulty distinguishing between these two related categories.</w:t>
      </w:r>
    </w:p>
    <w:p w:rsidR="0080126E" w:rsidRDefault="0080126E" w:rsidP="0080126E">
      <w:pPr>
        <w:pStyle w:val="NormalWeb"/>
        <w:spacing w:line="360" w:lineRule="auto"/>
      </w:pPr>
      <w:r>
        <w:rPr>
          <w:noProof/>
        </w:rPr>
        <w:drawing>
          <wp:inline distT="0" distB="0" distL="0" distR="0">
            <wp:extent cx="6087977" cy="1475117"/>
            <wp:effectExtent l="19050" t="0" r="8023" b="0"/>
            <wp:docPr id="3" name="Picture 2" descr="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2).png"/>
                    <pic:cNvPicPr/>
                  </pic:nvPicPr>
                  <pic:blipFill>
                    <a:blip r:embed="rId11" cstate="print"/>
                    <a:stretch>
                      <a:fillRect/>
                    </a:stretch>
                  </pic:blipFill>
                  <pic:spPr>
                    <a:xfrm>
                      <a:off x="0" y="0"/>
                      <a:ext cx="6087504" cy="1475002"/>
                    </a:xfrm>
                    <a:prstGeom prst="rect">
                      <a:avLst/>
                    </a:prstGeom>
                  </pic:spPr>
                </pic:pic>
              </a:graphicData>
            </a:graphic>
          </wp:inline>
        </w:drawing>
      </w:r>
    </w:p>
    <w:p w:rsidR="0080126E" w:rsidRDefault="0080126E" w:rsidP="0080126E">
      <w:pPr>
        <w:pStyle w:val="NormalWeb"/>
        <w:spacing w:line="360" w:lineRule="auto"/>
      </w:pPr>
    </w:p>
    <w:p w:rsidR="0080126E" w:rsidRDefault="0080126E" w:rsidP="0080126E">
      <w:pPr>
        <w:pStyle w:val="NormalWeb"/>
        <w:spacing w:line="360" w:lineRule="auto"/>
      </w:pPr>
    </w:p>
    <w:p w:rsidR="0080126E" w:rsidRDefault="0080126E" w:rsidP="0080126E">
      <w:pPr>
        <w:pStyle w:val="NormalWeb"/>
        <w:spacing w:line="360" w:lineRule="auto"/>
      </w:pPr>
    </w:p>
    <w:p w:rsidR="0080126E" w:rsidRDefault="0080126E" w:rsidP="0080126E">
      <w:pPr>
        <w:pStyle w:val="NormalWeb"/>
        <w:spacing w:line="360" w:lineRule="auto"/>
      </w:pPr>
    </w:p>
    <w:p w:rsidR="0080126E" w:rsidRDefault="0080126E" w:rsidP="0080126E">
      <w:pPr>
        <w:pStyle w:val="NormalWeb"/>
        <w:spacing w:line="360" w:lineRule="auto"/>
      </w:pPr>
    </w:p>
    <w:p w:rsidR="0080126E" w:rsidRDefault="0080126E" w:rsidP="0080126E">
      <w:pPr>
        <w:pStyle w:val="NormalWeb"/>
        <w:spacing w:line="360" w:lineRule="auto"/>
      </w:pPr>
    </w:p>
    <w:p w:rsidR="0080126E" w:rsidRDefault="0080126E" w:rsidP="0080126E">
      <w:pPr>
        <w:pStyle w:val="NormalWeb"/>
        <w:spacing w:line="360" w:lineRule="auto"/>
      </w:pPr>
    </w:p>
    <w:p w:rsidR="0080126E" w:rsidRDefault="0080126E" w:rsidP="0080126E">
      <w:pPr>
        <w:pStyle w:val="NormalWeb"/>
        <w:spacing w:line="360" w:lineRule="auto"/>
      </w:pPr>
    </w:p>
    <w:p w:rsidR="0080126E" w:rsidRDefault="0080126E" w:rsidP="0080126E">
      <w:pPr>
        <w:pStyle w:val="NormalWeb"/>
        <w:spacing w:line="360" w:lineRule="auto"/>
      </w:pPr>
    </w:p>
    <w:p w:rsidR="0080126E" w:rsidRDefault="0080126E" w:rsidP="0080126E">
      <w:pPr>
        <w:pStyle w:val="NormalWeb"/>
        <w:spacing w:line="360" w:lineRule="auto"/>
      </w:pPr>
    </w:p>
    <w:p w:rsidR="0080126E" w:rsidRDefault="0080126E" w:rsidP="0080126E">
      <w:pPr>
        <w:pStyle w:val="NormalWeb"/>
        <w:spacing w:line="360" w:lineRule="auto"/>
      </w:pPr>
    </w:p>
    <w:p w:rsidR="0080126E" w:rsidRDefault="0080126E" w:rsidP="0080126E">
      <w:pPr>
        <w:pStyle w:val="NormalWeb"/>
        <w:spacing w:line="360" w:lineRule="auto"/>
      </w:pPr>
    </w:p>
    <w:p w:rsidR="0080126E" w:rsidRDefault="0080126E" w:rsidP="0080126E">
      <w:pPr>
        <w:pStyle w:val="NormalWeb"/>
        <w:spacing w:line="360" w:lineRule="auto"/>
      </w:pPr>
    </w:p>
    <w:p w:rsidR="0080126E" w:rsidRDefault="0080126E" w:rsidP="0080126E">
      <w:pPr>
        <w:pStyle w:val="NormalWeb"/>
        <w:spacing w:line="360" w:lineRule="auto"/>
        <w:jc w:val="center"/>
        <w:rPr>
          <w:b/>
          <w:bCs/>
          <w:sz w:val="40"/>
        </w:rPr>
      </w:pPr>
      <w:r w:rsidRPr="0080126E">
        <w:rPr>
          <w:b/>
          <w:bCs/>
          <w:sz w:val="40"/>
        </w:rPr>
        <w:lastRenderedPageBreak/>
        <w:t>Conclusion</w:t>
      </w:r>
    </w:p>
    <w:p w:rsidR="0080126E" w:rsidRPr="0080126E" w:rsidRDefault="0080126E" w:rsidP="0080126E">
      <w:pPr>
        <w:pStyle w:val="NormalWeb"/>
        <w:spacing w:line="360" w:lineRule="auto"/>
      </w:pPr>
      <w:r>
        <w:t xml:space="preserve">The Logistic Regression model demonstrates a satisfactory performance in classifying fashion products based on descriptions. However, there remains potential for improvement, especially regarding cases that are difficult to classify. The model's and </w:t>
      </w:r>
      <w:proofErr w:type="gramStart"/>
      <w:r>
        <w:t>dataset’s  robustness</w:t>
      </w:r>
      <w:proofErr w:type="gramEnd"/>
      <w:r>
        <w:t xml:space="preserve"> and reliability can be enhanced.</w:t>
      </w:r>
    </w:p>
    <w:sectPr w:rsidR="0080126E" w:rsidRPr="0080126E" w:rsidSect="0080126E">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89E" w:rsidRDefault="00A0189E" w:rsidP="0080126E">
      <w:pPr>
        <w:spacing w:after="0" w:line="240" w:lineRule="auto"/>
      </w:pPr>
      <w:r>
        <w:separator/>
      </w:r>
    </w:p>
  </w:endnote>
  <w:endnote w:type="continuationSeparator" w:id="0">
    <w:p w:rsidR="00A0189E" w:rsidRDefault="00A0189E" w:rsidP="008012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26E" w:rsidRDefault="0080126E">
    <w:pPr>
      <w:pStyle w:val="Footer"/>
      <w:jc w:val="right"/>
    </w:pPr>
  </w:p>
  <w:p w:rsidR="0080126E" w:rsidRDefault="008012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4047885"/>
      <w:docPartObj>
        <w:docPartGallery w:val="Page Numbers (Bottom of Page)"/>
        <w:docPartUnique/>
      </w:docPartObj>
    </w:sdtPr>
    <w:sdtContent>
      <w:p w:rsidR="0080126E" w:rsidRDefault="0080126E">
        <w:pPr>
          <w:pStyle w:val="Footer"/>
          <w:jc w:val="right"/>
        </w:pPr>
        <w:r>
          <w:rPr>
            <w:noProof/>
            <w:lang w:eastAsia="en-IN"/>
          </w:rPr>
          <w:pict>
            <v:shapetype id="_x0000_t32" coordsize="21600,21600" o:spt="32" o:oned="t" path="m,l21600,21600e" filled="f">
              <v:path arrowok="t" fillok="f" o:connecttype="none"/>
              <o:lock v:ext="edit" shapetype="t"/>
            </v:shapetype>
            <v:shape id="_x0000_s2049" type="#_x0000_t32" style="position:absolute;left:0;text-align:left;margin-left:-2.7pt;margin-top:-.55pt;width:467.3pt;height:.65pt;z-index:251658240;mso-position-horizontal-relative:text;mso-position-vertical-relative:text" o:connectortype="straight"/>
          </w:pict>
        </w:r>
        <w:fldSimple w:instr=" PAGE   \* MERGEFORMAT ">
          <w:r>
            <w:rPr>
              <w:noProof/>
            </w:rPr>
            <w:t>1</w:t>
          </w:r>
        </w:fldSimple>
      </w:p>
    </w:sdtContent>
  </w:sdt>
  <w:p w:rsidR="0080126E" w:rsidRDefault="008012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89E" w:rsidRDefault="00A0189E" w:rsidP="0080126E">
      <w:pPr>
        <w:spacing w:after="0" w:line="240" w:lineRule="auto"/>
      </w:pPr>
      <w:r>
        <w:separator/>
      </w:r>
    </w:p>
  </w:footnote>
  <w:footnote w:type="continuationSeparator" w:id="0">
    <w:p w:rsidR="00A0189E" w:rsidRDefault="00A0189E" w:rsidP="008012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26E" w:rsidRDefault="008012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03CBE"/>
    <w:multiLevelType w:val="multilevel"/>
    <w:tmpl w:val="127C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DB0829"/>
    <w:multiLevelType w:val="multilevel"/>
    <w:tmpl w:val="6484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279B1"/>
    <w:multiLevelType w:val="multilevel"/>
    <w:tmpl w:val="B132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70A3B"/>
    <w:multiLevelType w:val="multilevel"/>
    <w:tmpl w:val="5A50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rules v:ext="edit">
        <o:r id="V:Rule2" type="connector" idref="#_x0000_s2049"/>
      </o:rules>
    </o:shapelayout>
  </w:hdrShapeDefaults>
  <w:footnotePr>
    <w:footnote w:id="-1"/>
    <w:footnote w:id="0"/>
  </w:footnotePr>
  <w:endnotePr>
    <w:endnote w:id="-1"/>
    <w:endnote w:id="0"/>
  </w:endnotePr>
  <w:compat/>
  <w:rsids>
    <w:rsidRoot w:val="0080126E"/>
    <w:rsid w:val="000C06F5"/>
    <w:rsid w:val="0049760D"/>
    <w:rsid w:val="006B7BEF"/>
    <w:rsid w:val="0080126E"/>
    <w:rsid w:val="00A018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26E"/>
  </w:style>
  <w:style w:type="paragraph" w:styleId="Heading3">
    <w:name w:val="heading 3"/>
    <w:basedOn w:val="Normal"/>
    <w:link w:val="Heading3Char"/>
    <w:uiPriority w:val="9"/>
    <w:qFormat/>
    <w:rsid w:val="008012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126E"/>
    <w:rPr>
      <w:b/>
      <w:bCs/>
    </w:rPr>
  </w:style>
  <w:style w:type="paragraph" w:styleId="NormalWeb">
    <w:name w:val="Normal (Web)"/>
    <w:basedOn w:val="Normal"/>
    <w:uiPriority w:val="99"/>
    <w:unhideWhenUsed/>
    <w:rsid w:val="008012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01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26E"/>
    <w:rPr>
      <w:rFonts w:ascii="Tahoma" w:hAnsi="Tahoma" w:cs="Tahoma"/>
      <w:sz w:val="16"/>
      <w:szCs w:val="16"/>
    </w:rPr>
  </w:style>
  <w:style w:type="character" w:styleId="HTMLCode">
    <w:name w:val="HTML Code"/>
    <w:basedOn w:val="DefaultParagraphFont"/>
    <w:uiPriority w:val="99"/>
    <w:semiHidden/>
    <w:unhideWhenUsed/>
    <w:rsid w:val="0080126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0126E"/>
    <w:rPr>
      <w:rFonts w:ascii="Times New Roman" w:eastAsia="Times New Roman" w:hAnsi="Times New Roman" w:cs="Times New Roman"/>
      <w:b/>
      <w:bCs/>
      <w:sz w:val="27"/>
      <w:szCs w:val="27"/>
      <w:lang w:eastAsia="en-IN"/>
    </w:rPr>
  </w:style>
  <w:style w:type="table" w:styleId="TableGrid">
    <w:name w:val="Table Grid"/>
    <w:basedOn w:val="TableNormal"/>
    <w:uiPriority w:val="59"/>
    <w:rsid w:val="00801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1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26E"/>
  </w:style>
  <w:style w:type="paragraph" w:styleId="Footer">
    <w:name w:val="footer"/>
    <w:basedOn w:val="Normal"/>
    <w:link w:val="FooterChar"/>
    <w:uiPriority w:val="99"/>
    <w:unhideWhenUsed/>
    <w:rsid w:val="00801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26E"/>
  </w:style>
</w:styles>
</file>

<file path=word/webSettings.xml><?xml version="1.0" encoding="utf-8"?>
<w:webSettings xmlns:r="http://schemas.openxmlformats.org/officeDocument/2006/relationships" xmlns:w="http://schemas.openxmlformats.org/wordprocessingml/2006/main">
  <w:divs>
    <w:div w:id="143813397">
      <w:bodyDiv w:val="1"/>
      <w:marLeft w:val="0"/>
      <w:marRight w:val="0"/>
      <w:marTop w:val="0"/>
      <w:marBottom w:val="0"/>
      <w:divBdr>
        <w:top w:val="none" w:sz="0" w:space="0" w:color="auto"/>
        <w:left w:val="none" w:sz="0" w:space="0" w:color="auto"/>
        <w:bottom w:val="none" w:sz="0" w:space="0" w:color="auto"/>
        <w:right w:val="none" w:sz="0" w:space="0" w:color="auto"/>
      </w:divBdr>
    </w:div>
    <w:div w:id="1214540425">
      <w:bodyDiv w:val="1"/>
      <w:marLeft w:val="0"/>
      <w:marRight w:val="0"/>
      <w:marTop w:val="0"/>
      <w:marBottom w:val="0"/>
      <w:divBdr>
        <w:top w:val="none" w:sz="0" w:space="0" w:color="auto"/>
        <w:left w:val="none" w:sz="0" w:space="0" w:color="auto"/>
        <w:bottom w:val="none" w:sz="0" w:space="0" w:color="auto"/>
        <w:right w:val="none" w:sz="0" w:space="0" w:color="auto"/>
      </w:divBdr>
    </w:div>
    <w:div w:id="1777560785">
      <w:bodyDiv w:val="1"/>
      <w:marLeft w:val="0"/>
      <w:marRight w:val="0"/>
      <w:marTop w:val="0"/>
      <w:marBottom w:val="0"/>
      <w:divBdr>
        <w:top w:val="none" w:sz="0" w:space="0" w:color="auto"/>
        <w:left w:val="none" w:sz="0" w:space="0" w:color="auto"/>
        <w:bottom w:val="none" w:sz="0" w:space="0" w:color="auto"/>
        <w:right w:val="none" w:sz="0" w:space="0" w:color="auto"/>
      </w:divBdr>
    </w:div>
    <w:div w:id="207311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1132</Words>
  <Characters>6454</Characters>
  <Application>Microsoft Office Word</Application>
  <DocSecurity>0</DocSecurity>
  <Lines>53</Lines>
  <Paragraphs>15</Paragraphs>
  <ScaleCrop>false</ScaleCrop>
  <Company>HP</Company>
  <LinksUpToDate>false</LinksUpToDate>
  <CharactersWithSpaces>7571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2024-10-16T18:04:00Z</dcterms:created>
  <dcterms:modified xsi:type="dcterms:W3CDTF">2024-10-16T18:40:00Z</dcterms:modified>
</cp:coreProperties>
</file>