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01E3" w14:textId="2E3A23C0" w:rsidR="00693EFA" w:rsidRPr="00693EFA" w:rsidRDefault="00693EFA" w:rsidP="00693EFA">
      <w:pPr>
        <w:spacing w:line="300" w:lineRule="auto"/>
        <w:ind w:rightChars="50" w:right="105"/>
        <w:rPr>
          <w:rFonts w:hint="eastAsia"/>
          <w:b/>
          <w:bCs/>
          <w:kern w:val="0"/>
          <w:sz w:val="24"/>
        </w:rPr>
      </w:pPr>
      <w:r w:rsidRPr="00693EFA">
        <w:rPr>
          <w:rFonts w:hint="eastAsia"/>
          <w:b/>
          <w:bCs/>
          <w:kern w:val="0"/>
          <w:sz w:val="24"/>
        </w:rPr>
        <w:t>7</w:t>
      </w:r>
      <w:r w:rsidRPr="00693EFA">
        <w:rPr>
          <w:rFonts w:hint="eastAsia"/>
          <w:b/>
          <w:bCs/>
          <w:kern w:val="0"/>
          <w:sz w:val="24"/>
        </w:rPr>
        <w:t>个判断题全部正确</w:t>
      </w:r>
    </w:p>
    <w:p w14:paraId="44F8B011" w14:textId="67FFE988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>
        <w:rPr>
          <w:kern w:val="0"/>
          <w:szCs w:val="21"/>
        </w:rPr>
        <w:t>(</w:t>
      </w:r>
      <w:r w:rsidRPr="00910512">
        <w:rPr>
          <w:kern w:val="0"/>
          <w:szCs w:val="21"/>
        </w:rPr>
        <w:t>1</w:t>
      </w:r>
      <w:r>
        <w:rPr>
          <w:kern w:val="0"/>
          <w:szCs w:val="21"/>
        </w:rPr>
        <w:t xml:space="preserve">) </w:t>
      </w:r>
      <w:r w:rsidRPr="00910512">
        <w:rPr>
          <w:kern w:val="0"/>
          <w:szCs w:val="21"/>
        </w:rPr>
        <w:t>判断题</w:t>
      </w:r>
    </w:p>
    <w:p w14:paraId="138753B2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 w:rsidRPr="00910512">
        <w:rPr>
          <w:kern w:val="0"/>
          <w:szCs w:val="21"/>
        </w:rPr>
        <w:t>用来标识类名、变量名、方法名、类型名、数组名、文件名的有效字符序列称为标识符。</w:t>
      </w:r>
    </w:p>
    <w:p w14:paraId="49A28D22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(</w:t>
      </w:r>
      <w:r w:rsidRPr="00910512">
        <w:rPr>
          <w:kern w:val="0"/>
          <w:szCs w:val="21"/>
        </w:rPr>
        <w:t>2</w:t>
      </w:r>
      <w:r>
        <w:rPr>
          <w:kern w:val="0"/>
          <w:szCs w:val="21"/>
        </w:rPr>
        <w:t xml:space="preserve">) </w:t>
      </w:r>
      <w:r w:rsidRPr="00910512">
        <w:rPr>
          <w:kern w:val="0"/>
          <w:szCs w:val="21"/>
        </w:rPr>
        <w:t>判断题</w:t>
      </w:r>
    </w:p>
    <w:p w14:paraId="7C0D3767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 w:rsidRPr="00910512">
        <w:rPr>
          <w:kern w:val="0"/>
          <w:szCs w:val="21"/>
        </w:rPr>
        <w:t>Java</w:t>
      </w:r>
      <w:r w:rsidRPr="00910512">
        <w:rPr>
          <w:kern w:val="0"/>
          <w:szCs w:val="21"/>
        </w:rPr>
        <w:t>语言使用</w:t>
      </w:r>
      <w:r w:rsidRPr="00910512">
        <w:rPr>
          <w:kern w:val="0"/>
          <w:szCs w:val="21"/>
        </w:rPr>
        <w:t>Unicode</w:t>
      </w:r>
      <w:r w:rsidRPr="00910512">
        <w:rPr>
          <w:kern w:val="0"/>
          <w:szCs w:val="21"/>
        </w:rPr>
        <w:t>标准字符集，</w:t>
      </w:r>
      <w:r w:rsidRPr="00910512">
        <w:rPr>
          <w:kern w:val="0"/>
          <w:szCs w:val="21"/>
        </w:rPr>
        <w:t>Unicode</w:t>
      </w:r>
      <w:r w:rsidRPr="00910512">
        <w:rPr>
          <w:kern w:val="0"/>
          <w:szCs w:val="21"/>
        </w:rPr>
        <w:t>是</w:t>
      </w:r>
      <w:r w:rsidRPr="00910512">
        <w:rPr>
          <w:kern w:val="0"/>
          <w:szCs w:val="21"/>
        </w:rPr>
        <w:t>16</w:t>
      </w:r>
      <w:r w:rsidRPr="00910512">
        <w:rPr>
          <w:kern w:val="0"/>
          <w:szCs w:val="21"/>
        </w:rPr>
        <w:t>位的，最多可以识别</w:t>
      </w:r>
      <w:r w:rsidRPr="00910512">
        <w:rPr>
          <w:kern w:val="0"/>
          <w:szCs w:val="21"/>
        </w:rPr>
        <w:t>65536</w:t>
      </w:r>
      <w:r w:rsidRPr="00910512">
        <w:rPr>
          <w:kern w:val="0"/>
          <w:szCs w:val="21"/>
        </w:rPr>
        <w:t>个字符。</w:t>
      </w:r>
    </w:p>
    <w:p w14:paraId="22135365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(</w:t>
      </w:r>
      <w:r w:rsidRPr="00910512">
        <w:rPr>
          <w:kern w:val="0"/>
          <w:szCs w:val="21"/>
        </w:rPr>
        <w:t>3</w:t>
      </w:r>
      <w:r>
        <w:rPr>
          <w:kern w:val="0"/>
          <w:szCs w:val="21"/>
        </w:rPr>
        <w:t xml:space="preserve">) </w:t>
      </w:r>
      <w:r w:rsidRPr="00910512">
        <w:rPr>
          <w:kern w:val="0"/>
          <w:szCs w:val="21"/>
        </w:rPr>
        <w:t>判断题</w:t>
      </w:r>
    </w:p>
    <w:p w14:paraId="5A730F99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 w:rsidRPr="00910512">
        <w:rPr>
          <w:kern w:val="0"/>
          <w:szCs w:val="21"/>
        </w:rPr>
        <w:t>Unicode</w:t>
      </w:r>
      <w:r w:rsidRPr="00910512">
        <w:rPr>
          <w:kern w:val="0"/>
          <w:szCs w:val="21"/>
        </w:rPr>
        <w:t>的前</w:t>
      </w:r>
      <w:r w:rsidRPr="00910512">
        <w:rPr>
          <w:kern w:val="0"/>
          <w:szCs w:val="21"/>
        </w:rPr>
        <w:t>128</w:t>
      </w:r>
      <w:r w:rsidRPr="00910512">
        <w:rPr>
          <w:kern w:val="0"/>
          <w:szCs w:val="21"/>
        </w:rPr>
        <w:t>个就是</w:t>
      </w:r>
      <w:r w:rsidRPr="00910512">
        <w:rPr>
          <w:kern w:val="0"/>
          <w:szCs w:val="21"/>
        </w:rPr>
        <w:t>ASCII</w:t>
      </w:r>
      <w:r w:rsidRPr="00910512">
        <w:rPr>
          <w:kern w:val="0"/>
          <w:szCs w:val="21"/>
        </w:rPr>
        <w:t>字符集。</w:t>
      </w:r>
    </w:p>
    <w:p w14:paraId="0B2A4C7B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>
        <w:rPr>
          <w:kern w:val="0"/>
          <w:szCs w:val="21"/>
        </w:rPr>
        <w:t>(</w:t>
      </w:r>
      <w:r w:rsidRPr="00910512">
        <w:rPr>
          <w:kern w:val="0"/>
          <w:szCs w:val="21"/>
        </w:rPr>
        <w:t>4</w:t>
      </w:r>
      <w:r>
        <w:rPr>
          <w:kern w:val="0"/>
          <w:szCs w:val="21"/>
        </w:rPr>
        <w:t xml:space="preserve">) </w:t>
      </w:r>
      <w:r w:rsidRPr="00910512">
        <w:rPr>
          <w:kern w:val="0"/>
          <w:szCs w:val="21"/>
        </w:rPr>
        <w:t>判断题</w:t>
      </w:r>
    </w:p>
    <w:p w14:paraId="70C4D3BC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 w:rsidRPr="00910512">
        <w:rPr>
          <w:kern w:val="0"/>
          <w:szCs w:val="21"/>
        </w:rPr>
        <w:t>Java</w:t>
      </w:r>
      <w:r w:rsidRPr="00910512">
        <w:rPr>
          <w:kern w:val="0"/>
          <w:szCs w:val="21"/>
        </w:rPr>
        <w:t>语言规定标识符由字母、下划线、美元符号和数字组成，并且第一个字符不能是数字。</w:t>
      </w:r>
    </w:p>
    <w:p w14:paraId="49FBD752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(</w:t>
      </w:r>
      <w:r w:rsidRPr="00910512">
        <w:rPr>
          <w:kern w:val="0"/>
          <w:szCs w:val="21"/>
        </w:rPr>
        <w:t>5</w:t>
      </w:r>
      <w:r>
        <w:rPr>
          <w:kern w:val="0"/>
          <w:szCs w:val="21"/>
        </w:rPr>
        <w:t xml:space="preserve">) </w:t>
      </w:r>
      <w:r w:rsidRPr="00910512">
        <w:rPr>
          <w:kern w:val="0"/>
          <w:szCs w:val="21"/>
        </w:rPr>
        <w:t>判断题</w:t>
      </w:r>
    </w:p>
    <w:p w14:paraId="5D8040B9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 w:rsidRPr="00910512">
        <w:rPr>
          <w:kern w:val="0"/>
          <w:szCs w:val="21"/>
        </w:rPr>
        <w:t>Java</w:t>
      </w:r>
      <w:r w:rsidRPr="00910512">
        <w:rPr>
          <w:kern w:val="0"/>
          <w:szCs w:val="21"/>
        </w:rPr>
        <w:t>允许使用汉字定义变量名。</w:t>
      </w:r>
    </w:p>
    <w:p w14:paraId="1C3FF48B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(</w:t>
      </w:r>
      <w:r w:rsidRPr="00910512">
        <w:rPr>
          <w:kern w:val="0"/>
          <w:szCs w:val="21"/>
        </w:rPr>
        <w:t>6</w:t>
      </w:r>
      <w:r>
        <w:rPr>
          <w:kern w:val="0"/>
          <w:szCs w:val="21"/>
        </w:rPr>
        <w:t xml:space="preserve">) </w:t>
      </w:r>
      <w:r w:rsidRPr="00910512">
        <w:rPr>
          <w:kern w:val="0"/>
          <w:szCs w:val="21"/>
        </w:rPr>
        <w:t>判断题</w:t>
      </w:r>
    </w:p>
    <w:p w14:paraId="5C952B39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 w:rsidRPr="00910512">
        <w:rPr>
          <w:kern w:val="0"/>
          <w:szCs w:val="21"/>
        </w:rPr>
        <w:t>Java</w:t>
      </w:r>
      <w:r w:rsidRPr="00910512">
        <w:rPr>
          <w:kern w:val="0"/>
          <w:szCs w:val="21"/>
        </w:rPr>
        <w:t>标识符的长度不受限制。</w:t>
      </w:r>
    </w:p>
    <w:p w14:paraId="61A8026C" w14:textId="77777777" w:rsidR="00693EFA" w:rsidRPr="00910512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>
        <w:rPr>
          <w:kern w:val="0"/>
          <w:szCs w:val="21"/>
        </w:rPr>
        <w:t>(</w:t>
      </w:r>
      <w:r w:rsidRPr="00910512">
        <w:rPr>
          <w:kern w:val="0"/>
          <w:szCs w:val="21"/>
        </w:rPr>
        <w:t>7</w:t>
      </w:r>
      <w:r>
        <w:rPr>
          <w:kern w:val="0"/>
          <w:szCs w:val="21"/>
        </w:rPr>
        <w:t xml:space="preserve">) </w:t>
      </w:r>
      <w:r w:rsidRPr="00910512">
        <w:rPr>
          <w:kern w:val="0"/>
          <w:szCs w:val="21"/>
        </w:rPr>
        <w:t>判断题</w:t>
      </w:r>
    </w:p>
    <w:p w14:paraId="0571C57A" w14:textId="77777777" w:rsidR="00693EFA" w:rsidRDefault="00693EFA" w:rsidP="00693EFA">
      <w:pPr>
        <w:spacing w:line="300" w:lineRule="auto"/>
        <w:ind w:leftChars="50" w:left="105" w:rightChars="50" w:right="105" w:firstLineChars="200" w:firstLine="420"/>
        <w:rPr>
          <w:kern w:val="0"/>
          <w:szCs w:val="21"/>
        </w:rPr>
      </w:pPr>
      <w:r w:rsidRPr="00910512">
        <w:rPr>
          <w:kern w:val="0"/>
          <w:szCs w:val="21"/>
        </w:rPr>
        <w:t>标识符不能是</w:t>
      </w:r>
      <w:r>
        <w:rPr>
          <w:rFonts w:hint="eastAsia"/>
          <w:kern w:val="0"/>
          <w:szCs w:val="21"/>
        </w:rPr>
        <w:t>Java</w:t>
      </w:r>
      <w:r w:rsidRPr="00910512">
        <w:rPr>
          <w:kern w:val="0"/>
          <w:szCs w:val="21"/>
        </w:rPr>
        <w:t>关键字，虽然</w:t>
      </w:r>
      <w:r w:rsidRPr="00910512">
        <w:rPr>
          <w:kern w:val="0"/>
          <w:szCs w:val="21"/>
        </w:rPr>
        <w:t>true</w:t>
      </w:r>
      <w:r w:rsidRPr="00910512">
        <w:rPr>
          <w:kern w:val="0"/>
          <w:szCs w:val="21"/>
        </w:rPr>
        <w:t>、</w:t>
      </w:r>
      <w:r w:rsidRPr="00910512">
        <w:rPr>
          <w:kern w:val="0"/>
          <w:szCs w:val="21"/>
        </w:rPr>
        <w:t>false</w:t>
      </w:r>
      <w:r w:rsidRPr="00910512">
        <w:rPr>
          <w:kern w:val="0"/>
          <w:szCs w:val="21"/>
        </w:rPr>
        <w:t>、</w:t>
      </w:r>
      <w:r w:rsidRPr="00910512">
        <w:rPr>
          <w:kern w:val="0"/>
          <w:szCs w:val="21"/>
        </w:rPr>
        <w:t>null</w:t>
      </w:r>
      <w:r w:rsidRPr="00910512">
        <w:rPr>
          <w:kern w:val="0"/>
          <w:szCs w:val="21"/>
        </w:rPr>
        <w:t>不是</w:t>
      </w:r>
      <w:r w:rsidRPr="00910512">
        <w:rPr>
          <w:kern w:val="0"/>
          <w:szCs w:val="21"/>
        </w:rPr>
        <w:t>Java</w:t>
      </w:r>
      <w:r w:rsidRPr="00910512">
        <w:rPr>
          <w:kern w:val="0"/>
          <w:szCs w:val="21"/>
        </w:rPr>
        <w:t>关键字，但是它们依然不能是标识符。</w:t>
      </w:r>
    </w:p>
    <w:p w14:paraId="1F648D73" w14:textId="370C113E" w:rsidR="00F83AED" w:rsidRPr="00693EFA" w:rsidRDefault="00F83AED" w:rsidP="00693EFA">
      <w:pPr>
        <w:rPr>
          <w:rFonts w:hint="eastAsia"/>
        </w:rPr>
      </w:pPr>
    </w:p>
    <w:sectPr w:rsidR="00F83AED" w:rsidRPr="00693EFA" w:rsidSect="0073394A"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E1C5E" w14:textId="77777777" w:rsidR="00693EFA" w:rsidRDefault="00693EFA" w:rsidP="00693EFA">
      <w:pPr>
        <w:rPr>
          <w:rFonts w:hint="eastAsia"/>
        </w:rPr>
      </w:pPr>
      <w:r>
        <w:separator/>
      </w:r>
    </w:p>
  </w:endnote>
  <w:endnote w:type="continuationSeparator" w:id="0">
    <w:p w14:paraId="61A6EE99" w14:textId="77777777" w:rsidR="00693EFA" w:rsidRDefault="00693EFA" w:rsidP="00693E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AAC9" w14:textId="77777777" w:rsidR="00693EFA" w:rsidRDefault="00693EFA" w:rsidP="00693EFA">
      <w:pPr>
        <w:rPr>
          <w:rFonts w:hint="eastAsia"/>
        </w:rPr>
      </w:pPr>
      <w:r>
        <w:separator/>
      </w:r>
    </w:p>
  </w:footnote>
  <w:footnote w:type="continuationSeparator" w:id="0">
    <w:p w14:paraId="0F3BCDF9" w14:textId="77777777" w:rsidR="00693EFA" w:rsidRDefault="00693EFA" w:rsidP="00693EF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83"/>
    <w:rsid w:val="003C5961"/>
    <w:rsid w:val="00693EFA"/>
    <w:rsid w:val="0073394A"/>
    <w:rsid w:val="00927B83"/>
    <w:rsid w:val="00B70E53"/>
    <w:rsid w:val="00F8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5FA4B"/>
  <w15:chartTrackingRefBased/>
  <w15:docId w15:val="{03187EF8-0F2E-4F0C-84F8-9EBCE643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EFA"/>
    <w:pPr>
      <w:widowControl w:val="0"/>
      <w:jc w:val="both"/>
    </w:pPr>
    <w:rPr>
      <w:rFonts w:ascii="Times New Roman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27B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B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B8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B8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B8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B8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B8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B8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B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7B83"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7B83"/>
    <w:rPr>
      <w:rFonts w:eastAsiaTheme="minorEastAsia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7B83"/>
    <w:rPr>
      <w:rFonts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7B83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7B83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7B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7B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B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7B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B83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927B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B83"/>
    <w:pPr>
      <w:ind w:left="720"/>
      <w:contextualSpacing/>
    </w:pPr>
    <w:rPr>
      <w:rFonts w:asciiTheme="minorHAnsi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927B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927B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7B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3EFA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3E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3EFA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3E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Lu</dc:creator>
  <cp:keywords/>
  <dc:description/>
  <cp:lastModifiedBy>Ye Lu</cp:lastModifiedBy>
  <cp:revision>2</cp:revision>
  <dcterms:created xsi:type="dcterms:W3CDTF">2026-01-13T12:27:00Z</dcterms:created>
  <dcterms:modified xsi:type="dcterms:W3CDTF">2026-01-13T12:28:00Z</dcterms:modified>
</cp:coreProperties>
</file>