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7" w:rsidRDefault="00D40F71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C语言课程设计题目</w:t>
      </w:r>
    </w:p>
    <w:p w:rsidR="002D53A3" w:rsidRPr="002D53A3" w:rsidRDefault="002A1E2A" w:rsidP="002D53A3">
      <w:pPr>
        <w:rPr>
          <w:rFonts w:ascii="Segoe UI" w:hAnsi="Segoe UI" w:cs="Segoe UI"/>
          <w:sz w:val="24"/>
        </w:rPr>
      </w:pPr>
      <w:r w:rsidRPr="002D53A3">
        <w:rPr>
          <w:rFonts w:ascii="Segoe UI" w:hAnsi="Segoe UI" w:cs="Segoe UI" w:hint="eastAsia"/>
          <w:sz w:val="24"/>
        </w:rPr>
        <w:t>1.</w:t>
      </w:r>
      <w:r w:rsidRPr="0031644B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学籍信息管理系统 </w:t>
      </w:r>
    </w:p>
    <w:p w:rsidR="0031644B" w:rsidRPr="0031644B" w:rsidRDefault="0031644B" w:rsidP="0031644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31644B">
        <w:rPr>
          <w:rFonts w:ascii="宋体" w:eastAsia="宋体" w:hAnsi="宋体" w:cs="宋体" w:hint="eastAsia"/>
          <w:b/>
          <w:bCs/>
          <w:kern w:val="0"/>
          <w:sz w:val="24"/>
        </w:rPr>
        <w:t>说明及要求：</w:t>
      </w:r>
      <w:bookmarkStart w:id="0" w:name="_GoBack"/>
      <w:bookmarkEnd w:id="0"/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该系统能实现学籍信息管理（学号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姓名，出生年月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入学年份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所在学院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专业等组成学生信息）的一般功能，包括信息录入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查询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浏览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统计、修改，删除等功能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｡</w:t>
      </w:r>
    </w:p>
    <w:p w:rsidR="002D53A3" w:rsidRPr="0031644B" w:rsidRDefault="0031644B" w:rsidP="0031644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kern w:val="0"/>
          <w:sz w:val="24"/>
        </w:rPr>
      </w:pPr>
      <w:r w:rsidRPr="0031644B">
        <w:rPr>
          <w:rFonts w:ascii="宋体" w:eastAsia="宋体" w:hAnsi="宋体" w:cs="宋体" w:hint="eastAsia"/>
          <w:b/>
          <w:kern w:val="0"/>
          <w:sz w:val="24"/>
        </w:rPr>
        <w:t>提示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程序运行后首先打印一个菜单:N.录入；F.查找；B.浏览；</w:t>
      </w:r>
      <w:r w:rsidRPr="0031644B">
        <w:rPr>
          <w:rFonts w:ascii="宋体" w:eastAsia="宋体" w:hAnsi="宋体" w:cs="宋体"/>
          <w:kern w:val="0"/>
          <w:sz w:val="24"/>
        </w:rPr>
        <w:t>M:</w:t>
      </w:r>
      <w:r w:rsidRPr="0031644B">
        <w:rPr>
          <w:rFonts w:ascii="宋体" w:eastAsia="宋体" w:hAnsi="宋体" w:cs="宋体" w:hint="eastAsia"/>
          <w:kern w:val="0"/>
          <w:sz w:val="24"/>
        </w:rPr>
        <w:t>修改；D.统计；R：删除Q.退出;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用户通过选项实现</w:t>
      </w:r>
      <w:bookmarkStart w:id="1" w:name="OLE_LINK1"/>
      <w:r w:rsidRPr="0031644B">
        <w:rPr>
          <w:rFonts w:ascii="宋体" w:eastAsia="宋体" w:hAnsi="宋体" w:cs="宋体" w:hint="eastAsia"/>
          <w:kern w:val="0"/>
          <w:sz w:val="24"/>
        </w:rPr>
        <w:t>录入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查询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浏览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统计、修改，删除</w:t>
      </w:r>
      <w:bookmarkEnd w:id="1"/>
      <w:r w:rsidRPr="0031644B">
        <w:rPr>
          <w:rFonts w:ascii="宋体" w:eastAsia="宋体" w:hAnsi="宋体" w:cs="宋体" w:hint="eastAsia"/>
          <w:kern w:val="0"/>
          <w:sz w:val="24"/>
        </w:rPr>
        <w:t>等操作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录入功能要求能够从界面输入学生的学号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姓名，出生年月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入学年份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所在学院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专业等</w:t>
      </w:r>
      <w:r w:rsidR="001F61FD" w:rsidRPr="0031644B">
        <w:rPr>
          <w:rFonts w:ascii="宋体" w:eastAsia="宋体" w:hAnsi="宋体" w:cs="宋体" w:hint="eastAsia"/>
          <w:kern w:val="0"/>
          <w:sz w:val="24"/>
        </w:rPr>
        <w:t>信息。并把这些</w:t>
      </w:r>
      <w:r w:rsidRPr="0031644B">
        <w:rPr>
          <w:rFonts w:ascii="宋体" w:eastAsia="宋体" w:hAnsi="宋体" w:cs="宋体" w:hint="eastAsia"/>
          <w:kern w:val="0"/>
          <w:sz w:val="24"/>
        </w:rPr>
        <w:t>信息</w:t>
      </w:r>
      <w:r w:rsidR="001F61FD" w:rsidRPr="0031644B">
        <w:rPr>
          <w:rFonts w:ascii="宋体" w:eastAsia="宋体" w:hAnsi="宋体" w:cs="宋体" w:hint="eastAsia"/>
          <w:kern w:val="0"/>
          <w:sz w:val="24"/>
        </w:rPr>
        <w:t>保存在到一个</w:t>
      </w:r>
      <w:r w:rsidRPr="0031644B">
        <w:rPr>
          <w:rFonts w:ascii="宋体" w:eastAsia="宋体" w:hAnsi="宋体" w:cs="宋体" w:hint="eastAsia"/>
          <w:kern w:val="0"/>
          <w:sz w:val="24"/>
        </w:rPr>
        <w:t>学生信息的文件</w:t>
      </w:r>
      <w:r w:rsidR="001F61FD" w:rsidRPr="0031644B">
        <w:rPr>
          <w:rFonts w:ascii="宋体" w:eastAsia="宋体" w:hAnsi="宋体" w:cs="宋体" w:hint="eastAsia"/>
          <w:kern w:val="0"/>
          <w:sz w:val="24"/>
        </w:rPr>
        <w:t>中。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 xml:space="preserve">文件中一行数据对应一个学生信息; 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查询功能要求录入学生学号或者姓名后显示学生的详细信息，包括（学号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姓名，出生年月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入学年份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所在学院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专业等组成学生信息）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｡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浏览功能要求能按照学院</w:t>
      </w:r>
      <w:r w:rsidRPr="0031644B">
        <w:rPr>
          <w:rFonts w:ascii="微软雅黑" w:eastAsia="微软雅黑" w:hAnsi="微软雅黑" w:cs="微软雅黑" w:hint="eastAsia"/>
          <w:kern w:val="0"/>
          <w:sz w:val="24"/>
        </w:rPr>
        <w:t>､</w:t>
      </w:r>
      <w:r w:rsidRPr="0031644B">
        <w:rPr>
          <w:rFonts w:ascii="宋体" w:eastAsia="宋体" w:hAnsi="宋体" w:cs="宋体" w:hint="eastAsia"/>
          <w:kern w:val="0"/>
          <w:sz w:val="24"/>
        </w:rPr>
        <w:t>专业分类浏览</w:t>
      </w:r>
      <w:r w:rsidRPr="0031644B">
        <w:rPr>
          <w:rFonts w:ascii="宋体" w:eastAsia="宋体" w:hAnsi="宋体" w:cs="宋体"/>
          <w:kern w:val="0"/>
          <w:sz w:val="24"/>
        </w:rPr>
        <w:t>,</w:t>
      </w:r>
      <w:r w:rsidRPr="0031644B">
        <w:rPr>
          <w:rFonts w:ascii="宋体" w:eastAsia="宋体" w:hAnsi="宋体" w:cs="宋体" w:hint="eastAsia"/>
          <w:kern w:val="0"/>
          <w:sz w:val="24"/>
        </w:rPr>
        <w:t>提供分屏显示</w:t>
      </w:r>
      <w:r w:rsidRPr="0031644B">
        <w:rPr>
          <w:rFonts w:ascii="宋体" w:eastAsia="宋体" w:hAnsi="宋体" w:cs="宋体"/>
          <w:kern w:val="0"/>
          <w:sz w:val="24"/>
        </w:rPr>
        <w:t xml:space="preserve">; 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 xml:space="preserve">统计功能要求能够按照学生所在学院统计出学生人数; </w:t>
      </w:r>
    </w:p>
    <w:p w:rsidR="002A1E2A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修改功能要求能首先按照学号查询出</w:t>
      </w:r>
      <w:r w:rsidR="001F61FD" w:rsidRPr="0031644B">
        <w:rPr>
          <w:rFonts w:ascii="宋体" w:eastAsia="宋体" w:hAnsi="宋体" w:cs="宋体" w:hint="eastAsia"/>
          <w:kern w:val="0"/>
          <w:sz w:val="24"/>
        </w:rPr>
        <w:t>学生的具体信息，然后对其进行修改。修改后的结果保存在文件中，覆盖原来的记录；</w:t>
      </w:r>
    </w:p>
    <w:p w:rsidR="001F61FD" w:rsidRPr="0031644B" w:rsidRDefault="001F61FD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删除给你要求能首先按照学号查询出学生的具体信息，然后对其进行删除；</w:t>
      </w:r>
    </w:p>
    <w:p w:rsidR="002D53A3" w:rsidRPr="0031644B" w:rsidRDefault="002A1E2A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 w:hint="eastAsia"/>
          <w:kern w:val="0"/>
          <w:sz w:val="24"/>
        </w:rPr>
        <w:t>学生信息的数据结构采用结构体数组</w:t>
      </w:r>
      <w:r w:rsidR="001F61FD" w:rsidRPr="0031644B">
        <w:rPr>
          <w:rFonts w:ascii="宋体" w:eastAsia="宋体" w:hAnsi="宋体" w:cs="宋体" w:hint="eastAsia"/>
          <w:kern w:val="0"/>
          <w:sz w:val="24"/>
        </w:rPr>
        <w:t>，</w:t>
      </w:r>
      <w:r w:rsidRPr="0031644B">
        <w:rPr>
          <w:rFonts w:ascii="宋体" w:eastAsia="宋体" w:hAnsi="宋体" w:cs="宋体" w:hint="eastAsia"/>
          <w:kern w:val="0"/>
          <w:sz w:val="24"/>
        </w:rPr>
        <w:t>一个数组对应一条学生记录</w:t>
      </w:r>
      <w:r w:rsidR="001F61FD" w:rsidRPr="0031644B">
        <w:rPr>
          <w:rFonts w:ascii="宋体" w:eastAsia="宋体" w:hAnsi="宋体" w:cs="宋体" w:hint="eastAsia"/>
          <w:kern w:val="0"/>
          <w:sz w:val="24"/>
        </w:rPr>
        <w:t>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25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汽车销售管理系统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设计并实现一个汽车销售管理系统，能够完成汽车销售信息的管理。每条销售记录应包含汽车编号、品牌、型号、颜色、价格、销售日期、销售人员、购车客户等信息。系统应具备信息录入、查询、浏览、统计、修改、删除等基本功能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lastRenderedPageBreak/>
        <w:t>提示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程序运行后首先打印一个菜单：N.录入；F.查找；B.浏览；M.修改；D.统计；R.删除；Q.退出。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用户通过菜单选项实现录入、查询、浏览、统计、修改、删除等操作。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录入功能要求输入完整的销售记录，并保存到文件，每行对应一条记录。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查询功能通过汽车编号或客户姓名查询，显示对应详细信息。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浏览功能可实现按品牌或型号分类浏览，并分屏显示。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统计功能可按销售人员统计销售数量或总金额。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修改功能按汽车编号查找，可修改相关信息，并覆盖原有记录。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删除功能按汽车编号查找并做删除操作。</w:t>
      </w:r>
    </w:p>
    <w:p w:rsidR="0031644B" w:rsidRPr="0031644B" w:rsidRDefault="0031644B" w:rsidP="003164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数据结构建议用结构体数组实现。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26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销售管理系统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设计一个通用销售管理系统，实现商品销售信息的录入、查询、浏览、统计、修改和删除功能，包括商品编号、名称、类别、销售数量、价格、销售日期和销售员等内容。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程序启动打印菜单：N.录入；F.查找；B.浏览；M.修改；D.统计；R.删除；Q.退出。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支持商品销售记录的录入及存储，文件中一行为一条记录。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按商品编号或名称进行查询，显示详细销售信息。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可按类别或销售员浏览商品销售记录及分屏显示。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统计功能可统计不同类别商品的销售总额或数量。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支持销售记录的修改和删除，均通过商品编号定位。</w:t>
      </w:r>
    </w:p>
    <w:p w:rsidR="0031644B" w:rsidRPr="0031644B" w:rsidRDefault="0031644B" w:rsidP="003164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结构体数组作为数据结构基础。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27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课程管理系统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实现课程信息管理，包括课程编号、课程名称、学分、主讲教师、开课学期、所属院系等内容。需提供信息录入、查询、浏览、统计、修改、删除等功能。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lastRenderedPageBreak/>
        <w:t>程序启动显示菜单：N.录入；F.查找；B.浏览；M.修改；D.统计；R.删除；Q.退出。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支持课程信息的录入，每行作为一条记录保存文件。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可根据课程编号或名称查询课程详细信息。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浏览功能可按院系或开课学期分类，分屏显示。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可按主讲教师或所属院系统计课程总数。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可按课程编号修改、删除课程信息。</w:t>
      </w:r>
    </w:p>
    <w:p w:rsidR="0031644B" w:rsidRPr="0031644B" w:rsidRDefault="0031644B" w:rsidP="0031644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使用结构体数组实现数据管理。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28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图书管理系统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构建图书信息管理系统，实现图书的录入、查询、浏览、统计、修改、删除等功能，每条内容包括ISBN、书名、作者、出版社、出版日期、类别、馆藏数量等。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菜单操作界面：N.录入；F.查找；B.浏览；M.修改；D.统计；R.删除；Q.退出。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录入功能要求输入完整图书信息，一行一条记录保存。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可根据ISBN或书名查询图书信息。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浏览功能可按类别或出版社查看，分屏显示。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统计功能按类别或作者统计馆藏情况。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修改和删除功能均通过ISBN操作。</w:t>
      </w:r>
    </w:p>
    <w:p w:rsidR="0031644B" w:rsidRPr="0031644B" w:rsidRDefault="0031644B" w:rsidP="0031644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建议采用结构体数组。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29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医院患者管理系统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实现患者信息管理，包括患者编号、姓名、性别、年龄、入院日期、主治医生、诊断信息等，支持录入、查询、浏览、统计、修改和删除。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启动打印菜单：N.录入；F.查找；B.浏览；M.修改；D.统计；R.删除；Q.退出。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可按患者编号或姓名查询详细信息。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浏览时可根据主治医生或诊断分类展示，并分屏显示。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统计功能可按科室或诊断类别统计患者人数。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lastRenderedPageBreak/>
        <w:t>可按编号修改、删除患者信息。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录入时完整输入所有字段，保存到文件中。</w:t>
      </w:r>
    </w:p>
    <w:p w:rsidR="0031644B" w:rsidRPr="0031644B" w:rsidRDefault="0031644B" w:rsidP="0031644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采用结构体数组管理数据。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30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学校资产管理系统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完成校园资产的管理功能，包括资产编号、名称、购入日期、所属部门、存放位置、数量、负责人等。实现资产的录入、查询、浏览、统计、修改与删除。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菜单界面：N.录入；F.查找；B.浏览；M.修改；D.统计；R.删除；Q.退出。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录入功能完整输入每项资产信息，保存为一行一记录。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按资产编号或名称可查询明细。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浏览时可按部门或资产类别查看。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统计资产数量/价值，按部门归类。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通过编号进行修改、删除操作。</w:t>
      </w:r>
    </w:p>
    <w:p w:rsidR="0031644B" w:rsidRPr="0031644B" w:rsidRDefault="0031644B" w:rsidP="0031644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结构体数组管理资产信息。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31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t>通讯录管理系统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管理通讯录，包括联系人编号、姓名、电话、邮箱、地址、单位等，具有录入、查询、浏览、统计、修改、删除功能。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启动菜单：N.录入；F.查找；B.浏览；M.修改；D.统计；R.删除；Q.退出。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支持联系人信息的录入，每行保存为一条记录。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按姓名或电话查询明细。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浏览可按单位或姓名首字母查询。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统计按单位或城市。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可修改/删除联系人信息。</w:t>
      </w:r>
    </w:p>
    <w:p w:rsidR="0031644B" w:rsidRPr="0031644B" w:rsidRDefault="0031644B" w:rsidP="0031644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数据结构用结构体数组。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33" style="width:0;height:1.5pt" o:hralign="center" o:hrstd="t" o:hr="t" fillcolor="#a0a0a0" stroked="f"/>
        </w:pict>
      </w:r>
    </w:p>
    <w:p w:rsid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644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职工工资管理系统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说明及要求</w:t>
      </w:r>
      <w:r w:rsidRPr="0031644B">
        <w:rPr>
          <w:rFonts w:ascii="宋体" w:eastAsia="宋体" w:hAnsi="宋体" w:cs="宋体"/>
          <w:kern w:val="0"/>
          <w:sz w:val="24"/>
        </w:rPr>
        <w:br/>
        <w:t>实现职工工资信息管理，包括工号、姓名、部门、职位、基本工资、补贴、扣除、实发工资等，一应具备上述的主要管理功能。</w: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提示</w:t>
      </w:r>
    </w:p>
    <w:p w:rsidR="0031644B" w:rsidRPr="0031644B" w:rsidRDefault="0031644B" w:rsidP="003164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菜单操作同上。</w:t>
      </w:r>
    </w:p>
    <w:p w:rsidR="0031644B" w:rsidRPr="0031644B" w:rsidRDefault="0031644B" w:rsidP="003164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工资信息按工号查询和管理。</w:t>
      </w:r>
    </w:p>
    <w:p w:rsidR="0031644B" w:rsidRPr="0031644B" w:rsidRDefault="0031644B" w:rsidP="003164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支持按部门、职位分屏浏览。</w:t>
      </w:r>
    </w:p>
    <w:p w:rsidR="0031644B" w:rsidRPr="0031644B" w:rsidRDefault="0031644B" w:rsidP="003164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统计各部门工资总额、平均工资。</w:t>
      </w:r>
    </w:p>
    <w:p w:rsidR="0031644B" w:rsidRPr="0031644B" w:rsidRDefault="0031644B" w:rsidP="003164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可修改、删除工作人员信息。</w:t>
      </w:r>
    </w:p>
    <w:p w:rsidR="0031644B" w:rsidRPr="0031644B" w:rsidRDefault="0031644B" w:rsidP="0031644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t>结构体数组存储记录。</w:t>
      </w:r>
    </w:p>
    <w:p w:rsidR="0031644B" w:rsidRPr="0031644B" w:rsidRDefault="0031644B" w:rsidP="003164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kern w:val="0"/>
          <w:sz w:val="24"/>
        </w:rPr>
        <w:pict>
          <v:rect id="_x0000_i1034" style="width:0;height:1.5pt" o:hralign="center" o:hrstd="t" o:hr="t" fillcolor="#a0a0a0" stroked="f"/>
        </w:pict>
      </w:r>
    </w:p>
    <w:p w:rsidR="0031644B" w:rsidRPr="0031644B" w:rsidRDefault="0031644B" w:rsidP="00316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（以下略）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学生成绩管理系统</w:t>
      </w:r>
      <w:r w:rsidRPr="0031644B">
        <w:rPr>
          <w:rFonts w:ascii="宋体" w:eastAsia="宋体" w:hAnsi="宋体" w:cs="宋体"/>
          <w:kern w:val="0"/>
          <w:sz w:val="24"/>
        </w:rPr>
        <w:t>（内容：学号、姓名、课程、成绩、学分等，统计平均分、最高分等）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服装销售管理系统</w:t>
      </w:r>
      <w:r w:rsidRPr="0031644B">
        <w:rPr>
          <w:rFonts w:ascii="宋体" w:eastAsia="宋体" w:hAnsi="宋体" w:cs="宋体"/>
          <w:kern w:val="0"/>
          <w:sz w:val="24"/>
        </w:rPr>
        <w:t>（内容：服装编号、名称、类别、尺码、颜色、售价、销售日期等）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人力资源管理系统</w:t>
      </w:r>
      <w:r w:rsidRPr="0031644B">
        <w:rPr>
          <w:rFonts w:ascii="宋体" w:eastAsia="宋体" w:hAnsi="宋体" w:cs="宋体"/>
          <w:kern w:val="0"/>
          <w:sz w:val="24"/>
        </w:rPr>
        <w:t>（内容：员工编号、姓名、性别、年龄、职位、入职日期等）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医院病历管理系统</w:t>
      </w:r>
      <w:r w:rsidRPr="0031644B">
        <w:rPr>
          <w:rFonts w:ascii="宋体" w:eastAsia="宋体" w:hAnsi="宋体" w:cs="宋体"/>
          <w:kern w:val="0"/>
          <w:sz w:val="24"/>
        </w:rPr>
        <w:t>（内容：病历编号、患者姓名、诊断、治疗方案、医生名、费用等）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车辆租赁管理系统</w:t>
      </w:r>
      <w:r w:rsidRPr="0031644B">
        <w:rPr>
          <w:rFonts w:ascii="宋体" w:eastAsia="宋体" w:hAnsi="宋体" w:cs="宋体"/>
          <w:kern w:val="0"/>
          <w:sz w:val="24"/>
        </w:rPr>
        <w:t>（内容：车辆编号、品牌、类型、租赁人、开始/结束日期、费用等）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科技园区企业管理系统</w:t>
      </w:r>
      <w:r w:rsidRPr="0031644B">
        <w:rPr>
          <w:rFonts w:ascii="宋体" w:eastAsia="宋体" w:hAnsi="宋体" w:cs="宋体"/>
          <w:kern w:val="0"/>
          <w:sz w:val="24"/>
        </w:rPr>
        <w:t>（内容：企业编号、名称、负责人、注册时间、注册资本等）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电影信息管理系统</w:t>
      </w:r>
      <w:r w:rsidRPr="0031644B">
        <w:rPr>
          <w:rFonts w:ascii="宋体" w:eastAsia="宋体" w:hAnsi="宋体" w:cs="宋体"/>
          <w:kern w:val="0"/>
          <w:sz w:val="24"/>
        </w:rPr>
        <w:t>（内容：电影编号、名称、导演、上映时间、类型、评分等）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酒店客房管理系统</w:t>
      </w:r>
      <w:r w:rsidRPr="0031644B">
        <w:rPr>
          <w:rFonts w:ascii="宋体" w:eastAsia="宋体" w:hAnsi="宋体" w:cs="宋体"/>
          <w:kern w:val="0"/>
          <w:sz w:val="24"/>
        </w:rPr>
        <w:t>（内容：房间号、房型、入住人、入住时间、天数、费用等）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教师工资管理系统</w:t>
      </w:r>
      <w:r w:rsidRPr="0031644B">
        <w:rPr>
          <w:rFonts w:ascii="宋体" w:eastAsia="宋体" w:hAnsi="宋体" w:cs="宋体"/>
          <w:kern w:val="0"/>
          <w:sz w:val="24"/>
        </w:rPr>
        <w:t>（内容：工号、姓名、岗位、基本工资、课时费、奖金、实发）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会议管理系统</w:t>
      </w:r>
      <w:r w:rsidRPr="0031644B">
        <w:rPr>
          <w:rFonts w:ascii="宋体" w:eastAsia="宋体" w:hAnsi="宋体" w:cs="宋体"/>
          <w:kern w:val="0"/>
          <w:sz w:val="24"/>
        </w:rPr>
        <w:t>（内容：会议编号、主题、时间、地点、参与人、主持人、记录人等）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商品库存管理系统</w:t>
      </w:r>
      <w:r w:rsidRPr="0031644B">
        <w:rPr>
          <w:rFonts w:ascii="宋体" w:eastAsia="宋体" w:hAnsi="宋体" w:cs="宋体"/>
          <w:kern w:val="0"/>
          <w:sz w:val="24"/>
        </w:rPr>
        <w:t>（内容：商品编号、名称、类别、库存数量、进货/销售记录等）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车辆信息管理系统</w:t>
      </w:r>
      <w:r w:rsidRPr="0031644B">
        <w:rPr>
          <w:rFonts w:ascii="宋体" w:eastAsia="宋体" w:hAnsi="宋体" w:cs="宋体"/>
          <w:kern w:val="0"/>
          <w:sz w:val="24"/>
        </w:rPr>
        <w:t>（内容：车辆编号、车型、车主、登记时间、年检情况等）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lastRenderedPageBreak/>
        <w:t>运动员信息管理系统</w:t>
      </w:r>
      <w:r w:rsidRPr="0031644B">
        <w:rPr>
          <w:rFonts w:ascii="宋体" w:eastAsia="宋体" w:hAnsi="宋体" w:cs="宋体"/>
          <w:kern w:val="0"/>
          <w:sz w:val="24"/>
        </w:rPr>
        <w:t>（内容：运动员编号、姓名、性别、项目、成绩、指导教练等）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学校社团管理系统</w:t>
      </w:r>
      <w:r w:rsidRPr="0031644B">
        <w:rPr>
          <w:rFonts w:ascii="宋体" w:eastAsia="宋体" w:hAnsi="宋体" w:cs="宋体"/>
          <w:kern w:val="0"/>
          <w:sz w:val="24"/>
        </w:rPr>
        <w:t>（内容：社团编号、名称、负责人、成员数、成立时间、活动记录等）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实验室设备管理系统</w:t>
      </w:r>
      <w:r w:rsidRPr="0031644B">
        <w:rPr>
          <w:rFonts w:ascii="宋体" w:eastAsia="宋体" w:hAnsi="宋体" w:cs="宋体"/>
          <w:kern w:val="0"/>
          <w:sz w:val="24"/>
        </w:rPr>
        <w:t>（内容：设备编号、名称、规格、购置日期、管理人、使用状态等）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小区物业管理系统</w:t>
      </w:r>
      <w:r w:rsidRPr="0031644B">
        <w:rPr>
          <w:rFonts w:ascii="宋体" w:eastAsia="宋体" w:hAnsi="宋体" w:cs="宋体"/>
          <w:kern w:val="0"/>
          <w:sz w:val="24"/>
        </w:rPr>
        <w:t>（内容：业主编号、姓名、房号、联系方式、物业费缴纳等）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音乐库管理系统</w:t>
      </w:r>
      <w:r w:rsidRPr="0031644B">
        <w:rPr>
          <w:rFonts w:ascii="宋体" w:eastAsia="宋体" w:hAnsi="宋体" w:cs="宋体"/>
          <w:kern w:val="0"/>
          <w:sz w:val="24"/>
        </w:rPr>
        <w:t>（内容：音乐编号、歌曲名、歌手、专辑、风格、发行日期等）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工程项目管理系统</w:t>
      </w:r>
      <w:r w:rsidRPr="0031644B">
        <w:rPr>
          <w:rFonts w:ascii="宋体" w:eastAsia="宋体" w:hAnsi="宋体" w:cs="宋体"/>
          <w:kern w:val="0"/>
          <w:sz w:val="24"/>
        </w:rPr>
        <w:t>（内容：项目编号、名称、负责人、阶段、预算、进度等）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餐厅点餐管理系统</w:t>
      </w:r>
      <w:r w:rsidRPr="0031644B">
        <w:rPr>
          <w:rFonts w:ascii="宋体" w:eastAsia="宋体" w:hAnsi="宋体" w:cs="宋体"/>
          <w:kern w:val="0"/>
          <w:sz w:val="24"/>
        </w:rPr>
        <w:t>（内容：订单号、菜品、数量、价格、桌号、服务员、时间等）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景区门票管理系统</w:t>
      </w:r>
      <w:r w:rsidRPr="0031644B">
        <w:rPr>
          <w:rFonts w:ascii="宋体" w:eastAsia="宋体" w:hAnsi="宋体" w:cs="宋体"/>
          <w:kern w:val="0"/>
          <w:sz w:val="24"/>
        </w:rPr>
        <w:t>（内容：门票编号、景区名称、售票员、购票人、时间、价格等）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考试报名管理系统</w:t>
      </w:r>
      <w:r w:rsidRPr="0031644B">
        <w:rPr>
          <w:rFonts w:ascii="宋体" w:eastAsia="宋体" w:hAnsi="宋体" w:cs="宋体"/>
          <w:kern w:val="0"/>
          <w:sz w:val="24"/>
        </w:rPr>
        <w:t>（内容：报名号、考生姓名、考试科目、报名日期、缴费、考场等）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学生宿舍管理系统</w:t>
      </w:r>
      <w:r w:rsidRPr="0031644B">
        <w:rPr>
          <w:rFonts w:ascii="宋体" w:eastAsia="宋体" w:hAnsi="宋体" w:cs="宋体"/>
          <w:kern w:val="0"/>
          <w:sz w:val="24"/>
        </w:rPr>
        <w:t>（内容：宿舍号、楼栋、房间人数、宿舍长、入住记录等）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公共停车场管理系统</w:t>
      </w:r>
      <w:r w:rsidRPr="0031644B">
        <w:rPr>
          <w:rFonts w:ascii="宋体" w:eastAsia="宋体" w:hAnsi="宋体" w:cs="宋体"/>
          <w:kern w:val="0"/>
          <w:sz w:val="24"/>
        </w:rPr>
        <w:t>（内容：车位号、车辆信息、进出时间、费用等）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古玩交易平台管理系统</w:t>
      </w:r>
      <w:r w:rsidRPr="0031644B">
        <w:rPr>
          <w:rFonts w:ascii="宋体" w:eastAsia="宋体" w:hAnsi="宋体" w:cs="宋体"/>
          <w:kern w:val="0"/>
          <w:sz w:val="24"/>
        </w:rPr>
        <w:t>（内容：交易号、物品、卖家、买家、成交价、交易时间等）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文化遗产保护管理系统</w:t>
      </w:r>
      <w:r w:rsidRPr="0031644B">
        <w:rPr>
          <w:rFonts w:ascii="宋体" w:eastAsia="宋体" w:hAnsi="宋体" w:cs="宋体"/>
          <w:kern w:val="0"/>
          <w:sz w:val="24"/>
        </w:rPr>
        <w:t>（内容：遗产编号、名称、保护级别、负责人、维护记录等）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会议室预定系统</w:t>
      </w:r>
      <w:r w:rsidRPr="0031644B">
        <w:rPr>
          <w:rFonts w:ascii="宋体" w:eastAsia="宋体" w:hAnsi="宋体" w:cs="宋体"/>
          <w:kern w:val="0"/>
          <w:sz w:val="24"/>
        </w:rPr>
        <w:t>（内容：会议室编号、地点、预约人、使用时间、容量等）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银行账户管理系统</w:t>
      </w:r>
      <w:r w:rsidRPr="0031644B">
        <w:rPr>
          <w:rFonts w:ascii="宋体" w:eastAsia="宋体" w:hAnsi="宋体" w:cs="宋体"/>
          <w:kern w:val="0"/>
          <w:sz w:val="24"/>
        </w:rPr>
        <w:t>（内容：账户号、姓名、开户时间、余额、交易明细等）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共享单车管理系统</w:t>
      </w:r>
      <w:r w:rsidRPr="0031644B">
        <w:rPr>
          <w:rFonts w:ascii="宋体" w:eastAsia="宋体" w:hAnsi="宋体" w:cs="宋体"/>
          <w:kern w:val="0"/>
          <w:sz w:val="24"/>
        </w:rPr>
        <w:t>（内容：单车编号、使用人、起止位置、租借时长、费用等）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网络直播平台管理系统</w:t>
      </w:r>
      <w:r w:rsidRPr="0031644B">
        <w:rPr>
          <w:rFonts w:ascii="宋体" w:eastAsia="宋体" w:hAnsi="宋体" w:cs="宋体"/>
          <w:kern w:val="0"/>
          <w:sz w:val="24"/>
        </w:rPr>
        <w:t>（内容：直播编号、主播名、直播主题、观看人数、收入等）</w:t>
      </w:r>
    </w:p>
    <w:p w:rsidR="0031644B" w:rsidRPr="0031644B" w:rsidRDefault="0031644B" w:rsidP="0031644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31644B">
        <w:rPr>
          <w:rFonts w:ascii="宋体" w:eastAsia="宋体" w:hAnsi="宋体" w:cs="宋体"/>
          <w:b/>
          <w:bCs/>
          <w:kern w:val="0"/>
          <w:sz w:val="24"/>
        </w:rPr>
        <w:t>养老院入住管理系统</w:t>
      </w:r>
      <w:r w:rsidRPr="0031644B">
        <w:rPr>
          <w:rFonts w:ascii="宋体" w:eastAsia="宋体" w:hAnsi="宋体" w:cs="宋体"/>
          <w:kern w:val="0"/>
          <w:sz w:val="24"/>
        </w:rPr>
        <w:t>（内容：入住编号、老人姓名、房间、护理人、入住日期、健康状况等）</w:t>
      </w:r>
    </w:p>
    <w:p w:rsidR="002D53A3" w:rsidRPr="0031644B" w:rsidRDefault="002D53A3" w:rsidP="002D53A3">
      <w:pPr>
        <w:rPr>
          <w:rFonts w:ascii="宋体" w:eastAsia="宋体" w:hAnsi="宋体" w:cs="宋体"/>
          <w:b/>
          <w:bCs/>
          <w:sz w:val="32"/>
          <w:szCs w:val="32"/>
        </w:rPr>
      </w:pPr>
    </w:p>
    <w:sectPr w:rsidR="002D53A3" w:rsidRPr="0031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7F" w:rsidRDefault="0089777F" w:rsidP="006D6592">
      <w:r>
        <w:separator/>
      </w:r>
    </w:p>
  </w:endnote>
  <w:endnote w:type="continuationSeparator" w:id="0">
    <w:p w:rsidR="0089777F" w:rsidRDefault="0089777F" w:rsidP="006D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7F" w:rsidRDefault="0089777F" w:rsidP="006D6592">
      <w:r>
        <w:separator/>
      </w:r>
    </w:p>
  </w:footnote>
  <w:footnote w:type="continuationSeparator" w:id="0">
    <w:p w:rsidR="0089777F" w:rsidRDefault="0089777F" w:rsidP="006D6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5B13A1"/>
    <w:multiLevelType w:val="singleLevel"/>
    <w:tmpl w:val="9A5B13A1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DD7FF79"/>
    <w:multiLevelType w:val="singleLevel"/>
    <w:tmpl w:val="ADD7FF79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7D64D88"/>
    <w:multiLevelType w:val="multilevel"/>
    <w:tmpl w:val="42DE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F2CCA"/>
    <w:multiLevelType w:val="multilevel"/>
    <w:tmpl w:val="DB1C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A7C98"/>
    <w:multiLevelType w:val="multilevel"/>
    <w:tmpl w:val="5D1C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91287"/>
    <w:multiLevelType w:val="multilevel"/>
    <w:tmpl w:val="10A2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3636E"/>
    <w:multiLevelType w:val="multilevel"/>
    <w:tmpl w:val="85B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67A81"/>
    <w:multiLevelType w:val="multilevel"/>
    <w:tmpl w:val="E19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B45FB"/>
    <w:multiLevelType w:val="multilevel"/>
    <w:tmpl w:val="E47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5586B"/>
    <w:multiLevelType w:val="multilevel"/>
    <w:tmpl w:val="79A8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16089"/>
    <w:multiLevelType w:val="multilevel"/>
    <w:tmpl w:val="6644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A007D"/>
    <w:multiLevelType w:val="multilevel"/>
    <w:tmpl w:val="D82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83B84"/>
    <w:multiLevelType w:val="multilevel"/>
    <w:tmpl w:val="D42C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96AD1"/>
    <w:multiLevelType w:val="multilevel"/>
    <w:tmpl w:val="68D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90A4B"/>
    <w:multiLevelType w:val="singleLevel"/>
    <w:tmpl w:val="4E990A4B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FC50461"/>
    <w:multiLevelType w:val="multilevel"/>
    <w:tmpl w:val="61F8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D7542"/>
    <w:multiLevelType w:val="multilevel"/>
    <w:tmpl w:val="7EDA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502384"/>
    <w:multiLevelType w:val="multilevel"/>
    <w:tmpl w:val="6E8E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9F30A9"/>
    <w:multiLevelType w:val="multilevel"/>
    <w:tmpl w:val="19A2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A3E67"/>
    <w:multiLevelType w:val="multilevel"/>
    <w:tmpl w:val="7F0C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E6178"/>
    <w:multiLevelType w:val="multilevel"/>
    <w:tmpl w:val="F88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0"/>
  </w:num>
  <w:num w:numId="5">
    <w:abstractNumId w:val="17"/>
  </w:num>
  <w:num w:numId="6">
    <w:abstractNumId w:val="15"/>
  </w:num>
  <w:num w:numId="7">
    <w:abstractNumId w:val="12"/>
  </w:num>
  <w:num w:numId="8">
    <w:abstractNumId w:val="6"/>
  </w:num>
  <w:num w:numId="9">
    <w:abstractNumId w:val="11"/>
  </w:num>
  <w:num w:numId="10">
    <w:abstractNumId w:val="19"/>
  </w:num>
  <w:num w:numId="11">
    <w:abstractNumId w:val="2"/>
  </w:num>
  <w:num w:numId="12">
    <w:abstractNumId w:val="8"/>
  </w:num>
  <w:num w:numId="13">
    <w:abstractNumId w:val="13"/>
  </w:num>
  <w:num w:numId="14">
    <w:abstractNumId w:val="5"/>
  </w:num>
  <w:num w:numId="15">
    <w:abstractNumId w:val="3"/>
  </w:num>
  <w:num w:numId="16">
    <w:abstractNumId w:val="9"/>
  </w:num>
  <w:num w:numId="17">
    <w:abstractNumId w:val="18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  <w:docVar w:name="KSO_WPS_MARK_KEY" w:val="6c847437-f1b1-42ec-b7fd-e252f35b7b25"/>
  </w:docVars>
  <w:rsids>
    <w:rsidRoot w:val="00550457"/>
    <w:rsid w:val="001F61FD"/>
    <w:rsid w:val="002A1E2A"/>
    <w:rsid w:val="002D53A3"/>
    <w:rsid w:val="0031644B"/>
    <w:rsid w:val="00550457"/>
    <w:rsid w:val="006D6592"/>
    <w:rsid w:val="0089777F"/>
    <w:rsid w:val="008C31BA"/>
    <w:rsid w:val="00D40F71"/>
    <w:rsid w:val="0A3065BF"/>
    <w:rsid w:val="0EFE7BBB"/>
    <w:rsid w:val="250C6F7C"/>
    <w:rsid w:val="2D810C03"/>
    <w:rsid w:val="35E37BD4"/>
    <w:rsid w:val="3B744B47"/>
    <w:rsid w:val="41F0013A"/>
    <w:rsid w:val="47264D1B"/>
    <w:rsid w:val="48E045EB"/>
    <w:rsid w:val="6C066CD0"/>
    <w:rsid w:val="784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D6A4D"/>
  <w15:docId w15:val="{763FD0FC-6B54-4D58-BB31-C11D9F0A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3164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6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65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D6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659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644B"/>
    <w:rPr>
      <w:rFonts w:ascii="宋体" w:hAnsi="宋体" w:cs="宋体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31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316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537</Words>
  <Characters>3063</Characters>
  <Application>Microsoft Office Word</Application>
  <DocSecurity>0</DocSecurity>
  <Lines>25</Lines>
  <Paragraphs>7</Paragraphs>
  <ScaleCrop>false</ScaleCrop>
  <Company>HUAS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熊齐</cp:lastModifiedBy>
  <cp:revision>4</cp:revision>
  <dcterms:created xsi:type="dcterms:W3CDTF">2025-06-07T02:02:00Z</dcterms:created>
  <dcterms:modified xsi:type="dcterms:W3CDTF">2025-06-09T13:14:00Z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7AE978E679D24A98A3027EFFC67164C2</vt:lpwstr>
  </property>
</Properties>
</file>