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D518" w14:textId="1975594D" w:rsidR="00E13E45" w:rsidRPr="00E13E45" w:rsidRDefault="00E13E45" w:rsidP="00A2364E">
      <w:pPr>
        <w:rPr>
          <w:rFonts w:hint="eastAsia"/>
          <w:b/>
          <w:bCs/>
        </w:rPr>
      </w:pPr>
      <w:r w:rsidRPr="00E13E45">
        <w:rPr>
          <w:rFonts w:hint="eastAsia"/>
          <w:b/>
          <w:bCs/>
        </w:rPr>
        <w:t>任务要求：</w:t>
      </w:r>
    </w:p>
    <w:p w14:paraId="26823F43" w14:textId="6A4BF5AD" w:rsidR="00F91CEB" w:rsidRDefault="00A2364E" w:rsidP="00A2364E">
      <w:r w:rsidRPr="00A2364E">
        <w:t>Mie scattering produces attenuation</w:t>
      </w:r>
    </w:p>
    <w:p w14:paraId="642B2078" w14:textId="5DA51DE2" w:rsidR="00862906" w:rsidRDefault="00862906" w:rsidP="00A2364E">
      <w:r>
        <w:t>说明米氏散射产生衰减</w:t>
      </w:r>
    </w:p>
    <w:p w14:paraId="458EBF84" w14:textId="77777777" w:rsidR="00DF4A69" w:rsidRDefault="00DF4A69" w:rsidP="00DF4A69">
      <w:r>
        <w:t xml:space="preserve">% Suggestion: build </w:t>
      </w:r>
      <w:proofErr w:type="gramStart"/>
      <w:r>
        <w:t>an</w:t>
      </w:r>
      <w:proofErr w:type="gramEnd"/>
      <w:r>
        <w:t xml:space="preserve"> uniform medium, insert a source in the center of </w:t>
      </w:r>
    </w:p>
    <w:p w14:paraId="1055FC8E" w14:textId="77777777" w:rsidR="00DF4A69" w:rsidRDefault="00DF4A69" w:rsidP="00DF4A69">
      <w:r>
        <w:t xml:space="preserve">% </w:t>
      </w:r>
      <w:proofErr w:type="gramStart"/>
      <w:r>
        <w:t>the</w:t>
      </w:r>
      <w:proofErr w:type="gramEnd"/>
      <w:r>
        <w:t xml:space="preserve"> model and 2 receivers, one on the left and one </w:t>
      </w:r>
    </w:p>
    <w:p w14:paraId="6B2CB835" w14:textId="4DC67FA5" w:rsidR="00DF4A69" w:rsidRDefault="00DF4A69" w:rsidP="00DF4A69">
      <w:r>
        <w:t xml:space="preserve">% on the right of the source, </w:t>
      </w:r>
      <w:proofErr w:type="spellStart"/>
      <w:r>
        <w:t>simmetrically</w:t>
      </w:r>
      <w:proofErr w:type="spellEnd"/>
      <w:r>
        <w:t>.</w:t>
      </w:r>
    </w:p>
    <w:p w14:paraId="423EBEDC" w14:textId="050DC422" w:rsidR="00857782" w:rsidRDefault="00EF2DE9" w:rsidP="00DF4A69">
      <w:r>
        <w:t>建议：建立一个统一的介质，在</w:t>
      </w:r>
      <w:r w:rsidR="002901A4">
        <w:t>模型</w:t>
      </w:r>
      <w:r>
        <w:t>中心插入一个源</w:t>
      </w:r>
    </w:p>
    <w:p w14:paraId="5623D287" w14:textId="6DFF5F54" w:rsidR="00EF2DE9" w:rsidRDefault="00EF2DE9" w:rsidP="00DF4A69">
      <w:r>
        <w:t xml:space="preserve">2 </w:t>
      </w:r>
      <w:r>
        <w:t>个接收器，一个在左边，一个在源的右侧，对称。</w:t>
      </w:r>
    </w:p>
    <w:p w14:paraId="77E28503" w14:textId="5235E806" w:rsidR="00707F65" w:rsidRDefault="000B41E7" w:rsidP="00DF4A69">
      <w:r w:rsidRPr="000B41E7">
        <w:t>Now, on one of the 2 sides of the source, add to the velocity model</w:t>
      </w:r>
    </w:p>
    <w:p w14:paraId="791B20CF" w14:textId="67986E5E" w:rsidR="000B41E7" w:rsidRDefault="000B41E7" w:rsidP="00DF4A69">
      <w:r w:rsidRPr="000B41E7">
        <w:t>random variations (zero mean, anomalies below wavelength) and</w:t>
      </w:r>
    </w:p>
    <w:p w14:paraId="26A7EE2E" w14:textId="3603FEF8" w:rsidR="007A5340" w:rsidRDefault="007A5340" w:rsidP="00DF4A69">
      <w:r>
        <w:t>随机变化（零均值，波长以下的异常）</w:t>
      </w:r>
    </w:p>
    <w:p w14:paraId="342C160E" w14:textId="575E76F7" w:rsidR="002F3C73" w:rsidRDefault="002F3C73" w:rsidP="00DF4A69">
      <w:r w:rsidRPr="002F3C73">
        <w:t>verify on the seismic traces that the wavefront crossing the "noisy" zone</w:t>
      </w:r>
      <w:r>
        <w:rPr>
          <w:rFonts w:hint="eastAsia"/>
        </w:rPr>
        <w:t xml:space="preserve"> </w:t>
      </w:r>
      <w:r w:rsidRPr="002F3C73">
        <w:t>is more attenuated</w:t>
      </w:r>
    </w:p>
    <w:p w14:paraId="33C74785" w14:textId="10DE361D" w:rsidR="001549B5" w:rsidRDefault="001549B5" w:rsidP="00DF4A69">
      <w:r w:rsidRPr="001549B5">
        <w:rPr>
          <w:rFonts w:hint="eastAsia"/>
        </w:rPr>
        <w:t>在地震轨迹上验证波前穿过“噪声”区域是更衰减的</w:t>
      </w:r>
    </w:p>
    <w:p w14:paraId="63459E11" w14:textId="77777777" w:rsidR="00E958DE" w:rsidRDefault="00E958DE" w:rsidP="00DF4A69"/>
    <w:p w14:paraId="142DE342" w14:textId="3DA52318" w:rsidR="00E958DE" w:rsidRDefault="00E958DE" w:rsidP="00DF4A69">
      <w:r>
        <w:rPr>
          <w:rFonts w:hint="eastAsia"/>
        </w:rPr>
        <w:t>任务描述：</w:t>
      </w:r>
    </w:p>
    <w:p w14:paraId="50FCD3CF" w14:textId="11FB7D5B" w:rsidR="00E958DE" w:rsidRDefault="00E958DE" w:rsidP="00DF4A69">
      <w:r>
        <w:t>The medium is uniform (v≈500 m/s) on the left half (x≤250 m) and “noisy” on the right half (x&gt;250 m), where I add zero-mean random velocity perturbations (σ=100 m/s).</w:t>
      </w:r>
    </w:p>
    <w:p w14:paraId="339ECE88" w14:textId="77777777" w:rsidR="00036C68" w:rsidRDefault="00036C68" w:rsidP="00DF4A69"/>
    <w:p w14:paraId="591B78D0" w14:textId="77777777" w:rsidR="00036C68" w:rsidRDefault="00036C68" w:rsidP="00DF4A69"/>
    <w:p w14:paraId="4A7CB905" w14:textId="77777777" w:rsidR="00036C68" w:rsidRDefault="00036C68" w:rsidP="00DF4A69"/>
    <w:p w14:paraId="0A352161" w14:textId="5DFFD102" w:rsidR="00036C68" w:rsidRDefault="00036C68" w:rsidP="00DF4A69">
      <w:r>
        <w:rPr>
          <w:rFonts w:hint="eastAsia"/>
        </w:rPr>
        <w:t>B3</w:t>
      </w:r>
    </w:p>
    <w:p w14:paraId="005309B5" w14:textId="68E9AD3C" w:rsidR="00036C68" w:rsidRPr="006A013B" w:rsidRDefault="00036C68" w:rsidP="00DF4A69">
      <w:pPr>
        <w:rPr>
          <w:b/>
          <w:bCs/>
        </w:rPr>
      </w:pPr>
      <w:r w:rsidRPr="006A013B">
        <w:rPr>
          <w:rFonts w:hint="eastAsia"/>
          <w:b/>
          <w:bCs/>
        </w:rPr>
        <w:t>任务要求：</w:t>
      </w:r>
    </w:p>
    <w:p w14:paraId="1EFE7C17" w14:textId="77777777" w:rsidR="00A86481" w:rsidRDefault="00A86481" w:rsidP="00A86481">
      <w:r>
        <w:t>% Build a model that "focuses" the wavefield in one direction and/or</w:t>
      </w:r>
    </w:p>
    <w:p w14:paraId="23EB52F4" w14:textId="77777777" w:rsidR="00A86481" w:rsidRDefault="00A86481" w:rsidP="00A86481">
      <w:r>
        <w:t>% against one target.</w:t>
      </w:r>
    </w:p>
    <w:p w14:paraId="15DA10E4" w14:textId="0AF4F071" w:rsidR="00A86481" w:rsidRDefault="00A86481" w:rsidP="00A86481">
      <w:r>
        <w:t xml:space="preserve">% You can use array of </w:t>
      </w:r>
      <w:r w:rsidR="009966C1">
        <w:t>sources properly</w:t>
      </w:r>
      <w:r>
        <w:t xml:space="preserve"> delayed (</w:t>
      </w:r>
      <w:proofErr w:type="gramStart"/>
      <w:r>
        <w:t>beam-forming</w:t>
      </w:r>
      <w:proofErr w:type="gramEnd"/>
      <w:r>
        <w:t xml:space="preserve">), </w:t>
      </w:r>
    </w:p>
    <w:p w14:paraId="2A1B8D43" w14:textId="69C6C1C8" w:rsidR="00036C68" w:rsidRDefault="00A86481" w:rsidP="00A86481">
      <w:r>
        <w:t>% and/or obstacles (reflectors) properly shaped (acoustic lens/horn)</w:t>
      </w:r>
    </w:p>
    <w:p w14:paraId="7C96D49B" w14:textId="705402B1" w:rsidR="00A86481" w:rsidRDefault="00A86481" w:rsidP="00A86481">
      <w:pPr>
        <w:rPr>
          <w:rFonts w:hint="eastAsia"/>
        </w:rPr>
      </w:pPr>
      <w:r>
        <w:rPr>
          <w:rFonts w:hint="eastAsia"/>
        </w:rPr>
        <w:t>建立一个模型，将波场“聚焦”在一个方向和</w:t>
      </w:r>
      <w:r>
        <w:rPr>
          <w:rFonts w:hint="eastAsia"/>
        </w:rPr>
        <w:t>/</w:t>
      </w:r>
      <w:r>
        <w:rPr>
          <w:rFonts w:hint="eastAsia"/>
        </w:rPr>
        <w:t>或相对于一个目标。</w:t>
      </w:r>
      <w:r>
        <w:rPr>
          <w:rFonts w:hint="eastAsia"/>
        </w:rPr>
        <w:t xml:space="preserve"> </w:t>
      </w:r>
    </w:p>
    <w:p w14:paraId="25729606" w14:textId="72213F3F" w:rsidR="00A86481" w:rsidRDefault="00A86481" w:rsidP="00A86481">
      <w:r>
        <w:rPr>
          <w:rFonts w:hint="eastAsia"/>
        </w:rPr>
        <w:t>你可以使用延迟的源阵列（波束形成），和</w:t>
      </w:r>
      <w:r>
        <w:rPr>
          <w:rFonts w:hint="eastAsia"/>
        </w:rPr>
        <w:t>/</w:t>
      </w:r>
      <w:r>
        <w:rPr>
          <w:rFonts w:hint="eastAsia"/>
        </w:rPr>
        <w:t>或障碍物（反射器）正确形状（声透镜</w:t>
      </w:r>
      <w:r>
        <w:rPr>
          <w:rFonts w:hint="eastAsia"/>
        </w:rPr>
        <w:t>/</w:t>
      </w:r>
      <w:r>
        <w:rPr>
          <w:rFonts w:hint="eastAsia"/>
        </w:rPr>
        <w:t>喇叭）</w:t>
      </w:r>
    </w:p>
    <w:p w14:paraId="6D02C5E6" w14:textId="77777777" w:rsidR="009966C1" w:rsidRDefault="009966C1" w:rsidP="00A86481"/>
    <w:p w14:paraId="238D84C0" w14:textId="77777777" w:rsidR="009966C1" w:rsidRDefault="009966C1" w:rsidP="00A86481"/>
    <w:p w14:paraId="06560613" w14:textId="7D0C21DF" w:rsidR="009966C1" w:rsidRDefault="009966C1" w:rsidP="00A86481">
      <w:r>
        <w:rPr>
          <w:rFonts w:hint="eastAsia"/>
        </w:rPr>
        <w:t>B4</w:t>
      </w:r>
    </w:p>
    <w:p w14:paraId="1D8C3C33" w14:textId="2055A09F" w:rsidR="009966C1" w:rsidRDefault="009966C1" w:rsidP="00A86481">
      <w:r>
        <w:rPr>
          <w:rFonts w:hint="eastAsia"/>
        </w:rPr>
        <w:t>任务要求：</w:t>
      </w:r>
    </w:p>
    <w:p w14:paraId="1FBA0EAD" w14:textId="77777777" w:rsidR="009966C1" w:rsidRDefault="009966C1" w:rsidP="00A86481">
      <w:pPr>
        <w:rPr>
          <w:rFonts w:hint="eastAsia"/>
        </w:rPr>
      </w:pPr>
    </w:p>
    <w:p w14:paraId="1E4FEE35" w14:textId="77777777" w:rsidR="009966C1" w:rsidRDefault="009966C1" w:rsidP="009966C1">
      <w:r>
        <w:t xml:space="preserve">% Refraction </w:t>
      </w:r>
    </w:p>
    <w:p w14:paraId="7B722C56" w14:textId="77777777" w:rsidR="009966C1" w:rsidRDefault="009966C1" w:rsidP="009966C1">
      <w:r>
        <w:t>% ----------------------------------------</w:t>
      </w:r>
    </w:p>
    <w:p w14:paraId="661BCB36" w14:textId="77777777" w:rsidR="009966C1" w:rsidRDefault="009966C1" w:rsidP="009966C1">
      <w:r>
        <w:t xml:space="preserve">% </w:t>
      </w:r>
      <w:proofErr w:type="gramStart"/>
      <w:r>
        <w:t>run</w:t>
      </w:r>
      <w:proofErr w:type="gramEnd"/>
      <w:r>
        <w:t xml:space="preserve"> the code B04_</w:t>
      </w:r>
      <w:proofErr w:type="gramStart"/>
      <w:r>
        <w:t>exercise.p</w:t>
      </w:r>
      <w:proofErr w:type="gramEnd"/>
    </w:p>
    <w:p w14:paraId="377B58C6" w14:textId="71A88399" w:rsidR="009966C1" w:rsidRDefault="009966C1" w:rsidP="009966C1">
      <w:r>
        <w:t xml:space="preserve">% </w:t>
      </w:r>
      <w:proofErr w:type="gramStart"/>
      <w:r>
        <w:t>pay</w:t>
      </w:r>
      <w:proofErr w:type="gramEnd"/>
      <w:r>
        <w:t xml:space="preserve"> attention it </w:t>
      </w:r>
      <w:r w:rsidR="00073453">
        <w:t>will</w:t>
      </w:r>
      <w:r>
        <w:t xml:space="preserve"> ask in the command window the last 2 digits of your </w:t>
      </w:r>
      <w:proofErr w:type="spellStart"/>
      <w:r>
        <w:t>matricola</w:t>
      </w:r>
      <w:proofErr w:type="spellEnd"/>
      <w:r>
        <w:t xml:space="preserve"> nr</w:t>
      </w:r>
    </w:p>
    <w:p w14:paraId="10E5C358" w14:textId="5B3734DC" w:rsidR="009966C1" w:rsidRDefault="009966C1" w:rsidP="009966C1">
      <w:r>
        <w:t xml:space="preserve">% </w:t>
      </w:r>
      <w:proofErr w:type="gramStart"/>
      <w:r>
        <w:t>wait</w:t>
      </w:r>
      <w:proofErr w:type="gramEnd"/>
      <w:r>
        <w:t xml:space="preserve"> the end of the execution </w:t>
      </w:r>
      <w:proofErr w:type="gramStart"/>
      <w:r>
        <w:t>and ,</w:t>
      </w:r>
      <w:proofErr w:type="gramEnd"/>
      <w:r>
        <w:t xml:space="preserve"> on the seismic traces gather,</w:t>
      </w:r>
      <w:r w:rsidR="00BE3486">
        <w:rPr>
          <w:rFonts w:hint="eastAsia"/>
        </w:rPr>
        <w:t xml:space="preserve"> </w:t>
      </w:r>
      <w:r>
        <w:t xml:space="preserve">obtain the </w:t>
      </w:r>
      <w:proofErr w:type="gramStart"/>
      <w:r>
        <w:t>velocity  of</w:t>
      </w:r>
      <w:proofErr w:type="gramEnd"/>
      <w:r>
        <w:t xml:space="preserve"> the two layers and the depth of the interface</w:t>
      </w:r>
    </w:p>
    <w:p w14:paraId="62294E01" w14:textId="5983D02C" w:rsidR="009966C1" w:rsidRDefault="009966C1" w:rsidP="009966C1">
      <w:r>
        <w:lastRenderedPageBreak/>
        <w:t xml:space="preserve">% below the </w:t>
      </w:r>
      <w:proofErr w:type="gramStart"/>
      <w:r>
        <w:t>receivers</w:t>
      </w:r>
      <w:proofErr w:type="gramEnd"/>
      <w:r>
        <w:t xml:space="preserve"> line, using the refraction time intercept method</w:t>
      </w:r>
    </w:p>
    <w:p w14:paraId="00B46A9D" w14:textId="15E24159" w:rsidR="00F66046" w:rsidRDefault="00F66046" w:rsidP="00F66046">
      <w:pPr>
        <w:rPr>
          <w:rFonts w:hint="eastAsia"/>
        </w:rPr>
      </w:pPr>
      <w:r>
        <w:rPr>
          <w:rFonts w:hint="eastAsia"/>
        </w:rPr>
        <w:t>折射</w:t>
      </w:r>
      <w:r>
        <w:rPr>
          <w:rFonts w:hint="eastAsia"/>
        </w:rPr>
        <w:t xml:space="preserve"> </w:t>
      </w:r>
    </w:p>
    <w:p w14:paraId="246AC1D5" w14:textId="09735B8A" w:rsidR="00F66046" w:rsidRDefault="00F66046" w:rsidP="00F66046">
      <w:r>
        <w:t xml:space="preserve">---------------------------------------- </w:t>
      </w:r>
    </w:p>
    <w:p w14:paraId="2E9AD615" w14:textId="298B82BE" w:rsidR="00F66046" w:rsidRDefault="00F66046" w:rsidP="00F66046">
      <w:pPr>
        <w:rPr>
          <w:rFonts w:hint="eastAsia"/>
        </w:rPr>
      </w:pPr>
      <w:r>
        <w:rPr>
          <w:rFonts w:hint="eastAsia"/>
        </w:rPr>
        <w:t>运行代码</w:t>
      </w:r>
      <w:r>
        <w:rPr>
          <w:rFonts w:hint="eastAsia"/>
        </w:rPr>
        <w:t xml:space="preserve">B04_exercise.p </w:t>
      </w:r>
    </w:p>
    <w:p w14:paraId="2F8C3BE6" w14:textId="77777777" w:rsidR="00073453" w:rsidRDefault="00073453" w:rsidP="00073453">
      <w:pPr>
        <w:rPr>
          <w:rFonts w:hint="eastAsia"/>
        </w:rPr>
      </w:pPr>
      <w:r>
        <w:rPr>
          <w:rFonts w:hint="eastAsia"/>
        </w:rPr>
        <w:t>请注意，它将在命令窗口中询问您的矩阵</w:t>
      </w:r>
      <w:r>
        <w:rPr>
          <w:rFonts w:hint="eastAsia"/>
        </w:rPr>
        <w:t>nr</w:t>
      </w:r>
      <w:r>
        <w:rPr>
          <w:rFonts w:hint="eastAsia"/>
        </w:rPr>
        <w:t>的最后两位</w:t>
      </w:r>
      <w:r>
        <w:rPr>
          <w:rFonts w:hint="eastAsia"/>
        </w:rPr>
        <w:t xml:space="preserve"> </w:t>
      </w:r>
    </w:p>
    <w:p w14:paraId="577C4B87" w14:textId="31E2B24F" w:rsidR="00F66046" w:rsidRDefault="00073453" w:rsidP="00073453">
      <w:r>
        <w:rPr>
          <w:rFonts w:hint="eastAsia"/>
        </w:rPr>
        <w:t>等待执行结束，在收集地震痕迹时，使用折射时间截距法获得两层的速度和接收器线以下界面的深度</w:t>
      </w:r>
    </w:p>
    <w:p w14:paraId="6B4BB8DE" w14:textId="77777777" w:rsidR="00153757" w:rsidRDefault="00153757" w:rsidP="00073453">
      <w:pPr>
        <w:rPr>
          <w:rFonts w:hint="eastAsia"/>
        </w:rPr>
      </w:pPr>
    </w:p>
    <w:p w14:paraId="42747601" w14:textId="77777777" w:rsidR="00153757" w:rsidRDefault="00153757" w:rsidP="00073453"/>
    <w:p w14:paraId="0C698C7B" w14:textId="77777777" w:rsidR="00153757" w:rsidRPr="009966C1" w:rsidRDefault="00153757" w:rsidP="00073453"/>
    <w:sectPr w:rsidR="00153757" w:rsidRPr="009966C1" w:rsidSect="00A57462">
      <w:pgSz w:w="11906" w:h="16838"/>
      <w:pgMar w:top="1582" w:right="713" w:bottom="1523" w:left="1277" w:header="720" w:footer="720" w:gutter="0"/>
      <w:cols w:space="425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05265"/>
    <w:multiLevelType w:val="multilevel"/>
    <w:tmpl w:val="8C2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85D6A"/>
    <w:multiLevelType w:val="multilevel"/>
    <w:tmpl w:val="0B8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31883">
    <w:abstractNumId w:val="1"/>
  </w:num>
  <w:num w:numId="2" w16cid:durableId="110075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420"/>
  <w:drawingGridHorizontalSpacing w:val="105"/>
  <w:drawingGridVerticalSpacing w:val="435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027118"/>
    <w:rsid w:val="00027E94"/>
    <w:rsid w:val="00036C68"/>
    <w:rsid w:val="00052CB9"/>
    <w:rsid w:val="00073453"/>
    <w:rsid w:val="000747F7"/>
    <w:rsid w:val="000B41E7"/>
    <w:rsid w:val="000C2D8B"/>
    <w:rsid w:val="000F3B2B"/>
    <w:rsid w:val="00111792"/>
    <w:rsid w:val="0011362B"/>
    <w:rsid w:val="00153757"/>
    <w:rsid w:val="001549B5"/>
    <w:rsid w:val="001617CE"/>
    <w:rsid w:val="00186BD6"/>
    <w:rsid w:val="00187034"/>
    <w:rsid w:val="001A3D48"/>
    <w:rsid w:val="001B2156"/>
    <w:rsid w:val="001C08CB"/>
    <w:rsid w:val="001D495B"/>
    <w:rsid w:val="001E28BC"/>
    <w:rsid w:val="001F0D29"/>
    <w:rsid w:val="00266ACF"/>
    <w:rsid w:val="0027132A"/>
    <w:rsid w:val="00280D34"/>
    <w:rsid w:val="002901A4"/>
    <w:rsid w:val="002B5DC3"/>
    <w:rsid w:val="002E6ECD"/>
    <w:rsid w:val="002F3C73"/>
    <w:rsid w:val="002F6B83"/>
    <w:rsid w:val="00366A0C"/>
    <w:rsid w:val="003672E2"/>
    <w:rsid w:val="00373C6B"/>
    <w:rsid w:val="003A508E"/>
    <w:rsid w:val="003A5E97"/>
    <w:rsid w:val="003D5136"/>
    <w:rsid w:val="003F5212"/>
    <w:rsid w:val="00426CE3"/>
    <w:rsid w:val="004410A4"/>
    <w:rsid w:val="004452BC"/>
    <w:rsid w:val="0044757F"/>
    <w:rsid w:val="004651F4"/>
    <w:rsid w:val="004962CA"/>
    <w:rsid w:val="004B6593"/>
    <w:rsid w:val="004C5FED"/>
    <w:rsid w:val="004E4ECA"/>
    <w:rsid w:val="004F2E4D"/>
    <w:rsid w:val="00506561"/>
    <w:rsid w:val="0051310F"/>
    <w:rsid w:val="00515625"/>
    <w:rsid w:val="00521DE8"/>
    <w:rsid w:val="00522DB5"/>
    <w:rsid w:val="00531F61"/>
    <w:rsid w:val="00544983"/>
    <w:rsid w:val="00546C2B"/>
    <w:rsid w:val="0056661A"/>
    <w:rsid w:val="005675C4"/>
    <w:rsid w:val="00574C8F"/>
    <w:rsid w:val="005B3DFB"/>
    <w:rsid w:val="005D21A7"/>
    <w:rsid w:val="005F7D11"/>
    <w:rsid w:val="0062088E"/>
    <w:rsid w:val="006247CF"/>
    <w:rsid w:val="00627A77"/>
    <w:rsid w:val="00631DAB"/>
    <w:rsid w:val="0064332F"/>
    <w:rsid w:val="00644B31"/>
    <w:rsid w:val="00656489"/>
    <w:rsid w:val="006641CB"/>
    <w:rsid w:val="00664726"/>
    <w:rsid w:val="0067533A"/>
    <w:rsid w:val="00685630"/>
    <w:rsid w:val="006A013B"/>
    <w:rsid w:val="006B095C"/>
    <w:rsid w:val="006C1E3A"/>
    <w:rsid w:val="006D5B77"/>
    <w:rsid w:val="006E4E20"/>
    <w:rsid w:val="006E7278"/>
    <w:rsid w:val="00707BD9"/>
    <w:rsid w:val="00707F65"/>
    <w:rsid w:val="0075036E"/>
    <w:rsid w:val="00766F52"/>
    <w:rsid w:val="0079095F"/>
    <w:rsid w:val="007A5340"/>
    <w:rsid w:val="007B1A8E"/>
    <w:rsid w:val="007B60B6"/>
    <w:rsid w:val="007B7B7A"/>
    <w:rsid w:val="007C2978"/>
    <w:rsid w:val="007E0B87"/>
    <w:rsid w:val="007F5990"/>
    <w:rsid w:val="00806379"/>
    <w:rsid w:val="00827D4E"/>
    <w:rsid w:val="00830C93"/>
    <w:rsid w:val="00856ADB"/>
    <w:rsid w:val="00857782"/>
    <w:rsid w:val="00862906"/>
    <w:rsid w:val="00872F93"/>
    <w:rsid w:val="00881330"/>
    <w:rsid w:val="008A7638"/>
    <w:rsid w:val="008B0E6B"/>
    <w:rsid w:val="008E354A"/>
    <w:rsid w:val="008E732E"/>
    <w:rsid w:val="00921421"/>
    <w:rsid w:val="00927E16"/>
    <w:rsid w:val="00930AB0"/>
    <w:rsid w:val="00942F00"/>
    <w:rsid w:val="00957E44"/>
    <w:rsid w:val="00967330"/>
    <w:rsid w:val="00970378"/>
    <w:rsid w:val="009906AE"/>
    <w:rsid w:val="00991326"/>
    <w:rsid w:val="009966C1"/>
    <w:rsid w:val="00996AF6"/>
    <w:rsid w:val="009A2C72"/>
    <w:rsid w:val="009A34BC"/>
    <w:rsid w:val="009D7C7A"/>
    <w:rsid w:val="009E00F0"/>
    <w:rsid w:val="009E3BA5"/>
    <w:rsid w:val="00A01E6C"/>
    <w:rsid w:val="00A12C61"/>
    <w:rsid w:val="00A20630"/>
    <w:rsid w:val="00A22BD4"/>
    <w:rsid w:val="00A2364E"/>
    <w:rsid w:val="00A262C3"/>
    <w:rsid w:val="00A30AA4"/>
    <w:rsid w:val="00A4217A"/>
    <w:rsid w:val="00A42EB2"/>
    <w:rsid w:val="00A57394"/>
    <w:rsid w:val="00A57462"/>
    <w:rsid w:val="00A811F5"/>
    <w:rsid w:val="00A86481"/>
    <w:rsid w:val="00A977B3"/>
    <w:rsid w:val="00AB7168"/>
    <w:rsid w:val="00AD0B74"/>
    <w:rsid w:val="00AF2E9F"/>
    <w:rsid w:val="00AF44DF"/>
    <w:rsid w:val="00B10FC5"/>
    <w:rsid w:val="00B26774"/>
    <w:rsid w:val="00B6211A"/>
    <w:rsid w:val="00B6507C"/>
    <w:rsid w:val="00B92CB9"/>
    <w:rsid w:val="00BA725C"/>
    <w:rsid w:val="00BD73D6"/>
    <w:rsid w:val="00BE1A22"/>
    <w:rsid w:val="00BE3486"/>
    <w:rsid w:val="00BF0DBB"/>
    <w:rsid w:val="00C13AE4"/>
    <w:rsid w:val="00C43A25"/>
    <w:rsid w:val="00C57E47"/>
    <w:rsid w:val="00C93B85"/>
    <w:rsid w:val="00C94380"/>
    <w:rsid w:val="00CA43B7"/>
    <w:rsid w:val="00CB4F1F"/>
    <w:rsid w:val="00D07A65"/>
    <w:rsid w:val="00D22317"/>
    <w:rsid w:val="00D25791"/>
    <w:rsid w:val="00D3209D"/>
    <w:rsid w:val="00D56307"/>
    <w:rsid w:val="00D612D5"/>
    <w:rsid w:val="00D63A72"/>
    <w:rsid w:val="00D6500C"/>
    <w:rsid w:val="00D77BE5"/>
    <w:rsid w:val="00D96444"/>
    <w:rsid w:val="00DA087B"/>
    <w:rsid w:val="00DB0A8B"/>
    <w:rsid w:val="00DB6381"/>
    <w:rsid w:val="00DD3D65"/>
    <w:rsid w:val="00DF4A69"/>
    <w:rsid w:val="00DF644F"/>
    <w:rsid w:val="00E001DE"/>
    <w:rsid w:val="00E13E45"/>
    <w:rsid w:val="00E25A69"/>
    <w:rsid w:val="00E273EB"/>
    <w:rsid w:val="00E37A28"/>
    <w:rsid w:val="00E4191E"/>
    <w:rsid w:val="00E62274"/>
    <w:rsid w:val="00E7192E"/>
    <w:rsid w:val="00E85B6A"/>
    <w:rsid w:val="00E958DE"/>
    <w:rsid w:val="00EC12C6"/>
    <w:rsid w:val="00EF2DE9"/>
    <w:rsid w:val="00F05E95"/>
    <w:rsid w:val="00F66046"/>
    <w:rsid w:val="00F91CEB"/>
    <w:rsid w:val="00F95445"/>
    <w:rsid w:val="00FB01D8"/>
    <w:rsid w:val="00FB2B04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936C"/>
  <w15:chartTrackingRefBased/>
  <w15:docId w15:val="{8EE83765-6604-C045-A493-E3C5BFD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3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3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3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3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3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3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332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33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3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33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3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64332F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643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332F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D22317"/>
    <w:rPr>
      <w:i/>
      <w:iCs/>
    </w:rPr>
  </w:style>
  <w:style w:type="character" w:styleId="af">
    <w:name w:val="Strong"/>
    <w:basedOn w:val="a0"/>
    <w:uiPriority w:val="22"/>
    <w:qFormat/>
    <w:rsid w:val="00EC12C6"/>
    <w:rPr>
      <w:b/>
      <w:bCs/>
    </w:rPr>
  </w:style>
  <w:style w:type="character" w:styleId="HTML">
    <w:name w:val="HTML Code"/>
    <w:basedOn w:val="a0"/>
    <w:uiPriority w:val="99"/>
    <w:semiHidden/>
    <w:unhideWhenUsed/>
    <w:rsid w:val="00D25791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1617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Qixun Dan</dc:creator>
  <cp:keywords/>
  <dc:description/>
  <cp:lastModifiedBy>Qixun Dan</cp:lastModifiedBy>
  <cp:revision>180</cp:revision>
  <dcterms:created xsi:type="dcterms:W3CDTF">2025-08-28T11:17:00Z</dcterms:created>
  <dcterms:modified xsi:type="dcterms:W3CDTF">2025-08-30T00:11:00Z</dcterms:modified>
</cp:coreProperties>
</file>