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635DB" w14:textId="77777777" w:rsidR="00BE4ABD" w:rsidRPr="00BE4ABD" w:rsidRDefault="00BE4ABD" w:rsidP="00BE4ABD">
      <w:pPr>
        <w:rPr>
          <w:b/>
          <w:bCs/>
        </w:rPr>
      </w:pPr>
      <w:r w:rsidRPr="00BE4ABD">
        <w:rPr>
          <w:b/>
          <w:bCs/>
        </w:rPr>
        <w:t>Minor Project Proposal Report on Secure Blockchain Voting System</w:t>
      </w:r>
    </w:p>
    <w:p w14:paraId="7ABCDAA3" w14:textId="77777777" w:rsidR="00BE4ABD" w:rsidRPr="00BE4ABD" w:rsidRDefault="00BE4ABD" w:rsidP="00BE4ABD">
      <w:r w:rsidRPr="00BE4ABD">
        <w:rPr>
          <w:b/>
          <w:bCs/>
        </w:rPr>
        <w:t>Submitted in partial fulfillment of the requirements for the Degree of Bachelor of Engineering in Computer Engineering</w:t>
      </w:r>
      <w:r w:rsidRPr="00BE4ABD">
        <w:br/>
        <w:t>Under Pokhara University</w:t>
      </w:r>
    </w:p>
    <w:p w14:paraId="3A1C9561" w14:textId="77777777" w:rsidR="00BE4ABD" w:rsidRPr="00BE4ABD" w:rsidRDefault="00BE4ABD" w:rsidP="00BE4ABD">
      <w:r w:rsidRPr="00BE4ABD">
        <w:t>Submitted by:</w:t>
      </w:r>
      <w:r w:rsidRPr="00BE4ABD">
        <w:br/>
        <w:t>[Name 1], [ID]</w:t>
      </w:r>
      <w:r w:rsidRPr="00BE4ABD">
        <w:br/>
        <w:t>[Name 2], [ID]</w:t>
      </w:r>
      <w:r w:rsidRPr="00BE4ABD">
        <w:br/>
        <w:t>[Name 3], [ID]</w:t>
      </w:r>
    </w:p>
    <w:p w14:paraId="759B6EF2" w14:textId="77777777" w:rsidR="00BE4ABD" w:rsidRPr="00BE4ABD" w:rsidRDefault="00BE4ABD" w:rsidP="00BE4ABD">
      <w:r w:rsidRPr="00BE4ABD">
        <w:t>Date: 03/05/2025</w:t>
      </w:r>
    </w:p>
    <w:p w14:paraId="66FC2968" w14:textId="77777777" w:rsidR="00BE4ABD" w:rsidRPr="00BE4ABD" w:rsidRDefault="00BE4ABD" w:rsidP="00BE4ABD">
      <w:r w:rsidRPr="00BE4ABD">
        <w:t>Department of Information Technology</w:t>
      </w:r>
      <w:r w:rsidRPr="00BE4ABD">
        <w:br/>
        <w:t>Nepal College of Information Technology</w:t>
      </w:r>
      <w:r w:rsidRPr="00BE4ABD">
        <w:br/>
      </w:r>
      <w:proofErr w:type="spellStart"/>
      <w:r w:rsidRPr="00BE4ABD">
        <w:t>Balkumari</w:t>
      </w:r>
      <w:proofErr w:type="spellEnd"/>
      <w:r w:rsidRPr="00BE4ABD">
        <w:t>, Lalitpur, Nepal</w:t>
      </w:r>
    </w:p>
    <w:p w14:paraId="72CD5F68" w14:textId="77777777" w:rsidR="00BE4ABD" w:rsidRPr="00BE4ABD" w:rsidRDefault="00BE4ABD" w:rsidP="00BE4ABD">
      <w:pPr>
        <w:rPr>
          <w:b/>
          <w:bCs/>
        </w:rPr>
      </w:pPr>
      <w:r w:rsidRPr="00BE4ABD">
        <w:rPr>
          <w:b/>
          <w:bCs/>
        </w:rPr>
        <w:t>Abstract</w:t>
      </w:r>
    </w:p>
    <w:p w14:paraId="4BD216CF" w14:textId="77777777" w:rsidR="00BE4ABD" w:rsidRPr="00BE4ABD" w:rsidRDefault="00BE4ABD" w:rsidP="00BE4ABD">
      <w:r w:rsidRPr="00BE4ABD">
        <w:t xml:space="preserve">This proposal outlines the design of a </w:t>
      </w:r>
      <w:r w:rsidRPr="00BE4ABD">
        <w:rPr>
          <w:b/>
          <w:bCs/>
        </w:rPr>
        <w:t>Secure Blockchain Voting System</w:t>
      </w:r>
      <w:r w:rsidRPr="00BE4ABD">
        <w:t xml:space="preserve"> aimed at modernizing electoral processes with robust security and transparency. The platform will ensure </w:t>
      </w:r>
      <w:r w:rsidRPr="00BE4ABD">
        <w:rPr>
          <w:b/>
          <w:bCs/>
        </w:rPr>
        <w:t>voter anonymity</w:t>
      </w:r>
      <w:r w:rsidRPr="00BE4ABD">
        <w:t xml:space="preserve">, implement strong </w:t>
      </w:r>
      <w:r w:rsidRPr="00BE4ABD">
        <w:rPr>
          <w:b/>
          <w:bCs/>
        </w:rPr>
        <w:t>fraud detection</w:t>
      </w:r>
      <w:r w:rsidRPr="00BE4ABD">
        <w:t xml:space="preserve"> mechanisms, and maintain </w:t>
      </w:r>
      <w:r w:rsidRPr="00BE4ABD">
        <w:rPr>
          <w:b/>
          <w:bCs/>
        </w:rPr>
        <w:t>transparent, immutable election records</w:t>
      </w:r>
      <w:r w:rsidRPr="00BE4ABD">
        <w:t xml:space="preserve"> on a public ledger. Prior research highlights that blockchain-based voting can offer fraud reduction, voter privacy, and real-time transparency</w:t>
      </w:r>
      <w:hyperlink r:id="rId5" w:anchor=":~:text=literature%20evaluates%20the%20potential%20advantages,come%20with%20the%20introduction%20of" w:tgtFrame="_blank" w:history="1">
        <w:r w:rsidRPr="00BE4ABD">
          <w:rPr>
            <w:rStyle w:val="Hyperlink"/>
          </w:rPr>
          <w:t>researchgate.net</w:t>
        </w:r>
      </w:hyperlink>
      <w:r w:rsidRPr="00BE4ABD">
        <w:t>. Our approach combines these blockchain features with advanced cryptographic techniques (e.g. encryption and zero-knowledge proofs) to protect vote integrity</w:t>
      </w:r>
      <w:hyperlink r:id="rId6" w:anchor=":~:text=we%20discuss%20how%20recent%20advancements,end%20vote%20integrity%20and%20auditability" w:tgtFrame="_blank" w:history="1">
        <w:r w:rsidRPr="00BE4ABD">
          <w:rPr>
            <w:rStyle w:val="Hyperlink"/>
          </w:rPr>
          <w:t>link.springer.com</w:t>
        </w:r>
      </w:hyperlink>
      <w:r w:rsidRPr="00BE4ABD">
        <w:t>. By eliminating central points of failure and providing end-to-end verifiability, the system will produce tamper-resistant vote tallies that anyone can audit while keeping individual choices secret</w:t>
      </w:r>
      <w:hyperlink r:id="rId7" w:anchor=":~:text=On%20the%20other%20hand%2C%20voting,Standard" w:tgtFrame="_blank" w:history="1">
        <w:r w:rsidRPr="00BE4ABD">
          <w:rPr>
            <w:rStyle w:val="Hyperlink"/>
          </w:rPr>
          <w:t>pmc.ncbi.nlm.nih.gov</w:t>
        </w:r>
      </w:hyperlink>
      <w:hyperlink r:id="rId8" w:anchor=":~:text=Electronic%20voting%20%28e,1" w:tgtFrame="_blank" w:history="1">
        <w:r w:rsidRPr="00BE4ABD">
          <w:rPr>
            <w:rStyle w:val="Hyperlink"/>
          </w:rPr>
          <w:t>pmc.ncbi.nlm.nih.gov</w:t>
        </w:r>
      </w:hyperlink>
      <w:r w:rsidRPr="00BE4ABD">
        <w:t>. The expected outcome is a prototype voting platform that significantly improves voter trust and confidence in election results.</w:t>
      </w:r>
    </w:p>
    <w:p w14:paraId="55C1F11E" w14:textId="77777777" w:rsidR="00BE4ABD" w:rsidRPr="00BE4ABD" w:rsidRDefault="00BE4ABD" w:rsidP="00BE4ABD">
      <w:pPr>
        <w:rPr>
          <w:b/>
          <w:bCs/>
        </w:rPr>
      </w:pPr>
      <w:r w:rsidRPr="00BE4ABD">
        <w:rPr>
          <w:b/>
          <w:bCs/>
        </w:rPr>
        <w:t>Table of Contents</w:t>
      </w:r>
    </w:p>
    <w:p w14:paraId="0C4BF7A6" w14:textId="77777777" w:rsidR="00BE4ABD" w:rsidRPr="00BE4ABD" w:rsidRDefault="00BE4ABD" w:rsidP="00BE4ABD">
      <w:r w:rsidRPr="00BE4ABD">
        <w:t>Abstract ................................................................................ I</w:t>
      </w:r>
      <w:r w:rsidRPr="00BE4ABD">
        <w:br/>
        <w:t>Table of Contents .................................................................. II</w:t>
      </w:r>
    </w:p>
    <w:p w14:paraId="5968566C" w14:textId="77777777" w:rsidR="00BE4ABD" w:rsidRPr="00BE4ABD" w:rsidRDefault="00BE4ABD" w:rsidP="00BE4ABD">
      <w:pPr>
        <w:numPr>
          <w:ilvl w:val="0"/>
          <w:numId w:val="1"/>
        </w:numPr>
      </w:pPr>
      <w:r w:rsidRPr="00BE4ABD">
        <w:t>Introduction ..................................................................... 1</w:t>
      </w:r>
    </w:p>
    <w:p w14:paraId="12C85324" w14:textId="77777777" w:rsidR="00BE4ABD" w:rsidRPr="00BE4ABD" w:rsidRDefault="00BE4ABD" w:rsidP="00BE4ABD">
      <w:pPr>
        <w:numPr>
          <w:ilvl w:val="0"/>
          <w:numId w:val="1"/>
        </w:numPr>
      </w:pPr>
      <w:r w:rsidRPr="00BE4ABD">
        <w:t>Problem Statement .............................................................. 2</w:t>
      </w:r>
    </w:p>
    <w:p w14:paraId="2A2A40C1" w14:textId="77777777" w:rsidR="00BE4ABD" w:rsidRPr="00BE4ABD" w:rsidRDefault="00BE4ABD" w:rsidP="00BE4ABD">
      <w:pPr>
        <w:numPr>
          <w:ilvl w:val="0"/>
          <w:numId w:val="1"/>
        </w:numPr>
      </w:pPr>
      <w:r w:rsidRPr="00BE4ABD">
        <w:t>Project Objectives ............................................................... 3</w:t>
      </w:r>
    </w:p>
    <w:p w14:paraId="3202FA31" w14:textId="77777777" w:rsidR="00BE4ABD" w:rsidRPr="00BE4ABD" w:rsidRDefault="00BE4ABD" w:rsidP="00BE4ABD">
      <w:pPr>
        <w:numPr>
          <w:ilvl w:val="0"/>
          <w:numId w:val="1"/>
        </w:numPr>
      </w:pPr>
      <w:r w:rsidRPr="00BE4ABD">
        <w:t>Scope ............................................................................ 4</w:t>
      </w:r>
    </w:p>
    <w:p w14:paraId="3744E79E" w14:textId="77777777" w:rsidR="00BE4ABD" w:rsidRPr="00BE4ABD" w:rsidRDefault="00BE4ABD" w:rsidP="00BE4ABD">
      <w:pPr>
        <w:numPr>
          <w:ilvl w:val="0"/>
          <w:numId w:val="1"/>
        </w:numPr>
      </w:pPr>
      <w:r w:rsidRPr="00BE4ABD">
        <w:lastRenderedPageBreak/>
        <w:t>Literature Review ............................................................. 5</w:t>
      </w:r>
    </w:p>
    <w:p w14:paraId="69766C9E" w14:textId="77777777" w:rsidR="00BE4ABD" w:rsidRPr="00BE4ABD" w:rsidRDefault="00BE4ABD" w:rsidP="00BE4ABD">
      <w:pPr>
        <w:numPr>
          <w:ilvl w:val="0"/>
          <w:numId w:val="1"/>
        </w:numPr>
      </w:pPr>
      <w:r w:rsidRPr="00BE4ABD">
        <w:t>Methodology ..................................................................... 7</w:t>
      </w:r>
    </w:p>
    <w:p w14:paraId="7F31C987" w14:textId="77777777" w:rsidR="00BE4ABD" w:rsidRPr="00BE4ABD" w:rsidRDefault="00BE4ABD" w:rsidP="00BE4ABD">
      <w:pPr>
        <w:numPr>
          <w:ilvl w:val="0"/>
          <w:numId w:val="1"/>
        </w:numPr>
      </w:pPr>
      <w:r w:rsidRPr="00BE4ABD">
        <w:t>System Flowchart ........................................................... 10</w:t>
      </w:r>
    </w:p>
    <w:p w14:paraId="340D41F8" w14:textId="77777777" w:rsidR="00BE4ABD" w:rsidRPr="00BE4ABD" w:rsidRDefault="00BE4ABD" w:rsidP="00BE4ABD">
      <w:pPr>
        <w:numPr>
          <w:ilvl w:val="0"/>
          <w:numId w:val="1"/>
        </w:numPr>
      </w:pPr>
      <w:r w:rsidRPr="00BE4ABD">
        <w:t>Gantt Chart ................................................................. 11</w:t>
      </w:r>
    </w:p>
    <w:p w14:paraId="7BA89FBB" w14:textId="77777777" w:rsidR="00BE4ABD" w:rsidRPr="00BE4ABD" w:rsidRDefault="00BE4ABD" w:rsidP="00BE4ABD">
      <w:pPr>
        <w:numPr>
          <w:ilvl w:val="0"/>
          <w:numId w:val="1"/>
        </w:numPr>
      </w:pPr>
      <w:r w:rsidRPr="00BE4ABD">
        <w:t>Expected Outcomes ........................................................... 12</w:t>
      </w:r>
    </w:p>
    <w:p w14:paraId="0F04C492" w14:textId="77777777" w:rsidR="00BE4ABD" w:rsidRPr="00BE4ABD" w:rsidRDefault="00BE4ABD" w:rsidP="00BE4ABD">
      <w:pPr>
        <w:numPr>
          <w:ilvl w:val="0"/>
          <w:numId w:val="1"/>
        </w:numPr>
      </w:pPr>
      <w:r w:rsidRPr="00BE4ABD">
        <w:t>Use Case Diagram .......................................................... 13</w:t>
      </w:r>
    </w:p>
    <w:p w14:paraId="44F5BD6D" w14:textId="77777777" w:rsidR="00BE4ABD" w:rsidRPr="00BE4ABD" w:rsidRDefault="00BE4ABD" w:rsidP="00BE4ABD">
      <w:pPr>
        <w:numPr>
          <w:ilvl w:val="0"/>
          <w:numId w:val="1"/>
        </w:numPr>
      </w:pPr>
      <w:r w:rsidRPr="00BE4ABD">
        <w:t>Conclusion ................................................................. 14</w:t>
      </w:r>
    </w:p>
    <w:p w14:paraId="2270D4C4" w14:textId="77777777" w:rsidR="00BE4ABD" w:rsidRPr="00BE4ABD" w:rsidRDefault="00BE4ABD" w:rsidP="00BE4ABD">
      <w:pPr>
        <w:numPr>
          <w:ilvl w:val="0"/>
          <w:numId w:val="1"/>
        </w:numPr>
      </w:pPr>
      <w:r w:rsidRPr="00BE4ABD">
        <w:t>References ................................................................. 15</w:t>
      </w:r>
    </w:p>
    <w:p w14:paraId="5D9F38B2" w14:textId="77777777" w:rsidR="00BE4ABD" w:rsidRPr="00BE4ABD" w:rsidRDefault="00BE4ABD" w:rsidP="00BE4ABD">
      <w:pPr>
        <w:rPr>
          <w:b/>
          <w:bCs/>
        </w:rPr>
      </w:pPr>
      <w:r w:rsidRPr="00BE4ABD">
        <w:rPr>
          <w:b/>
          <w:bCs/>
        </w:rPr>
        <w:t>1. Introduction</w:t>
      </w:r>
    </w:p>
    <w:p w14:paraId="404EE82B" w14:textId="77777777" w:rsidR="00BE4ABD" w:rsidRPr="00BE4ABD" w:rsidRDefault="00BE4ABD" w:rsidP="00BE4ABD">
      <w:r w:rsidRPr="00BE4ABD">
        <w:t xml:space="preserve">Elections require utmost </w:t>
      </w:r>
      <w:r w:rsidRPr="00BE4ABD">
        <w:rPr>
          <w:b/>
          <w:bCs/>
        </w:rPr>
        <w:t>integrity, security, and public trust</w:t>
      </w:r>
      <w:r w:rsidRPr="00BE4ABD">
        <w:t xml:space="preserve">. Traditional voting systems (paper ballots, ballot boxes, or electronic machines) rely on central authorities and physical safeguards that can be vulnerable to tampering, fraud, or single points of failure. Electronic voting solutions introduce convenience but also new security challenges (e.g., hacking, unauthorized vote alteration). Blockchain technology offers a promising solution: it provides a decentralized, tamper-resistant ledger where each vote is recorded immutably. Researchers note that blockchain can deliver </w:t>
      </w:r>
      <w:r w:rsidRPr="00BE4ABD">
        <w:rPr>
          <w:i/>
          <w:iCs/>
        </w:rPr>
        <w:t>end-to-end verification</w:t>
      </w:r>
      <w:r w:rsidRPr="00BE4ABD">
        <w:t xml:space="preserve"> of votes while ensuring each record is non-repudiable</w:t>
      </w:r>
      <w:hyperlink r:id="rId9" w:anchor=":~:text=Blockchain%20technology%20came%20into%20the,This%20study" w:tgtFrame="_blank" w:history="1">
        <w:r w:rsidRPr="00BE4ABD">
          <w:rPr>
            <w:rStyle w:val="Hyperlink"/>
          </w:rPr>
          <w:t>pmc.ncbi.nlm.nih.gov</w:t>
        </w:r>
      </w:hyperlink>
      <w:r w:rsidRPr="00BE4ABD">
        <w:t>. For example, pilot implementations in Estonia and Switzerland have demonstrated blockchain’s potential to enhance electoral security and transparency</w:t>
      </w:r>
      <w:hyperlink r:id="rId10" w:anchor=":~:text=electoral%20systems%20globally,voting%2C%20including%20security%2C%20transparency" w:tgtFrame="_blank" w:history="1">
        <w:r w:rsidRPr="00BE4ABD">
          <w:rPr>
            <w:rStyle w:val="Hyperlink"/>
          </w:rPr>
          <w:t>link.springer.com</w:t>
        </w:r>
      </w:hyperlink>
      <w:r w:rsidRPr="00BE4ABD">
        <w:t>. In this project, we propose to leverage these blockchain properties to build a secure voting platform that preserves voter privacy and creates an auditable election trail.</w:t>
      </w:r>
    </w:p>
    <w:p w14:paraId="2E2D9BDA" w14:textId="77777777" w:rsidR="00BE4ABD" w:rsidRPr="00BE4ABD" w:rsidRDefault="00BE4ABD" w:rsidP="00BE4ABD">
      <w:pPr>
        <w:rPr>
          <w:b/>
          <w:bCs/>
        </w:rPr>
      </w:pPr>
      <w:r w:rsidRPr="00BE4ABD">
        <w:rPr>
          <w:b/>
          <w:bCs/>
        </w:rPr>
        <w:t>2. Problem Statement</w:t>
      </w:r>
    </w:p>
    <w:p w14:paraId="26C0D90E" w14:textId="77777777" w:rsidR="00BE4ABD" w:rsidRPr="00BE4ABD" w:rsidRDefault="00BE4ABD" w:rsidP="00BE4ABD">
      <w:r w:rsidRPr="00BE4ABD">
        <w:t>Current electoral processes face several critical issues that this project aims to address:</w:t>
      </w:r>
    </w:p>
    <w:p w14:paraId="4F53C647" w14:textId="77777777" w:rsidR="00BE4ABD" w:rsidRPr="00BE4ABD" w:rsidRDefault="00BE4ABD" w:rsidP="00BE4ABD">
      <w:pPr>
        <w:numPr>
          <w:ilvl w:val="0"/>
          <w:numId w:val="2"/>
        </w:numPr>
      </w:pPr>
      <w:r w:rsidRPr="00BE4ABD">
        <w:rPr>
          <w:b/>
          <w:bCs/>
        </w:rPr>
        <w:t>Centralization and Fraud Risk:</w:t>
      </w:r>
      <w:r w:rsidRPr="00BE4ABD">
        <w:t xml:space="preserve"> Traditional systems often involve centralized vote counting, making them susceptible to manipulation or single points of failure. Ensuring votes are not altered or deleted after casting is difficult.</w:t>
      </w:r>
    </w:p>
    <w:p w14:paraId="5BEA639D" w14:textId="77777777" w:rsidR="00BE4ABD" w:rsidRPr="00BE4ABD" w:rsidRDefault="00BE4ABD" w:rsidP="00BE4ABD">
      <w:pPr>
        <w:numPr>
          <w:ilvl w:val="0"/>
          <w:numId w:val="2"/>
        </w:numPr>
      </w:pPr>
      <w:r w:rsidRPr="00BE4ABD">
        <w:rPr>
          <w:b/>
          <w:bCs/>
        </w:rPr>
        <w:t>Voter Privacy vs. Transparency:</w:t>
      </w:r>
      <w:r w:rsidRPr="00BE4ABD">
        <w:t xml:space="preserve"> Achieving both voter anonymity and a transparent tally is challenging. E-voting systems must prevent anyone from linking voters to their ballots while still allowing verification of results</w:t>
      </w:r>
      <w:hyperlink r:id="rId11" w:anchor=":~:text=Electronic%20voting%20%28e,1" w:tgtFrame="_blank" w:history="1">
        <w:r w:rsidRPr="00BE4ABD">
          <w:rPr>
            <w:rStyle w:val="Hyperlink"/>
          </w:rPr>
          <w:t>pmc.ncbi.nlm.nih.gov</w:t>
        </w:r>
      </w:hyperlink>
      <w:r w:rsidRPr="00BE4ABD">
        <w:t>.</w:t>
      </w:r>
    </w:p>
    <w:p w14:paraId="49FC655C" w14:textId="77777777" w:rsidR="00BE4ABD" w:rsidRPr="00BE4ABD" w:rsidRDefault="00BE4ABD" w:rsidP="00BE4ABD">
      <w:pPr>
        <w:numPr>
          <w:ilvl w:val="0"/>
          <w:numId w:val="2"/>
        </w:numPr>
      </w:pPr>
      <w:r w:rsidRPr="00BE4ABD">
        <w:rPr>
          <w:b/>
          <w:bCs/>
        </w:rPr>
        <w:lastRenderedPageBreak/>
        <w:t>Vote Tampering and Double Voting:</w:t>
      </w:r>
      <w:r w:rsidRPr="00BE4ABD">
        <w:t xml:space="preserve"> Without strong safeguards, fraud such as double-voting or ballot stuffing is possible. Detecting and preventing fraudulent votes requires robust mechanisms.</w:t>
      </w:r>
    </w:p>
    <w:p w14:paraId="72C966C4" w14:textId="77777777" w:rsidR="00BE4ABD" w:rsidRPr="00BE4ABD" w:rsidRDefault="00BE4ABD" w:rsidP="00BE4ABD">
      <w:pPr>
        <w:numPr>
          <w:ilvl w:val="0"/>
          <w:numId w:val="2"/>
        </w:numPr>
      </w:pPr>
      <w:r w:rsidRPr="00BE4ABD">
        <w:rPr>
          <w:b/>
          <w:bCs/>
        </w:rPr>
        <w:t>Lack of Auditability:</w:t>
      </w:r>
      <w:r w:rsidRPr="00BE4ABD">
        <w:t xml:space="preserve"> Conventional systems often lack publicly verifiable audit trails. Voters and observers cannot independently confirm that votes were counted correctly.</w:t>
      </w:r>
    </w:p>
    <w:p w14:paraId="33786012" w14:textId="77777777" w:rsidR="00BE4ABD" w:rsidRPr="00BE4ABD" w:rsidRDefault="00BE4ABD" w:rsidP="00BE4ABD">
      <w:pPr>
        <w:numPr>
          <w:ilvl w:val="0"/>
          <w:numId w:val="2"/>
        </w:numPr>
      </w:pPr>
      <w:r w:rsidRPr="00BE4ABD">
        <w:rPr>
          <w:b/>
          <w:bCs/>
        </w:rPr>
        <w:t>Low Trust and Engagement:</w:t>
      </w:r>
      <w:r w:rsidRPr="00BE4ABD">
        <w:t xml:space="preserve"> Security concerns can erode voter confidence. Ensuring trustworthy, clear election processes is essential to maintain democratic legitimacy.</w:t>
      </w:r>
    </w:p>
    <w:p w14:paraId="2C0A578D" w14:textId="77777777" w:rsidR="00BE4ABD" w:rsidRPr="00BE4ABD" w:rsidRDefault="00BE4ABD" w:rsidP="00BE4ABD">
      <w:r w:rsidRPr="00BE4ABD">
        <w:t>This project will tackle these challenges by designing a blockchain-based voting system that preserves privacy, prevents fraud, and allows any stakeholder to verify election results.</w:t>
      </w:r>
    </w:p>
    <w:p w14:paraId="23CD7ADD" w14:textId="77777777" w:rsidR="00BE4ABD" w:rsidRPr="00BE4ABD" w:rsidRDefault="00BE4ABD" w:rsidP="00BE4ABD">
      <w:pPr>
        <w:rPr>
          <w:b/>
          <w:bCs/>
        </w:rPr>
      </w:pPr>
      <w:r w:rsidRPr="00BE4ABD">
        <w:rPr>
          <w:b/>
          <w:bCs/>
        </w:rPr>
        <w:t>3. Project Objectives</w:t>
      </w:r>
    </w:p>
    <w:p w14:paraId="1CEF446F" w14:textId="77777777" w:rsidR="00BE4ABD" w:rsidRPr="00BE4ABD" w:rsidRDefault="00BE4ABD" w:rsidP="00BE4ABD">
      <w:r w:rsidRPr="00BE4ABD">
        <w:t>The main objectives of the Secure Blockchain Voting System project are:</w:t>
      </w:r>
    </w:p>
    <w:p w14:paraId="22210921" w14:textId="77777777" w:rsidR="00BE4ABD" w:rsidRPr="00BE4ABD" w:rsidRDefault="00BE4ABD" w:rsidP="00BE4ABD">
      <w:pPr>
        <w:numPr>
          <w:ilvl w:val="0"/>
          <w:numId w:val="3"/>
        </w:numPr>
      </w:pPr>
      <w:r w:rsidRPr="00BE4ABD">
        <w:rPr>
          <w:b/>
          <w:bCs/>
        </w:rPr>
        <w:t>Develop a blockchain voting platform:</w:t>
      </w:r>
      <w:r w:rsidRPr="00BE4ABD">
        <w:t xml:space="preserve"> Implement a prototype system where votes are recorded on a distributed ledger.</w:t>
      </w:r>
    </w:p>
    <w:p w14:paraId="6867F04E" w14:textId="77777777" w:rsidR="00BE4ABD" w:rsidRPr="00BE4ABD" w:rsidRDefault="00BE4ABD" w:rsidP="00BE4ABD">
      <w:pPr>
        <w:numPr>
          <w:ilvl w:val="0"/>
          <w:numId w:val="3"/>
        </w:numPr>
      </w:pPr>
      <w:r w:rsidRPr="00BE4ABD">
        <w:rPr>
          <w:b/>
          <w:bCs/>
        </w:rPr>
        <w:t>Ensure voter anonymity:</w:t>
      </w:r>
      <w:r w:rsidRPr="00BE4ABD">
        <w:t xml:space="preserve"> Use cryptographic techniques (e.g. encryption, zero-knowledge proofs) so that ballots cannot be linked to individual voters.</w:t>
      </w:r>
    </w:p>
    <w:p w14:paraId="767ADED0" w14:textId="77777777" w:rsidR="00BE4ABD" w:rsidRPr="00BE4ABD" w:rsidRDefault="00BE4ABD" w:rsidP="00BE4ABD">
      <w:pPr>
        <w:numPr>
          <w:ilvl w:val="0"/>
          <w:numId w:val="3"/>
        </w:numPr>
      </w:pPr>
      <w:r w:rsidRPr="00BE4ABD">
        <w:rPr>
          <w:b/>
          <w:bCs/>
        </w:rPr>
        <w:t>Prevent and detect fraud:</w:t>
      </w:r>
      <w:r w:rsidRPr="00BE4ABD">
        <w:t xml:space="preserve"> Incorporate mechanisms to prevent double-voting, identity theft, or tampering with vote records.</w:t>
      </w:r>
    </w:p>
    <w:p w14:paraId="62C2C2C7" w14:textId="77777777" w:rsidR="00BE4ABD" w:rsidRPr="00BE4ABD" w:rsidRDefault="00BE4ABD" w:rsidP="00BE4ABD">
      <w:pPr>
        <w:numPr>
          <w:ilvl w:val="0"/>
          <w:numId w:val="3"/>
        </w:numPr>
      </w:pPr>
      <w:r w:rsidRPr="00BE4ABD">
        <w:rPr>
          <w:b/>
          <w:bCs/>
        </w:rPr>
        <w:t>Maintain transparency and auditability:</w:t>
      </w:r>
      <w:r w:rsidRPr="00BE4ABD">
        <w:t xml:space="preserve"> Provide an immutable, publicly viewable chain of election records so observers can verify vote counts.</w:t>
      </w:r>
    </w:p>
    <w:p w14:paraId="64B737D0" w14:textId="77777777" w:rsidR="00BE4ABD" w:rsidRPr="00BE4ABD" w:rsidRDefault="00BE4ABD" w:rsidP="00BE4ABD">
      <w:pPr>
        <w:numPr>
          <w:ilvl w:val="0"/>
          <w:numId w:val="3"/>
        </w:numPr>
      </w:pPr>
      <w:r w:rsidRPr="00BE4ABD">
        <w:rPr>
          <w:b/>
          <w:bCs/>
        </w:rPr>
        <w:t>User authentication and integrity:</w:t>
      </w:r>
      <w:r w:rsidRPr="00BE4ABD">
        <w:t xml:space="preserve"> Implement a secure voter registration and authentication process to verify eligibility without exposing private data.</w:t>
      </w:r>
    </w:p>
    <w:p w14:paraId="63E51980" w14:textId="77777777" w:rsidR="00BE4ABD" w:rsidRPr="00BE4ABD" w:rsidRDefault="00BE4ABD" w:rsidP="00BE4ABD">
      <w:pPr>
        <w:numPr>
          <w:ilvl w:val="0"/>
          <w:numId w:val="3"/>
        </w:numPr>
      </w:pPr>
      <w:r w:rsidRPr="00BE4ABD">
        <w:rPr>
          <w:b/>
          <w:bCs/>
        </w:rPr>
        <w:t>Usability and reliability:</w:t>
      </w:r>
      <w:r w:rsidRPr="00BE4ABD">
        <w:t xml:space="preserve"> Design a user-friendly interface for casting votes and ensure system robustness through testing.</w:t>
      </w:r>
    </w:p>
    <w:p w14:paraId="671035C3" w14:textId="77777777" w:rsidR="00BE4ABD" w:rsidRPr="00BE4ABD" w:rsidRDefault="00BE4ABD" w:rsidP="00BE4ABD">
      <w:pPr>
        <w:numPr>
          <w:ilvl w:val="0"/>
          <w:numId w:val="3"/>
        </w:numPr>
      </w:pPr>
      <w:r w:rsidRPr="00BE4ABD">
        <w:rPr>
          <w:b/>
          <w:bCs/>
        </w:rPr>
        <w:t>Incremental development:</w:t>
      </w:r>
      <w:r w:rsidRPr="00BE4ABD">
        <w:t xml:space="preserve"> Build the system in modules (registration, voting, tallying) to allow iterative testing and improvement.</w:t>
      </w:r>
    </w:p>
    <w:p w14:paraId="73EB7A1D" w14:textId="77777777" w:rsidR="00BE4ABD" w:rsidRPr="00BE4ABD" w:rsidRDefault="00BE4ABD" w:rsidP="00BE4ABD">
      <w:pPr>
        <w:rPr>
          <w:b/>
          <w:bCs/>
        </w:rPr>
      </w:pPr>
      <w:r w:rsidRPr="00BE4ABD">
        <w:rPr>
          <w:b/>
          <w:bCs/>
        </w:rPr>
        <w:t>4. Scope</w:t>
      </w:r>
    </w:p>
    <w:p w14:paraId="2BB8A98A" w14:textId="77777777" w:rsidR="00BE4ABD" w:rsidRPr="00BE4ABD" w:rsidRDefault="00BE4ABD" w:rsidP="00BE4ABD">
      <w:r w:rsidRPr="00BE4ABD">
        <w:t xml:space="preserve">This project will focus on the </w:t>
      </w:r>
      <w:r w:rsidRPr="00BE4ABD">
        <w:rPr>
          <w:b/>
          <w:bCs/>
        </w:rPr>
        <w:t>design and prototyping</w:t>
      </w:r>
      <w:r w:rsidRPr="00BE4ABD">
        <w:t xml:space="preserve"> of core features for a blockchain voting system, including:</w:t>
      </w:r>
    </w:p>
    <w:p w14:paraId="664CE879" w14:textId="77777777" w:rsidR="00BE4ABD" w:rsidRPr="00BE4ABD" w:rsidRDefault="00BE4ABD" w:rsidP="00BE4ABD">
      <w:pPr>
        <w:numPr>
          <w:ilvl w:val="0"/>
          <w:numId w:val="4"/>
        </w:numPr>
      </w:pPr>
      <w:r w:rsidRPr="00BE4ABD">
        <w:rPr>
          <w:i/>
          <w:iCs/>
        </w:rPr>
        <w:t>In Scope:</w:t>
      </w:r>
    </w:p>
    <w:p w14:paraId="2F7F65E4" w14:textId="77777777" w:rsidR="00BE4ABD" w:rsidRPr="00BE4ABD" w:rsidRDefault="00BE4ABD" w:rsidP="00BE4ABD">
      <w:pPr>
        <w:numPr>
          <w:ilvl w:val="1"/>
          <w:numId w:val="4"/>
        </w:numPr>
      </w:pPr>
      <w:r w:rsidRPr="00BE4ABD">
        <w:lastRenderedPageBreak/>
        <w:t>Designing the system architecture using a chosen blockchain platform (e.g. Ethereum or Hyperledger Fabric).</w:t>
      </w:r>
    </w:p>
    <w:p w14:paraId="45749FF0" w14:textId="77777777" w:rsidR="00BE4ABD" w:rsidRPr="00BE4ABD" w:rsidRDefault="00BE4ABD" w:rsidP="00BE4ABD">
      <w:pPr>
        <w:numPr>
          <w:ilvl w:val="1"/>
          <w:numId w:val="4"/>
        </w:numPr>
      </w:pPr>
      <w:r w:rsidRPr="00BE4ABD">
        <w:t xml:space="preserve">Implementing a </w:t>
      </w:r>
      <w:r w:rsidRPr="00BE4ABD">
        <w:rPr>
          <w:b/>
          <w:bCs/>
        </w:rPr>
        <w:t>voter registration</w:t>
      </w:r>
      <w:r w:rsidRPr="00BE4ABD">
        <w:t xml:space="preserve"> module with secure identity verification.</w:t>
      </w:r>
    </w:p>
    <w:p w14:paraId="2628984D" w14:textId="77777777" w:rsidR="00BE4ABD" w:rsidRPr="00BE4ABD" w:rsidRDefault="00BE4ABD" w:rsidP="00BE4ABD">
      <w:pPr>
        <w:numPr>
          <w:ilvl w:val="1"/>
          <w:numId w:val="4"/>
        </w:numPr>
      </w:pPr>
      <w:r w:rsidRPr="00BE4ABD">
        <w:t xml:space="preserve">Developing a </w:t>
      </w:r>
      <w:r w:rsidRPr="00BE4ABD">
        <w:rPr>
          <w:b/>
          <w:bCs/>
        </w:rPr>
        <w:t>voting interface</w:t>
      </w:r>
      <w:r w:rsidRPr="00BE4ABD">
        <w:t xml:space="preserve"> where registered voters can cast encrypted ballots.</w:t>
      </w:r>
    </w:p>
    <w:p w14:paraId="7E677AD7" w14:textId="77777777" w:rsidR="00BE4ABD" w:rsidRPr="00BE4ABD" w:rsidRDefault="00BE4ABD" w:rsidP="00BE4ABD">
      <w:pPr>
        <w:numPr>
          <w:ilvl w:val="1"/>
          <w:numId w:val="4"/>
        </w:numPr>
      </w:pPr>
      <w:r w:rsidRPr="00BE4ABD">
        <w:t>Recording votes as transactions on the blockchain ledger and achieving consensus via proof-of-authority or similar.</w:t>
      </w:r>
    </w:p>
    <w:p w14:paraId="62E08523" w14:textId="77777777" w:rsidR="00BE4ABD" w:rsidRPr="00BE4ABD" w:rsidRDefault="00BE4ABD" w:rsidP="00BE4ABD">
      <w:pPr>
        <w:numPr>
          <w:ilvl w:val="1"/>
          <w:numId w:val="4"/>
        </w:numPr>
      </w:pPr>
      <w:r w:rsidRPr="00BE4ABD">
        <w:t xml:space="preserve">Implementing a </w:t>
      </w:r>
      <w:r w:rsidRPr="00BE4ABD">
        <w:rPr>
          <w:b/>
          <w:bCs/>
        </w:rPr>
        <w:t>vote tallying</w:t>
      </w:r>
      <w:r w:rsidRPr="00BE4ABD">
        <w:t xml:space="preserve"> mechanism (e.g., smart contract or off-chain algorithm) to compute results without revealing individual votes.</w:t>
      </w:r>
    </w:p>
    <w:p w14:paraId="5A607371" w14:textId="77777777" w:rsidR="00BE4ABD" w:rsidRPr="00BE4ABD" w:rsidRDefault="00BE4ABD" w:rsidP="00BE4ABD">
      <w:pPr>
        <w:numPr>
          <w:ilvl w:val="1"/>
          <w:numId w:val="4"/>
        </w:numPr>
      </w:pPr>
      <w:r w:rsidRPr="00BE4ABD">
        <w:t>Ensuring vote records are immutable and publicly accessible for auditing.</w:t>
      </w:r>
    </w:p>
    <w:p w14:paraId="4139AD30" w14:textId="77777777" w:rsidR="00BE4ABD" w:rsidRPr="00BE4ABD" w:rsidRDefault="00BE4ABD" w:rsidP="00BE4ABD">
      <w:pPr>
        <w:numPr>
          <w:ilvl w:val="1"/>
          <w:numId w:val="4"/>
        </w:numPr>
      </w:pPr>
      <w:r w:rsidRPr="00BE4ABD">
        <w:t>Documenting the system and producing a demonstration of an example election.</w:t>
      </w:r>
    </w:p>
    <w:p w14:paraId="5CB5DCEF" w14:textId="77777777" w:rsidR="00BE4ABD" w:rsidRPr="00BE4ABD" w:rsidRDefault="00BE4ABD" w:rsidP="00BE4ABD">
      <w:pPr>
        <w:numPr>
          <w:ilvl w:val="0"/>
          <w:numId w:val="4"/>
        </w:numPr>
      </w:pPr>
      <w:r w:rsidRPr="00BE4ABD">
        <w:rPr>
          <w:i/>
          <w:iCs/>
        </w:rPr>
        <w:t>Out of Scope:</w:t>
      </w:r>
    </w:p>
    <w:p w14:paraId="47E99623" w14:textId="77777777" w:rsidR="00BE4ABD" w:rsidRPr="00BE4ABD" w:rsidRDefault="00BE4ABD" w:rsidP="00BE4ABD">
      <w:pPr>
        <w:numPr>
          <w:ilvl w:val="1"/>
          <w:numId w:val="4"/>
        </w:numPr>
      </w:pPr>
      <w:r w:rsidRPr="00BE4ABD">
        <w:t>Nationwide deployment or integration with existing government infrastructure.</w:t>
      </w:r>
    </w:p>
    <w:p w14:paraId="6731AA55" w14:textId="77777777" w:rsidR="00BE4ABD" w:rsidRPr="00BE4ABD" w:rsidRDefault="00BE4ABD" w:rsidP="00BE4ABD">
      <w:pPr>
        <w:numPr>
          <w:ilvl w:val="1"/>
          <w:numId w:val="4"/>
        </w:numPr>
      </w:pPr>
      <w:r w:rsidRPr="00BE4ABD">
        <w:t>In-person election logistics (e.g., physical polling stations, biometric devices).</w:t>
      </w:r>
    </w:p>
    <w:p w14:paraId="7760751D" w14:textId="77777777" w:rsidR="00BE4ABD" w:rsidRPr="00BE4ABD" w:rsidRDefault="00BE4ABD" w:rsidP="00BE4ABD">
      <w:pPr>
        <w:numPr>
          <w:ilvl w:val="1"/>
          <w:numId w:val="4"/>
        </w:numPr>
      </w:pPr>
      <w:r w:rsidRPr="00BE4ABD">
        <w:t>Addressing legal or regulatory compliance beyond the technical prototype.</w:t>
      </w:r>
    </w:p>
    <w:p w14:paraId="4A79CB80" w14:textId="77777777" w:rsidR="00BE4ABD" w:rsidRPr="00BE4ABD" w:rsidRDefault="00BE4ABD" w:rsidP="00BE4ABD">
      <w:pPr>
        <w:numPr>
          <w:ilvl w:val="1"/>
          <w:numId w:val="4"/>
        </w:numPr>
      </w:pPr>
      <w:r w:rsidRPr="00BE4ABD">
        <w:t>High-volume performance optimization for millions of voters (although scalability considerations will be noted).</w:t>
      </w:r>
    </w:p>
    <w:p w14:paraId="3D80D1FB" w14:textId="77777777" w:rsidR="00BE4ABD" w:rsidRPr="00BE4ABD" w:rsidRDefault="00BE4ABD" w:rsidP="00BE4ABD">
      <w:r w:rsidRPr="00BE4ABD">
        <w:t>The scope emphasizes technical proof-of-concept rather than full production readiness.</w:t>
      </w:r>
    </w:p>
    <w:p w14:paraId="120453EB" w14:textId="77777777" w:rsidR="00BE4ABD" w:rsidRPr="00BE4ABD" w:rsidRDefault="00BE4ABD" w:rsidP="00BE4ABD">
      <w:pPr>
        <w:rPr>
          <w:b/>
          <w:bCs/>
        </w:rPr>
      </w:pPr>
      <w:r w:rsidRPr="00BE4ABD">
        <w:rPr>
          <w:b/>
          <w:bCs/>
        </w:rPr>
        <w:t>5. Literature Review</w:t>
      </w:r>
    </w:p>
    <w:p w14:paraId="4B1407A8" w14:textId="77777777" w:rsidR="00BE4ABD" w:rsidRPr="00BE4ABD" w:rsidRDefault="00BE4ABD" w:rsidP="00BE4ABD">
      <w:r w:rsidRPr="00BE4ABD">
        <w:t>Recent literature on blockchain voting highlights both opportunities and challenges:</w:t>
      </w:r>
    </w:p>
    <w:p w14:paraId="5A769517" w14:textId="77777777" w:rsidR="00BE4ABD" w:rsidRPr="00BE4ABD" w:rsidRDefault="00BE4ABD" w:rsidP="00BE4ABD">
      <w:pPr>
        <w:numPr>
          <w:ilvl w:val="0"/>
          <w:numId w:val="5"/>
        </w:numPr>
      </w:pPr>
      <w:r w:rsidRPr="00BE4ABD">
        <w:rPr>
          <w:b/>
          <w:bCs/>
        </w:rPr>
        <w:t>Blockchain Advantages:</w:t>
      </w:r>
      <w:r w:rsidRPr="00BE4ABD">
        <w:t xml:space="preserve"> Studies show that blockchain’s immutable ledger and distributed nature can reduce fraud and increase election transparency. One review notes potential benefits like </w:t>
      </w:r>
      <w:r w:rsidRPr="00BE4ABD">
        <w:rPr>
          <w:i/>
          <w:iCs/>
        </w:rPr>
        <w:t>fraud reduction, improved voter anonymity, and real-time transparency</w:t>
      </w:r>
      <w:r w:rsidRPr="00BE4ABD">
        <w:t xml:space="preserve"> in blockchain voting systems</w:t>
      </w:r>
      <w:hyperlink r:id="rId12" w:anchor=":~:text=literature%20evaluates%20the%20potential%20advantages,come%20with%20the%20introduction%20of" w:tgtFrame="_blank" w:history="1">
        <w:r w:rsidRPr="00BE4ABD">
          <w:rPr>
            <w:rStyle w:val="Hyperlink"/>
          </w:rPr>
          <w:t>researchgate.net</w:t>
        </w:r>
      </w:hyperlink>
      <w:r w:rsidRPr="00BE4ABD">
        <w:t>. Blockchain eliminates the single point of failure of a central server, as all nodes verify vote transactions</w:t>
      </w:r>
      <w:hyperlink r:id="rId13" w:anchor=":~:text=Electronic%20voting%20%28e,1" w:tgtFrame="_blank" w:history="1">
        <w:r w:rsidRPr="00BE4ABD">
          <w:rPr>
            <w:rStyle w:val="Hyperlink"/>
          </w:rPr>
          <w:t>pmc.ncbi.nlm.nih.gov</w:t>
        </w:r>
      </w:hyperlink>
      <w:r w:rsidRPr="00BE4ABD">
        <w:t xml:space="preserve">. Prior work confirms that blockchain can provide </w:t>
      </w:r>
      <w:r w:rsidRPr="00BE4ABD">
        <w:rPr>
          <w:i/>
          <w:iCs/>
        </w:rPr>
        <w:t>end-to-end verifiability</w:t>
      </w:r>
      <w:r w:rsidRPr="00BE4ABD">
        <w:t xml:space="preserve"> so that anyone can audit the vote counts</w:t>
      </w:r>
      <w:hyperlink r:id="rId14" w:anchor=":~:text=Blockchain%20technology%20came%20into%20the,This%20study" w:tgtFrame="_blank" w:history="1">
        <w:r w:rsidRPr="00BE4ABD">
          <w:rPr>
            <w:rStyle w:val="Hyperlink"/>
          </w:rPr>
          <w:t>pmc.ncbi.nlm.nih.gov</w:t>
        </w:r>
      </w:hyperlink>
      <w:r w:rsidRPr="00BE4ABD">
        <w:t>.</w:t>
      </w:r>
    </w:p>
    <w:p w14:paraId="12428420" w14:textId="77777777" w:rsidR="00BE4ABD" w:rsidRPr="00BE4ABD" w:rsidRDefault="00BE4ABD" w:rsidP="00BE4ABD">
      <w:pPr>
        <w:numPr>
          <w:ilvl w:val="0"/>
          <w:numId w:val="5"/>
        </w:numPr>
      </w:pPr>
      <w:r w:rsidRPr="00BE4ABD">
        <w:rPr>
          <w:b/>
          <w:bCs/>
        </w:rPr>
        <w:lastRenderedPageBreak/>
        <w:t>Cryptographic Security:</w:t>
      </w:r>
      <w:r w:rsidRPr="00BE4ABD">
        <w:t xml:space="preserve"> Advanced cryptography is often used with blockchain voting. Methods like </w:t>
      </w:r>
      <w:r w:rsidRPr="00BE4ABD">
        <w:rPr>
          <w:b/>
          <w:bCs/>
        </w:rPr>
        <w:t>homomorphic encryption</w:t>
      </w:r>
      <w:r w:rsidRPr="00BE4ABD">
        <w:t xml:space="preserve"> and </w:t>
      </w:r>
      <w:r w:rsidRPr="00BE4ABD">
        <w:rPr>
          <w:b/>
          <w:bCs/>
        </w:rPr>
        <w:t>zero-knowledge proofs</w:t>
      </w:r>
      <w:r w:rsidRPr="00BE4ABD">
        <w:t xml:space="preserve"> allow votes to be counted without revealing individual choices</w:t>
      </w:r>
      <w:hyperlink r:id="rId15" w:anchor=":~:text=we%20discuss%20how%20recent%20advancements,end%20vote%20integrity%20and%20auditability" w:tgtFrame="_blank" w:history="1">
        <w:r w:rsidRPr="00BE4ABD">
          <w:rPr>
            <w:rStyle w:val="Hyperlink"/>
          </w:rPr>
          <w:t>link.springer.com</w:t>
        </w:r>
      </w:hyperlink>
      <w:r w:rsidRPr="00BE4ABD">
        <w:t>. For example, modern protocols enable voters to encrypt their ballots and later jointly decrypt aggregate results, ensuring confidentiality. Smart contracts on platforms like Ethereum enforce voting rules automatically. These technologies help guarantee integrity (no tampering) and confidentiality simultaneously.</w:t>
      </w:r>
    </w:p>
    <w:p w14:paraId="1CD38144" w14:textId="77777777" w:rsidR="00BE4ABD" w:rsidRPr="00BE4ABD" w:rsidRDefault="00BE4ABD" w:rsidP="00BE4ABD">
      <w:pPr>
        <w:numPr>
          <w:ilvl w:val="0"/>
          <w:numId w:val="5"/>
        </w:numPr>
      </w:pPr>
      <w:r w:rsidRPr="00BE4ABD">
        <w:rPr>
          <w:b/>
          <w:bCs/>
        </w:rPr>
        <w:t>Privacy and Trust Issues:</w:t>
      </w:r>
      <w:r w:rsidRPr="00BE4ABD">
        <w:t xml:space="preserve"> A key challenge is balancing transparency with voter privacy. Literature emphasizes that while public ledgers make vote counts transparent, cryptography must prevent linking votes to voters</w:t>
      </w:r>
      <w:hyperlink r:id="rId16" w:anchor=":~:text=Electronic%20voting%20%28e,1" w:tgtFrame="_blank" w:history="1">
        <w:r w:rsidRPr="00BE4ABD">
          <w:rPr>
            <w:rStyle w:val="Hyperlink"/>
          </w:rPr>
          <w:t>pmc.ncbi.nlm.nih.gov</w:t>
        </w:r>
      </w:hyperlink>
      <w:hyperlink r:id="rId17" w:anchor=":~:text=On%20the%20other%20hand%2C%20voting,Standard" w:tgtFrame="_blank" w:history="1">
        <w:r w:rsidRPr="00BE4ABD">
          <w:rPr>
            <w:rStyle w:val="Hyperlink"/>
          </w:rPr>
          <w:t>pmc.ncbi.nlm.nih.gov</w:t>
        </w:r>
      </w:hyperlink>
      <w:r w:rsidRPr="00BE4ABD">
        <w:t xml:space="preserve">. For instance, one analysis notes that blockchain voting allows </w:t>
      </w:r>
      <w:r w:rsidRPr="00BE4ABD">
        <w:rPr>
          <w:i/>
          <w:iCs/>
        </w:rPr>
        <w:t>anybody to count votes</w:t>
      </w:r>
      <w:r w:rsidRPr="00BE4ABD">
        <w:t xml:space="preserve"> (ensuring transparency) while </w:t>
      </w:r>
      <w:r w:rsidRPr="00BE4ABD">
        <w:rPr>
          <w:i/>
          <w:iCs/>
        </w:rPr>
        <w:t>no one knows who voted for whom</w:t>
      </w:r>
      <w:r w:rsidRPr="00BE4ABD">
        <w:t>, thus protecting privacy</w:t>
      </w:r>
      <w:hyperlink r:id="rId18" w:anchor=":~:text=On%20the%20other%20hand%2C%20voting,Standard" w:tgtFrame="_blank" w:history="1">
        <w:r w:rsidRPr="00BE4ABD">
          <w:rPr>
            <w:rStyle w:val="Hyperlink"/>
          </w:rPr>
          <w:t>pmc.ncbi.nlm.nih.gov</w:t>
        </w:r>
      </w:hyperlink>
      <w:r w:rsidRPr="00BE4ABD">
        <w:t>. Ensuring voter trust also requires verifiability; schemes often include voter receipts or public audit logs so individuals can confirm their vote was included without exposing its contents</w:t>
      </w:r>
      <w:hyperlink r:id="rId19" w:anchor=":~:text=Electronic%20voting%20%28e,1" w:tgtFrame="_blank" w:history="1">
        <w:r w:rsidRPr="00BE4ABD">
          <w:rPr>
            <w:rStyle w:val="Hyperlink"/>
          </w:rPr>
          <w:t>pmc.ncbi.nlm.nih.gov</w:t>
        </w:r>
      </w:hyperlink>
      <w:r w:rsidRPr="00BE4ABD">
        <w:t>.</w:t>
      </w:r>
    </w:p>
    <w:p w14:paraId="7912C5AC" w14:textId="77777777" w:rsidR="00BE4ABD" w:rsidRPr="00BE4ABD" w:rsidRDefault="00BE4ABD" w:rsidP="00BE4ABD">
      <w:pPr>
        <w:numPr>
          <w:ilvl w:val="0"/>
          <w:numId w:val="5"/>
        </w:numPr>
      </w:pPr>
      <w:r w:rsidRPr="00BE4ABD">
        <w:rPr>
          <w:b/>
          <w:bCs/>
        </w:rPr>
        <w:t>Implementations and Examples:</w:t>
      </w:r>
      <w:r w:rsidRPr="00BE4ABD">
        <w:t xml:space="preserve"> Practical pilots (e.g., Estonia’s </w:t>
      </w:r>
      <w:proofErr w:type="spellStart"/>
      <w:r w:rsidRPr="00BE4ABD">
        <w:t>i</w:t>
      </w:r>
      <w:proofErr w:type="spellEnd"/>
      <w:r w:rsidRPr="00BE4ABD">
        <w:t>-voting and Swiss trials) demonstrate blockchain’s promise, confirming increased transparency and user trust</w:t>
      </w:r>
      <w:hyperlink r:id="rId20" w:anchor=":~:text=electoral%20systems%20globally,voting%2C%20including%20security%2C%20transparency" w:tgtFrame="_blank" w:history="1">
        <w:r w:rsidRPr="00BE4ABD">
          <w:rPr>
            <w:rStyle w:val="Hyperlink"/>
          </w:rPr>
          <w:t>link.springer.com</w:t>
        </w:r>
      </w:hyperlink>
      <w:r w:rsidRPr="00BE4ABD">
        <w:t>. These cases show that blockchain can successfully record votes in small elections. They also highlight the importance of digital identity systems.</w:t>
      </w:r>
    </w:p>
    <w:p w14:paraId="60364B9F" w14:textId="77777777" w:rsidR="00BE4ABD" w:rsidRPr="00BE4ABD" w:rsidRDefault="00BE4ABD" w:rsidP="00BE4ABD">
      <w:pPr>
        <w:numPr>
          <w:ilvl w:val="0"/>
          <w:numId w:val="5"/>
        </w:numPr>
      </w:pPr>
      <w:r w:rsidRPr="00BE4ABD">
        <w:rPr>
          <w:b/>
          <w:bCs/>
        </w:rPr>
        <w:t>Challenges:</w:t>
      </w:r>
      <w:r w:rsidRPr="00BE4ABD">
        <w:t xml:space="preserve"> Despite the promise, researchers warn of scalability and usability challenges. Most current blockchain networks have limited throughput, making national-scale elections difficult without performance optimizations</w:t>
      </w:r>
      <w:hyperlink r:id="rId21" w:anchor=":~:text=the%20blockchain%20network%20to%20put,To%20scale%20a" w:tgtFrame="_blank" w:history="1">
        <w:r w:rsidRPr="00BE4ABD">
          <w:rPr>
            <w:rStyle w:val="Hyperlink"/>
          </w:rPr>
          <w:t>pmc.ncbi.nlm.nih.gov</w:t>
        </w:r>
      </w:hyperlink>
      <w:r w:rsidRPr="00BE4ABD">
        <w:t>. For example, one survey reports that existing blockchain voting platforms work on a small scale but struggle to handle millions of transactions quickly</w:t>
      </w:r>
      <w:hyperlink r:id="rId22" w:anchor=":~:text=the%20blockchain%20network%20to%20put,To%20scale%20a" w:tgtFrame="_blank" w:history="1">
        <w:r w:rsidRPr="00BE4ABD">
          <w:rPr>
            <w:rStyle w:val="Hyperlink"/>
          </w:rPr>
          <w:t>pmc.ncbi.nlm.nih.gov</w:t>
        </w:r>
      </w:hyperlink>
      <w:r w:rsidRPr="00BE4ABD">
        <w:t>. Other issues include ensuring secure voter registration, preventing coercion, and achieving widespread public understanding of the technology. Future work often suggests integrating blockchain with other trust frameworks to address these challenges.</w:t>
      </w:r>
    </w:p>
    <w:p w14:paraId="1E000195" w14:textId="77777777" w:rsidR="00BE4ABD" w:rsidRPr="00BE4ABD" w:rsidRDefault="00BE4ABD" w:rsidP="00BE4ABD">
      <w:r w:rsidRPr="00BE4ABD">
        <w:t>Overall, the literature indicates that blockchain voting can enhance security and trust, but careful design and cryptography are needed to manage anonymity, verifiability, and scalability</w:t>
      </w:r>
      <w:hyperlink r:id="rId23" w:anchor=":~:text=literature%20evaluates%20the%20potential%20advantages,come%20with%20the%20introduction%20of" w:tgtFrame="_blank" w:history="1">
        <w:r w:rsidRPr="00BE4ABD">
          <w:rPr>
            <w:rStyle w:val="Hyperlink"/>
          </w:rPr>
          <w:t>researchgate.net</w:t>
        </w:r>
      </w:hyperlink>
      <w:hyperlink r:id="rId24" w:anchor=":~:text=we%20discuss%20how%20recent%20advancements,end%20vote%20integrity%20and%20auditability" w:tgtFrame="_blank" w:history="1">
        <w:r w:rsidRPr="00BE4ABD">
          <w:rPr>
            <w:rStyle w:val="Hyperlink"/>
          </w:rPr>
          <w:t>link.springer.com</w:t>
        </w:r>
      </w:hyperlink>
      <w:hyperlink r:id="rId25" w:anchor=":~:text=Electronic%20voting%20%28e,1" w:tgtFrame="_blank" w:history="1">
        <w:r w:rsidRPr="00BE4ABD">
          <w:rPr>
            <w:rStyle w:val="Hyperlink"/>
          </w:rPr>
          <w:t>pmc.ncbi.nlm.nih.gov</w:t>
        </w:r>
      </w:hyperlink>
      <w:r w:rsidRPr="00BE4ABD">
        <w:t>.</w:t>
      </w:r>
    </w:p>
    <w:p w14:paraId="01497D69" w14:textId="77777777" w:rsidR="00BE4ABD" w:rsidRPr="00BE4ABD" w:rsidRDefault="00BE4ABD" w:rsidP="00BE4ABD">
      <w:pPr>
        <w:rPr>
          <w:b/>
          <w:bCs/>
        </w:rPr>
      </w:pPr>
      <w:r w:rsidRPr="00BE4ABD">
        <w:rPr>
          <w:b/>
          <w:bCs/>
        </w:rPr>
        <w:t>6. Methodology</w:t>
      </w:r>
    </w:p>
    <w:p w14:paraId="7B5CD52C" w14:textId="77777777" w:rsidR="00BE4ABD" w:rsidRPr="00BE4ABD" w:rsidRDefault="00BE4ABD" w:rsidP="00BE4ABD">
      <w:r w:rsidRPr="00BE4ABD">
        <w:lastRenderedPageBreak/>
        <w:t xml:space="preserve">We will use an </w:t>
      </w:r>
      <w:r w:rsidRPr="00BE4ABD">
        <w:rPr>
          <w:b/>
          <w:bCs/>
        </w:rPr>
        <w:t>incremental development</w:t>
      </w:r>
      <w:r w:rsidRPr="00BE4ABD">
        <w:t xml:space="preserve"> (iterative) model for this project. This approach breaks the system into manageable modules and builds them in stages, which is suitable given the complexity of blockchain integration. The methodology involves the following steps:</w:t>
      </w:r>
    </w:p>
    <w:p w14:paraId="336AE363" w14:textId="77777777" w:rsidR="00BE4ABD" w:rsidRPr="00BE4ABD" w:rsidRDefault="00BE4ABD" w:rsidP="00BE4ABD">
      <w:pPr>
        <w:numPr>
          <w:ilvl w:val="0"/>
          <w:numId w:val="6"/>
        </w:numPr>
      </w:pPr>
      <w:r w:rsidRPr="00BE4ABD">
        <w:rPr>
          <w:b/>
          <w:bCs/>
        </w:rPr>
        <w:t>Requirement Analysis:</w:t>
      </w:r>
      <w:r w:rsidRPr="00BE4ABD">
        <w:t xml:space="preserve"> Gather detailed functional and security requirements, based on literature and stakeholder needs. Identify key features (e.g., anonymity, auditability) and define system specifications.</w:t>
      </w:r>
    </w:p>
    <w:p w14:paraId="26A20949" w14:textId="77777777" w:rsidR="00BE4ABD" w:rsidRPr="00BE4ABD" w:rsidRDefault="00BE4ABD" w:rsidP="00BE4ABD">
      <w:pPr>
        <w:numPr>
          <w:ilvl w:val="0"/>
          <w:numId w:val="6"/>
        </w:numPr>
      </w:pPr>
      <w:r w:rsidRPr="00BE4ABD">
        <w:rPr>
          <w:b/>
          <w:bCs/>
        </w:rPr>
        <w:t>System Design:</w:t>
      </w:r>
      <w:r w:rsidRPr="00BE4ABD">
        <w:t xml:space="preserve"> Design the overall architecture, including the blockchain framework, smart contracts or consensus rules, and interfaces. This includes data models for voter credentials, ballots, and blocks.</w:t>
      </w:r>
    </w:p>
    <w:p w14:paraId="314AF177" w14:textId="77777777" w:rsidR="00BE4ABD" w:rsidRPr="00BE4ABD" w:rsidRDefault="00BE4ABD" w:rsidP="00BE4ABD">
      <w:pPr>
        <w:numPr>
          <w:ilvl w:val="0"/>
          <w:numId w:val="6"/>
        </w:numPr>
      </w:pPr>
      <w:r w:rsidRPr="00BE4ABD">
        <w:rPr>
          <w:b/>
          <w:bCs/>
        </w:rPr>
        <w:t>Incremental Implementation:</w:t>
      </w:r>
      <w:r w:rsidRPr="00BE4ABD">
        <w:t xml:space="preserve"> Develop and test individual components in cycles:</w:t>
      </w:r>
    </w:p>
    <w:p w14:paraId="231E21B2" w14:textId="77777777" w:rsidR="00BE4ABD" w:rsidRPr="00BE4ABD" w:rsidRDefault="00BE4ABD" w:rsidP="00BE4ABD">
      <w:pPr>
        <w:numPr>
          <w:ilvl w:val="1"/>
          <w:numId w:val="6"/>
        </w:numPr>
      </w:pPr>
      <w:r w:rsidRPr="00BE4ABD">
        <w:rPr>
          <w:i/>
          <w:iCs/>
        </w:rPr>
        <w:t>Cycle 1:</w:t>
      </w:r>
      <w:r w:rsidRPr="00BE4ABD">
        <w:t xml:space="preserve"> Set up the blockchain environment (e.g., local Ethereum network or Hyperledger Fabric network) and build the voter registration module.</w:t>
      </w:r>
    </w:p>
    <w:p w14:paraId="55FF7DBC" w14:textId="77777777" w:rsidR="00BE4ABD" w:rsidRPr="00BE4ABD" w:rsidRDefault="00BE4ABD" w:rsidP="00BE4ABD">
      <w:pPr>
        <w:numPr>
          <w:ilvl w:val="1"/>
          <w:numId w:val="6"/>
        </w:numPr>
      </w:pPr>
      <w:r w:rsidRPr="00BE4ABD">
        <w:rPr>
          <w:i/>
          <w:iCs/>
        </w:rPr>
        <w:t>Cycle 2:</w:t>
      </w:r>
      <w:r w:rsidRPr="00BE4ABD">
        <w:t xml:space="preserve"> Implement the voting module: create user login, ballot interface, and the mechanism to submit encrypted votes as transactions.</w:t>
      </w:r>
    </w:p>
    <w:p w14:paraId="4587677E" w14:textId="77777777" w:rsidR="00BE4ABD" w:rsidRPr="00BE4ABD" w:rsidRDefault="00BE4ABD" w:rsidP="00BE4ABD">
      <w:pPr>
        <w:numPr>
          <w:ilvl w:val="1"/>
          <w:numId w:val="6"/>
        </w:numPr>
      </w:pPr>
      <w:r w:rsidRPr="00BE4ABD">
        <w:rPr>
          <w:i/>
          <w:iCs/>
        </w:rPr>
        <w:t>Cycle 3:</w:t>
      </w:r>
      <w:r w:rsidRPr="00BE4ABD">
        <w:t xml:space="preserve"> Develop the vote tallying component, such as a smart contract or off-chain aggregation that computes results from recorded votes.</w:t>
      </w:r>
    </w:p>
    <w:p w14:paraId="769A3093" w14:textId="77777777" w:rsidR="00BE4ABD" w:rsidRPr="00BE4ABD" w:rsidRDefault="00BE4ABD" w:rsidP="00BE4ABD">
      <w:pPr>
        <w:numPr>
          <w:ilvl w:val="1"/>
          <w:numId w:val="6"/>
        </w:numPr>
      </w:pPr>
      <w:r w:rsidRPr="00BE4ABD">
        <w:rPr>
          <w:i/>
          <w:iCs/>
        </w:rPr>
        <w:t>Cycle 4:</w:t>
      </w:r>
      <w:r w:rsidRPr="00BE4ABD">
        <w:t xml:space="preserve"> Integrate components and add auxiliary features (e.g., voter receipts, result publishing).</w:t>
      </w:r>
    </w:p>
    <w:p w14:paraId="14467582" w14:textId="77777777" w:rsidR="00BE4ABD" w:rsidRPr="00BE4ABD" w:rsidRDefault="00BE4ABD" w:rsidP="00BE4ABD">
      <w:pPr>
        <w:numPr>
          <w:ilvl w:val="0"/>
          <w:numId w:val="6"/>
        </w:numPr>
      </w:pPr>
      <w:r w:rsidRPr="00BE4ABD">
        <w:rPr>
          <w:b/>
          <w:bCs/>
        </w:rPr>
        <w:t>Testing and Validation:</w:t>
      </w:r>
      <w:r w:rsidRPr="00BE4ABD">
        <w:t xml:space="preserve"> After each increment, perform unit testing of functionality and security testing (e.g., attempt to cast invalid votes, or double-vote, to ensure checks work). Collect feedback and refine in the next cycle.</w:t>
      </w:r>
    </w:p>
    <w:p w14:paraId="6E16CAAD" w14:textId="77777777" w:rsidR="00BE4ABD" w:rsidRPr="00BE4ABD" w:rsidRDefault="00BE4ABD" w:rsidP="00BE4ABD">
      <w:pPr>
        <w:numPr>
          <w:ilvl w:val="0"/>
          <w:numId w:val="6"/>
        </w:numPr>
      </w:pPr>
      <w:r w:rsidRPr="00BE4ABD">
        <w:rPr>
          <w:b/>
          <w:bCs/>
        </w:rPr>
        <w:t>Evaluation:</w:t>
      </w:r>
      <w:r w:rsidRPr="00BE4ABD">
        <w:t xml:space="preserve"> Once all modules are integrated, conduct end-to-end testing with sample election data to verify anonymity, correctness of the tally, and transparency. Measure performance and identify bottlenecks.</w:t>
      </w:r>
    </w:p>
    <w:p w14:paraId="7B6A2F80" w14:textId="77777777" w:rsidR="00BE4ABD" w:rsidRPr="00BE4ABD" w:rsidRDefault="00BE4ABD" w:rsidP="00BE4ABD">
      <w:pPr>
        <w:numPr>
          <w:ilvl w:val="0"/>
          <w:numId w:val="6"/>
        </w:numPr>
      </w:pPr>
      <w:r w:rsidRPr="00BE4ABD">
        <w:rPr>
          <w:b/>
          <w:bCs/>
        </w:rPr>
        <w:t>Documentation:</w:t>
      </w:r>
      <w:r w:rsidRPr="00BE4ABD">
        <w:t xml:space="preserve"> Document the design, code, and testing results throughout the process, preparing a final report and user manual.</w:t>
      </w:r>
    </w:p>
    <w:p w14:paraId="33AD4DFE" w14:textId="77777777" w:rsidR="00BE4ABD" w:rsidRPr="00BE4ABD" w:rsidRDefault="00BE4ABD" w:rsidP="00BE4ABD">
      <w:r w:rsidRPr="00BE4ABD">
        <w:t xml:space="preserve">The </w:t>
      </w:r>
      <w:r w:rsidRPr="00BE4ABD">
        <w:rPr>
          <w:b/>
          <w:bCs/>
        </w:rPr>
        <w:t>incremental model</w:t>
      </w:r>
      <w:r w:rsidRPr="00BE4ABD">
        <w:t xml:space="preserve"> is justified because it allows early demonstration of core features (e.g., secure vote storage) and iterative improvement. Each increment builds upon the previous, reducing integration risk. It also enables parallel development and testing, which is helpful when incorporating new technologies like blockchain and cryptographic protocols.</w:t>
      </w:r>
    </w:p>
    <w:p w14:paraId="1A95D2EE" w14:textId="77777777" w:rsidR="00BE4ABD" w:rsidRPr="00BE4ABD" w:rsidRDefault="00BE4ABD" w:rsidP="00BE4ABD">
      <w:pPr>
        <w:rPr>
          <w:b/>
          <w:bCs/>
        </w:rPr>
      </w:pPr>
      <w:r w:rsidRPr="00BE4ABD">
        <w:rPr>
          <w:b/>
          <w:bCs/>
        </w:rPr>
        <w:lastRenderedPageBreak/>
        <w:t>7. System Flowchart</w:t>
      </w:r>
    </w:p>
    <w:p w14:paraId="00C9BD25" w14:textId="77777777" w:rsidR="00BE4ABD" w:rsidRPr="00BE4ABD" w:rsidRDefault="00BE4ABD" w:rsidP="00BE4ABD">
      <w:r w:rsidRPr="00BE4ABD">
        <w:t>The voting system operates through the following logical flow:</w:t>
      </w:r>
    </w:p>
    <w:p w14:paraId="5669EF42" w14:textId="77777777" w:rsidR="00BE4ABD" w:rsidRPr="00BE4ABD" w:rsidRDefault="00BE4ABD" w:rsidP="00BE4ABD">
      <w:pPr>
        <w:numPr>
          <w:ilvl w:val="0"/>
          <w:numId w:val="7"/>
        </w:numPr>
      </w:pPr>
      <w:r w:rsidRPr="00BE4ABD">
        <w:rPr>
          <w:b/>
          <w:bCs/>
        </w:rPr>
        <w:t>Voter Registration:</w:t>
      </w:r>
      <w:r w:rsidRPr="00BE4ABD">
        <w:t xml:space="preserve"> An eligible voter applies for registration. The system verifies identity (e.g., ID number) and, if valid, registers the voter and issues a unique cryptographic identity (blockchain wallet address).</w:t>
      </w:r>
    </w:p>
    <w:p w14:paraId="390CA75F" w14:textId="77777777" w:rsidR="00BE4ABD" w:rsidRPr="00BE4ABD" w:rsidRDefault="00BE4ABD" w:rsidP="00BE4ABD">
      <w:pPr>
        <w:numPr>
          <w:ilvl w:val="0"/>
          <w:numId w:val="7"/>
        </w:numPr>
      </w:pPr>
      <w:r w:rsidRPr="00BE4ABD">
        <w:rPr>
          <w:b/>
          <w:bCs/>
        </w:rPr>
        <w:t>Start Election:</w:t>
      </w:r>
      <w:r w:rsidRPr="00BE4ABD">
        <w:t xml:space="preserve"> The election administrator configures election details (candidates, voting period) and starts the election on the blockchain network.</w:t>
      </w:r>
    </w:p>
    <w:p w14:paraId="357DB823" w14:textId="77777777" w:rsidR="00BE4ABD" w:rsidRPr="00BE4ABD" w:rsidRDefault="00BE4ABD" w:rsidP="00BE4ABD">
      <w:pPr>
        <w:numPr>
          <w:ilvl w:val="0"/>
          <w:numId w:val="7"/>
        </w:numPr>
      </w:pPr>
      <w:r w:rsidRPr="00BE4ABD">
        <w:rPr>
          <w:b/>
          <w:bCs/>
        </w:rPr>
        <w:t>Vote Casting:</w:t>
      </w:r>
      <w:r w:rsidRPr="00BE4ABD">
        <w:t xml:space="preserve"> During the voting period, a registered voter logs in, views the ballot, and selects their candidate. The selection is encrypted (using the voter’s private key or a scheme like ring signatures) and submitted as a blockchain transaction.</w:t>
      </w:r>
    </w:p>
    <w:p w14:paraId="330DDB46" w14:textId="77777777" w:rsidR="00BE4ABD" w:rsidRPr="00BE4ABD" w:rsidRDefault="00BE4ABD" w:rsidP="00BE4ABD">
      <w:pPr>
        <w:numPr>
          <w:ilvl w:val="0"/>
          <w:numId w:val="7"/>
        </w:numPr>
      </w:pPr>
      <w:r w:rsidRPr="00BE4ABD">
        <w:rPr>
          <w:b/>
          <w:bCs/>
        </w:rPr>
        <w:t>Transaction Validation:</w:t>
      </w:r>
      <w:r w:rsidRPr="00BE4ABD">
        <w:t xml:space="preserve"> Blockchain nodes receive the vote transaction. Each node verifies the voter’s eligibility and that this voter has not voted already (preventing double-voting). Valid transactions are added to a new block once consensus is reached.</w:t>
      </w:r>
    </w:p>
    <w:p w14:paraId="35A1EDFD" w14:textId="77777777" w:rsidR="00BE4ABD" w:rsidRPr="00BE4ABD" w:rsidRDefault="00BE4ABD" w:rsidP="00BE4ABD">
      <w:pPr>
        <w:numPr>
          <w:ilvl w:val="0"/>
          <w:numId w:val="7"/>
        </w:numPr>
      </w:pPr>
      <w:r w:rsidRPr="00BE4ABD">
        <w:rPr>
          <w:b/>
          <w:bCs/>
        </w:rPr>
        <w:t>Recording Votes:</w:t>
      </w:r>
      <w:r w:rsidRPr="00BE4ABD">
        <w:t xml:space="preserve"> The validated vote is permanently recorded in the blockchain. The public ledger now contains an encrypted vote record and a proof of its validity.</w:t>
      </w:r>
    </w:p>
    <w:p w14:paraId="2033C96C" w14:textId="77777777" w:rsidR="00BE4ABD" w:rsidRPr="00BE4ABD" w:rsidRDefault="00BE4ABD" w:rsidP="00BE4ABD">
      <w:pPr>
        <w:numPr>
          <w:ilvl w:val="0"/>
          <w:numId w:val="7"/>
        </w:numPr>
      </w:pPr>
      <w:r w:rsidRPr="00BE4ABD">
        <w:rPr>
          <w:b/>
          <w:bCs/>
        </w:rPr>
        <w:t>Vote Tallying:</w:t>
      </w:r>
      <w:r w:rsidRPr="00BE4ABD">
        <w:t xml:space="preserve"> After the voting period ends, a tally process is triggered (either via a smart contract or by decrypting aggregated ballots). All votes are counted, and totals per candidate are computed without linking votes to voters.</w:t>
      </w:r>
    </w:p>
    <w:p w14:paraId="7DC2E4C9" w14:textId="77777777" w:rsidR="00BE4ABD" w:rsidRPr="00BE4ABD" w:rsidRDefault="00BE4ABD" w:rsidP="00BE4ABD">
      <w:pPr>
        <w:numPr>
          <w:ilvl w:val="0"/>
          <w:numId w:val="7"/>
        </w:numPr>
      </w:pPr>
      <w:r w:rsidRPr="00BE4ABD">
        <w:rPr>
          <w:b/>
          <w:bCs/>
        </w:rPr>
        <w:t>Result Publication:</w:t>
      </w:r>
      <w:r w:rsidRPr="00BE4ABD">
        <w:t xml:space="preserve"> The final results are recorded on the blockchain and published. Because the ledger is public, anyone can verify that the tally matches the stored votes.</w:t>
      </w:r>
    </w:p>
    <w:p w14:paraId="38CFE7D5" w14:textId="77777777" w:rsidR="00BE4ABD" w:rsidRPr="00BE4ABD" w:rsidRDefault="00BE4ABD" w:rsidP="00BE4ABD">
      <w:pPr>
        <w:numPr>
          <w:ilvl w:val="0"/>
          <w:numId w:val="7"/>
        </w:numPr>
      </w:pPr>
      <w:r w:rsidRPr="00BE4ABD">
        <w:rPr>
          <w:b/>
          <w:bCs/>
        </w:rPr>
        <w:t>End:</w:t>
      </w:r>
      <w:r w:rsidRPr="00BE4ABD">
        <w:t xml:space="preserve"> The system concludes the election. Voters can review the published ledger to confirm their vote was recorded (using any provided voter receipt), ensuring transparency.</w:t>
      </w:r>
    </w:p>
    <w:p w14:paraId="1AFDB71D" w14:textId="77777777" w:rsidR="00BE4ABD" w:rsidRPr="00BE4ABD" w:rsidRDefault="00BE4ABD" w:rsidP="00BE4ABD">
      <w:r w:rsidRPr="00BE4ABD">
        <w:t>This flow ensures that every vote is securely handled: from identity verification to vote encryption, blockchain validation, and transparent result reporting. Any invalid or duplicate vote is detected and rejected during the transaction validation step.</w:t>
      </w:r>
    </w:p>
    <w:p w14:paraId="12669A1F" w14:textId="77777777" w:rsidR="00BE4ABD" w:rsidRPr="00BE4ABD" w:rsidRDefault="00BE4ABD" w:rsidP="00BE4ABD">
      <w:pPr>
        <w:rPr>
          <w:b/>
          <w:bCs/>
        </w:rPr>
      </w:pPr>
      <w:r w:rsidRPr="00BE4ABD">
        <w:rPr>
          <w:b/>
          <w:bCs/>
        </w:rPr>
        <w:t>8. Gantt Chart</w:t>
      </w:r>
    </w:p>
    <w:p w14:paraId="05334ECA" w14:textId="77777777" w:rsidR="00BE4ABD" w:rsidRPr="00BE4ABD" w:rsidRDefault="00BE4ABD" w:rsidP="00BE4ABD">
      <w:r w:rsidRPr="00BE4ABD">
        <w:t xml:space="preserve">The project schedule is expected to span </w:t>
      </w:r>
      <w:r w:rsidRPr="00BE4ABD">
        <w:rPr>
          <w:b/>
          <w:bCs/>
        </w:rPr>
        <w:t>10 weeks</w:t>
      </w:r>
      <w:r w:rsidRPr="00BE4ABD">
        <w:t>, with tasks as follows:</w:t>
      </w:r>
    </w:p>
    <w:p w14:paraId="1C623F5A" w14:textId="77777777" w:rsidR="00BE4ABD" w:rsidRPr="00BE4ABD" w:rsidRDefault="00BE4ABD" w:rsidP="00BE4ABD">
      <w:pPr>
        <w:numPr>
          <w:ilvl w:val="0"/>
          <w:numId w:val="8"/>
        </w:numPr>
      </w:pPr>
      <w:r w:rsidRPr="00BE4ABD">
        <w:rPr>
          <w:b/>
          <w:bCs/>
        </w:rPr>
        <w:t>Weeks 1–2:</w:t>
      </w:r>
      <w:r w:rsidRPr="00BE4ABD">
        <w:t xml:space="preserve"> </w:t>
      </w:r>
      <w:r w:rsidRPr="00BE4ABD">
        <w:rPr>
          <w:i/>
          <w:iCs/>
        </w:rPr>
        <w:t>Requirement Analysis &amp; Design.</w:t>
      </w:r>
      <w:r w:rsidRPr="00BE4ABD">
        <w:t xml:space="preserve"> Define system requirements, choose blockchain platform, and create design documents.</w:t>
      </w:r>
    </w:p>
    <w:p w14:paraId="00251A5E" w14:textId="77777777" w:rsidR="00BE4ABD" w:rsidRPr="00BE4ABD" w:rsidRDefault="00BE4ABD" w:rsidP="00BE4ABD">
      <w:pPr>
        <w:numPr>
          <w:ilvl w:val="0"/>
          <w:numId w:val="8"/>
        </w:numPr>
      </w:pPr>
      <w:r w:rsidRPr="00BE4ABD">
        <w:rPr>
          <w:b/>
          <w:bCs/>
        </w:rPr>
        <w:lastRenderedPageBreak/>
        <w:t>Weeks 3–4:</w:t>
      </w:r>
      <w:r w:rsidRPr="00BE4ABD">
        <w:t xml:space="preserve"> </w:t>
      </w:r>
      <w:r w:rsidRPr="00BE4ABD">
        <w:rPr>
          <w:i/>
          <w:iCs/>
        </w:rPr>
        <w:t>Blockchain Setup &amp; Voter Registration.</w:t>
      </w:r>
      <w:r w:rsidRPr="00BE4ABD">
        <w:t xml:space="preserve"> Configure the blockchain network (test environment) and develop the voter registration/authentication module.</w:t>
      </w:r>
    </w:p>
    <w:p w14:paraId="2A71443E" w14:textId="77777777" w:rsidR="00BE4ABD" w:rsidRPr="00BE4ABD" w:rsidRDefault="00BE4ABD" w:rsidP="00BE4ABD">
      <w:pPr>
        <w:numPr>
          <w:ilvl w:val="0"/>
          <w:numId w:val="8"/>
        </w:numPr>
      </w:pPr>
      <w:r w:rsidRPr="00BE4ABD">
        <w:rPr>
          <w:b/>
          <w:bCs/>
        </w:rPr>
        <w:t>Weeks 5–6:</w:t>
      </w:r>
      <w:r w:rsidRPr="00BE4ABD">
        <w:t xml:space="preserve"> </w:t>
      </w:r>
      <w:r w:rsidRPr="00BE4ABD">
        <w:rPr>
          <w:i/>
          <w:iCs/>
        </w:rPr>
        <w:t>Voting Module Implementation.</w:t>
      </w:r>
      <w:r w:rsidRPr="00BE4ABD">
        <w:t xml:space="preserve"> Build the user interface for casting votes, implement encryption of ballots, and enable vote submission to the blockchain.</w:t>
      </w:r>
    </w:p>
    <w:p w14:paraId="5653CBED" w14:textId="77777777" w:rsidR="00BE4ABD" w:rsidRPr="00BE4ABD" w:rsidRDefault="00BE4ABD" w:rsidP="00BE4ABD">
      <w:pPr>
        <w:numPr>
          <w:ilvl w:val="0"/>
          <w:numId w:val="8"/>
        </w:numPr>
      </w:pPr>
      <w:r w:rsidRPr="00BE4ABD">
        <w:rPr>
          <w:b/>
          <w:bCs/>
        </w:rPr>
        <w:t>Weeks 7–8:</w:t>
      </w:r>
      <w:r w:rsidRPr="00BE4ABD">
        <w:t xml:space="preserve"> </w:t>
      </w:r>
      <w:r w:rsidRPr="00BE4ABD">
        <w:rPr>
          <w:i/>
          <w:iCs/>
        </w:rPr>
        <w:t>Tally &amp; Results Module.</w:t>
      </w:r>
      <w:r w:rsidRPr="00BE4ABD">
        <w:t xml:space="preserve"> Develop the vote-counting mechanism (e.g., smart contract) and result display features.</w:t>
      </w:r>
    </w:p>
    <w:p w14:paraId="67C31D4F" w14:textId="77777777" w:rsidR="00BE4ABD" w:rsidRPr="00BE4ABD" w:rsidRDefault="00BE4ABD" w:rsidP="00BE4ABD">
      <w:pPr>
        <w:numPr>
          <w:ilvl w:val="0"/>
          <w:numId w:val="8"/>
        </w:numPr>
      </w:pPr>
      <w:r w:rsidRPr="00BE4ABD">
        <w:rPr>
          <w:b/>
          <w:bCs/>
        </w:rPr>
        <w:t>Week 9:</w:t>
      </w:r>
      <w:r w:rsidRPr="00BE4ABD">
        <w:t xml:space="preserve"> </w:t>
      </w:r>
      <w:r w:rsidRPr="00BE4ABD">
        <w:rPr>
          <w:i/>
          <w:iCs/>
        </w:rPr>
        <w:t>Integration &amp; Testing.</w:t>
      </w:r>
      <w:r w:rsidRPr="00BE4ABD">
        <w:t xml:space="preserve"> Integrate all modules, conduct system testing (functionality and security), and resolve any defects.</w:t>
      </w:r>
    </w:p>
    <w:p w14:paraId="43485436" w14:textId="77777777" w:rsidR="00BE4ABD" w:rsidRPr="00BE4ABD" w:rsidRDefault="00BE4ABD" w:rsidP="00BE4ABD">
      <w:pPr>
        <w:numPr>
          <w:ilvl w:val="0"/>
          <w:numId w:val="8"/>
        </w:numPr>
      </w:pPr>
      <w:r w:rsidRPr="00BE4ABD">
        <w:rPr>
          <w:b/>
          <w:bCs/>
        </w:rPr>
        <w:t>Week 10:</w:t>
      </w:r>
      <w:r w:rsidRPr="00BE4ABD">
        <w:t xml:space="preserve"> </w:t>
      </w:r>
      <w:r w:rsidRPr="00BE4ABD">
        <w:rPr>
          <w:i/>
          <w:iCs/>
        </w:rPr>
        <w:t>Finalization &amp; Documentation.</w:t>
      </w:r>
      <w:r w:rsidRPr="00BE4ABD">
        <w:t xml:space="preserve"> Final testing, prepare project documentation, user guide, and project report.</w:t>
      </w:r>
    </w:p>
    <w:p w14:paraId="48D386C4" w14:textId="77777777" w:rsidR="00BE4ABD" w:rsidRPr="00BE4ABD" w:rsidRDefault="00BE4ABD" w:rsidP="00BE4ABD">
      <w:r w:rsidRPr="00BE4ABD">
        <w:t>Each phase overlaps slightly to allow iterative refinement. This timeline is a guideline; actual progress may adjust based on complexity encountered.</w:t>
      </w:r>
    </w:p>
    <w:p w14:paraId="75E5DD4C" w14:textId="77777777" w:rsidR="00BE4ABD" w:rsidRPr="00BE4ABD" w:rsidRDefault="00BE4ABD" w:rsidP="00BE4ABD">
      <w:pPr>
        <w:rPr>
          <w:b/>
          <w:bCs/>
        </w:rPr>
      </w:pPr>
      <w:r w:rsidRPr="00BE4ABD">
        <w:rPr>
          <w:b/>
          <w:bCs/>
        </w:rPr>
        <w:t>9. Expected Outcomes</w:t>
      </w:r>
    </w:p>
    <w:p w14:paraId="0E67B37C" w14:textId="77777777" w:rsidR="00BE4ABD" w:rsidRPr="00BE4ABD" w:rsidRDefault="00BE4ABD" w:rsidP="00BE4ABD">
      <w:r w:rsidRPr="00BE4ABD">
        <w:t>Upon completion, we expect the following outcomes:</w:t>
      </w:r>
    </w:p>
    <w:p w14:paraId="3B5D4DBA" w14:textId="77777777" w:rsidR="00BE4ABD" w:rsidRPr="00BE4ABD" w:rsidRDefault="00BE4ABD" w:rsidP="00BE4ABD">
      <w:pPr>
        <w:numPr>
          <w:ilvl w:val="0"/>
          <w:numId w:val="9"/>
        </w:numPr>
      </w:pPr>
      <w:r w:rsidRPr="00BE4ABD">
        <w:rPr>
          <w:b/>
          <w:bCs/>
        </w:rPr>
        <w:t>Functional Prototype:</w:t>
      </w:r>
      <w:r w:rsidRPr="00BE4ABD">
        <w:t xml:space="preserve"> A working proof-of-concept voting application with a blockchain backend. Voters can register, log in, and cast votes through a user interface.</w:t>
      </w:r>
    </w:p>
    <w:p w14:paraId="057B9C76" w14:textId="77777777" w:rsidR="00BE4ABD" w:rsidRPr="00BE4ABD" w:rsidRDefault="00BE4ABD" w:rsidP="00BE4ABD">
      <w:pPr>
        <w:numPr>
          <w:ilvl w:val="0"/>
          <w:numId w:val="9"/>
        </w:numPr>
      </w:pPr>
      <w:r w:rsidRPr="00BE4ABD">
        <w:rPr>
          <w:b/>
          <w:bCs/>
        </w:rPr>
        <w:t>Secure Vote Storage:</w:t>
      </w:r>
      <w:r w:rsidRPr="00BE4ABD">
        <w:t xml:space="preserve"> Each vote is cryptographically secured and stored on a distributed ledger. Votes are immutable once recorded.</w:t>
      </w:r>
    </w:p>
    <w:p w14:paraId="722DFDB5" w14:textId="77777777" w:rsidR="00BE4ABD" w:rsidRPr="00BE4ABD" w:rsidRDefault="00BE4ABD" w:rsidP="00BE4ABD">
      <w:pPr>
        <w:numPr>
          <w:ilvl w:val="0"/>
          <w:numId w:val="9"/>
        </w:numPr>
      </w:pPr>
      <w:r w:rsidRPr="00BE4ABD">
        <w:rPr>
          <w:b/>
          <w:bCs/>
        </w:rPr>
        <w:t>Anonymity Mechanisms:</w:t>
      </w:r>
      <w:r w:rsidRPr="00BE4ABD">
        <w:t xml:space="preserve"> Voter identities are decoupled from ballots using encryption or anonymity schemes (e.g., ring signatures). The system demonstrates that vote contents remain private even though the ledger is public.</w:t>
      </w:r>
    </w:p>
    <w:p w14:paraId="696AF459" w14:textId="77777777" w:rsidR="00BE4ABD" w:rsidRPr="00BE4ABD" w:rsidRDefault="00BE4ABD" w:rsidP="00BE4ABD">
      <w:pPr>
        <w:numPr>
          <w:ilvl w:val="0"/>
          <w:numId w:val="9"/>
        </w:numPr>
      </w:pPr>
      <w:r w:rsidRPr="00BE4ABD">
        <w:rPr>
          <w:b/>
          <w:bCs/>
        </w:rPr>
        <w:t>Auditable Election Records:</w:t>
      </w:r>
      <w:r w:rsidRPr="00BE4ABD">
        <w:t xml:space="preserve"> A transparent record of all votes and the final tally, viewable on the blockchain. Observers can verify that the result was computed correctly from the recorded votes.</w:t>
      </w:r>
    </w:p>
    <w:p w14:paraId="472CF43E" w14:textId="77777777" w:rsidR="00BE4ABD" w:rsidRPr="00BE4ABD" w:rsidRDefault="00BE4ABD" w:rsidP="00BE4ABD">
      <w:pPr>
        <w:numPr>
          <w:ilvl w:val="0"/>
          <w:numId w:val="9"/>
        </w:numPr>
      </w:pPr>
      <w:r w:rsidRPr="00BE4ABD">
        <w:rPr>
          <w:b/>
          <w:bCs/>
        </w:rPr>
        <w:t>Fraud Prevention:</w:t>
      </w:r>
      <w:r w:rsidRPr="00BE4ABD">
        <w:t xml:space="preserve"> The system detects and rejects invalid votes (e.g., duplicates or from unregistered voters).</w:t>
      </w:r>
    </w:p>
    <w:p w14:paraId="22A2B64F" w14:textId="77777777" w:rsidR="00BE4ABD" w:rsidRPr="00BE4ABD" w:rsidRDefault="00BE4ABD" w:rsidP="00BE4ABD">
      <w:pPr>
        <w:numPr>
          <w:ilvl w:val="0"/>
          <w:numId w:val="9"/>
        </w:numPr>
      </w:pPr>
      <w:r w:rsidRPr="00BE4ABD">
        <w:rPr>
          <w:b/>
          <w:bCs/>
        </w:rPr>
        <w:t>Documentation:</w:t>
      </w:r>
      <w:r w:rsidRPr="00BE4ABD">
        <w:t xml:space="preserve"> A technical report detailing design decisions, security analysis, and user instructions.</w:t>
      </w:r>
    </w:p>
    <w:p w14:paraId="5738A8A0" w14:textId="77777777" w:rsidR="00BE4ABD" w:rsidRPr="00BE4ABD" w:rsidRDefault="00BE4ABD" w:rsidP="00BE4ABD">
      <w:pPr>
        <w:numPr>
          <w:ilvl w:val="0"/>
          <w:numId w:val="9"/>
        </w:numPr>
      </w:pPr>
      <w:r w:rsidRPr="00BE4ABD">
        <w:rPr>
          <w:b/>
          <w:bCs/>
        </w:rPr>
        <w:lastRenderedPageBreak/>
        <w:t>Evaluation Results:</w:t>
      </w:r>
      <w:r w:rsidRPr="00BE4ABD">
        <w:t xml:space="preserve"> Analysis of system performance (e.g., transaction processing time) and discussion of any limitations.</w:t>
      </w:r>
    </w:p>
    <w:p w14:paraId="33A9D73F" w14:textId="77777777" w:rsidR="00BE4ABD" w:rsidRPr="00BE4ABD" w:rsidRDefault="00BE4ABD" w:rsidP="00BE4ABD">
      <w:r w:rsidRPr="00BE4ABD">
        <w:t>These deliverables will demonstrate the feasibility of using blockchain to enhance election security and trust. The prototype can be used for further research or small-scale deployments.</w:t>
      </w:r>
    </w:p>
    <w:p w14:paraId="15B34C8E" w14:textId="77777777" w:rsidR="00BE4ABD" w:rsidRPr="00BE4ABD" w:rsidRDefault="00BE4ABD" w:rsidP="00BE4ABD">
      <w:pPr>
        <w:rPr>
          <w:b/>
          <w:bCs/>
        </w:rPr>
      </w:pPr>
      <w:r w:rsidRPr="00BE4ABD">
        <w:rPr>
          <w:b/>
          <w:bCs/>
        </w:rPr>
        <w:t>10. Use Case Diagram</w:t>
      </w:r>
    </w:p>
    <w:p w14:paraId="1A8C8DB3" w14:textId="77777777" w:rsidR="00BE4ABD" w:rsidRPr="00BE4ABD" w:rsidRDefault="00BE4ABD" w:rsidP="00BE4ABD">
      <w:r w:rsidRPr="00BE4ABD">
        <w:t>The major actors and use cases in this system include:</w:t>
      </w:r>
    </w:p>
    <w:p w14:paraId="1D24C2A7" w14:textId="77777777" w:rsidR="00BE4ABD" w:rsidRPr="00BE4ABD" w:rsidRDefault="00BE4ABD" w:rsidP="00BE4ABD">
      <w:pPr>
        <w:numPr>
          <w:ilvl w:val="0"/>
          <w:numId w:val="10"/>
        </w:numPr>
      </w:pPr>
      <w:r w:rsidRPr="00BE4ABD">
        <w:rPr>
          <w:b/>
          <w:bCs/>
        </w:rPr>
        <w:t>Voter:</w:t>
      </w:r>
      <w:r w:rsidRPr="00BE4ABD">
        <w:t xml:space="preserve"> Registers with the system, authenticates, casts a vote, and receives confirmation. </w:t>
      </w:r>
      <w:r w:rsidRPr="00BE4ABD">
        <w:rPr>
          <w:i/>
          <w:iCs/>
        </w:rPr>
        <w:t>Use Cases:</w:t>
      </w:r>
      <w:r w:rsidRPr="00BE4ABD">
        <w:t xml:space="preserve"> Register Voter, Login, Cast Ballot, Confirm Vote.</w:t>
      </w:r>
    </w:p>
    <w:p w14:paraId="264C441B" w14:textId="77777777" w:rsidR="00BE4ABD" w:rsidRPr="00BE4ABD" w:rsidRDefault="00BE4ABD" w:rsidP="00BE4ABD">
      <w:pPr>
        <w:numPr>
          <w:ilvl w:val="0"/>
          <w:numId w:val="10"/>
        </w:numPr>
      </w:pPr>
      <w:r w:rsidRPr="00BE4ABD">
        <w:rPr>
          <w:b/>
          <w:bCs/>
        </w:rPr>
        <w:t>Election Administrator:</w:t>
      </w:r>
      <w:r w:rsidRPr="00BE4ABD">
        <w:t xml:space="preserve"> Sets up and manages the election. </w:t>
      </w:r>
      <w:r w:rsidRPr="00BE4ABD">
        <w:rPr>
          <w:i/>
          <w:iCs/>
        </w:rPr>
        <w:t>Use Cases:</w:t>
      </w:r>
      <w:r w:rsidRPr="00BE4ABD">
        <w:t xml:space="preserve"> Define Election (candidates, schedule), Start Election, End Election, Trigger Tally, Publish Results.</w:t>
      </w:r>
    </w:p>
    <w:p w14:paraId="56DD8591" w14:textId="77777777" w:rsidR="00BE4ABD" w:rsidRPr="00BE4ABD" w:rsidRDefault="00BE4ABD" w:rsidP="00BE4ABD">
      <w:pPr>
        <w:numPr>
          <w:ilvl w:val="0"/>
          <w:numId w:val="10"/>
        </w:numPr>
      </w:pPr>
      <w:r w:rsidRPr="00BE4ABD">
        <w:rPr>
          <w:b/>
          <w:bCs/>
        </w:rPr>
        <w:t>Observer/Auditor:</w:t>
      </w:r>
      <w:r w:rsidRPr="00BE4ABD">
        <w:t xml:space="preserve"> Any stakeholder (e.g., independent auditor) who views the blockchain. </w:t>
      </w:r>
      <w:r w:rsidRPr="00BE4ABD">
        <w:rPr>
          <w:i/>
          <w:iCs/>
        </w:rPr>
        <w:t>Use Cases:</w:t>
      </w:r>
      <w:r w:rsidRPr="00BE4ABD">
        <w:t xml:space="preserve"> View Public Ledger, Verify Result. They ensure the election process was fair.</w:t>
      </w:r>
    </w:p>
    <w:p w14:paraId="0B59E9A4" w14:textId="77777777" w:rsidR="00BE4ABD" w:rsidRPr="00BE4ABD" w:rsidRDefault="00BE4ABD" w:rsidP="00BE4ABD">
      <w:pPr>
        <w:numPr>
          <w:ilvl w:val="0"/>
          <w:numId w:val="10"/>
        </w:numPr>
      </w:pPr>
      <w:r w:rsidRPr="00BE4ABD">
        <w:rPr>
          <w:b/>
          <w:bCs/>
        </w:rPr>
        <w:t>Blockchain Network:</w:t>
      </w:r>
      <w:r w:rsidRPr="00BE4ABD">
        <w:t xml:space="preserve"> Acts as an automated system entity. </w:t>
      </w:r>
      <w:r w:rsidRPr="00BE4ABD">
        <w:rPr>
          <w:i/>
          <w:iCs/>
        </w:rPr>
        <w:t>Use Cases:</w:t>
      </w:r>
      <w:r w:rsidRPr="00BE4ABD">
        <w:t xml:space="preserve"> Validate Transactions, Append Blocks, Maintain Ledger. (While not a human actor, the network enforces the rules behind the scenes.)</w:t>
      </w:r>
    </w:p>
    <w:p w14:paraId="1364E384" w14:textId="77777777" w:rsidR="00BE4ABD" w:rsidRPr="00BE4ABD" w:rsidRDefault="00BE4ABD" w:rsidP="00BE4ABD">
      <w:r w:rsidRPr="00BE4ABD">
        <w:t xml:space="preserve">In interactions, for example, a </w:t>
      </w:r>
      <w:r w:rsidRPr="00BE4ABD">
        <w:rPr>
          <w:b/>
          <w:bCs/>
        </w:rPr>
        <w:t>Voter</w:t>
      </w:r>
      <w:r w:rsidRPr="00BE4ABD">
        <w:t xml:space="preserve"> actor uses the </w:t>
      </w:r>
      <w:r w:rsidRPr="00BE4ABD">
        <w:rPr>
          <w:b/>
          <w:bCs/>
        </w:rPr>
        <w:t>Cast Ballot</w:t>
      </w:r>
      <w:r w:rsidRPr="00BE4ABD">
        <w:t xml:space="preserve"> use case to submit an encrypted vote, which the </w:t>
      </w:r>
      <w:r w:rsidRPr="00BE4ABD">
        <w:rPr>
          <w:b/>
          <w:bCs/>
        </w:rPr>
        <w:t>Blockchain Network</w:t>
      </w:r>
      <w:r w:rsidRPr="00BE4ABD">
        <w:t xml:space="preserve"> actor then validates and records. The </w:t>
      </w:r>
      <w:r w:rsidRPr="00BE4ABD">
        <w:rPr>
          <w:b/>
          <w:bCs/>
        </w:rPr>
        <w:t>Administrator</w:t>
      </w:r>
      <w:r w:rsidRPr="00BE4ABD">
        <w:t xml:space="preserve"> uses </w:t>
      </w:r>
      <w:r w:rsidRPr="00BE4ABD">
        <w:rPr>
          <w:b/>
          <w:bCs/>
        </w:rPr>
        <w:t>Publish Results</w:t>
      </w:r>
      <w:r w:rsidRPr="00BE4ABD">
        <w:t xml:space="preserve"> after tallying. The </w:t>
      </w:r>
      <w:r w:rsidRPr="00BE4ABD">
        <w:rPr>
          <w:b/>
          <w:bCs/>
        </w:rPr>
        <w:t>Observer</w:t>
      </w:r>
      <w:r w:rsidRPr="00BE4ABD">
        <w:t xml:space="preserve"> can execute </w:t>
      </w:r>
      <w:r w:rsidRPr="00BE4ABD">
        <w:rPr>
          <w:b/>
          <w:bCs/>
        </w:rPr>
        <w:t>Verify Result</w:t>
      </w:r>
      <w:r w:rsidRPr="00BE4ABD">
        <w:t xml:space="preserve"> by checking the ledger entries. This use case structure ensures all roles in the election process are covered and their interactions with the blockchain system are clear.</w:t>
      </w:r>
    </w:p>
    <w:p w14:paraId="2078F581" w14:textId="77777777" w:rsidR="00BE4ABD" w:rsidRPr="00BE4ABD" w:rsidRDefault="00BE4ABD" w:rsidP="00BE4ABD">
      <w:pPr>
        <w:rPr>
          <w:b/>
          <w:bCs/>
        </w:rPr>
      </w:pPr>
      <w:r w:rsidRPr="00BE4ABD">
        <w:rPr>
          <w:b/>
          <w:bCs/>
        </w:rPr>
        <w:t>11. Conclusion</w:t>
      </w:r>
    </w:p>
    <w:p w14:paraId="5B6F1254" w14:textId="77777777" w:rsidR="00BE4ABD" w:rsidRPr="00BE4ABD" w:rsidRDefault="00BE4ABD" w:rsidP="00BE4ABD">
      <w:r w:rsidRPr="00BE4ABD">
        <w:t>This project proposes a secure, transparent voting platform that leverages blockchain to address shortcomings of traditional elections. By combining a decentralized ledger with strong cryptographic privacy techniques, the system will produce an immutable, verifiable record of votes while keeping individual ballots secret. Expected results include a working prototype demonstrating improved security (resistance to tampering) and increased voter trust through transparency. In summary, the Secure Blockchain Voting System aims to make elections more trustworthy and accessible. If successful, it could lay the groundwork for future enhancements, such as scaling to larger electorates and integrating user-friendly authentication methods, thereby contributing to more robust democratic processes.</w:t>
      </w:r>
    </w:p>
    <w:p w14:paraId="4F1F10C2" w14:textId="77777777" w:rsidR="00BE4ABD" w:rsidRPr="00BE4ABD" w:rsidRDefault="00BE4ABD" w:rsidP="00BE4ABD">
      <w:pPr>
        <w:rPr>
          <w:b/>
          <w:bCs/>
        </w:rPr>
      </w:pPr>
      <w:r w:rsidRPr="00BE4ABD">
        <w:rPr>
          <w:b/>
          <w:bCs/>
        </w:rPr>
        <w:lastRenderedPageBreak/>
        <w:t>12. References</w:t>
      </w:r>
    </w:p>
    <w:p w14:paraId="75D2C00F" w14:textId="77777777" w:rsidR="00BE4ABD" w:rsidRPr="00BE4ABD" w:rsidRDefault="00BE4ABD" w:rsidP="00BE4ABD">
      <w:pPr>
        <w:numPr>
          <w:ilvl w:val="0"/>
          <w:numId w:val="11"/>
        </w:numPr>
      </w:pPr>
      <w:r w:rsidRPr="00BE4ABD">
        <w:t xml:space="preserve">S. </w:t>
      </w:r>
      <w:proofErr w:type="spellStart"/>
      <w:r w:rsidRPr="00BE4ABD">
        <w:t>Akinbohun</w:t>
      </w:r>
      <w:proofErr w:type="spellEnd"/>
      <w:r w:rsidRPr="00BE4ABD">
        <w:t xml:space="preserve">, S. </w:t>
      </w:r>
      <w:proofErr w:type="spellStart"/>
      <w:r w:rsidRPr="00BE4ABD">
        <w:t>Apeh</w:t>
      </w:r>
      <w:proofErr w:type="spellEnd"/>
      <w:r w:rsidRPr="00BE4ABD">
        <w:t xml:space="preserve">, E. O. </w:t>
      </w:r>
      <w:proofErr w:type="spellStart"/>
      <w:r w:rsidRPr="00BE4ABD">
        <w:t>Olaye</w:t>
      </w:r>
      <w:proofErr w:type="spellEnd"/>
      <w:r w:rsidRPr="00BE4ABD">
        <w:t>, O. Dele-</w:t>
      </w:r>
      <w:proofErr w:type="spellStart"/>
      <w:r w:rsidRPr="00BE4ABD">
        <w:t>Ogbeide</w:t>
      </w:r>
      <w:proofErr w:type="spellEnd"/>
      <w:r w:rsidRPr="00BE4ABD">
        <w:t xml:space="preserve">, </w:t>
      </w:r>
      <w:r w:rsidRPr="00BE4ABD">
        <w:rPr>
          <w:i/>
          <w:iCs/>
        </w:rPr>
        <w:t>“Literature Review of Blockchain-Based Voting System: Framework and Concept”</w:t>
      </w:r>
      <w:r w:rsidRPr="00BE4ABD">
        <w:t xml:space="preserve">, Int. J. Adv. Trends </w:t>
      </w:r>
      <w:proofErr w:type="spellStart"/>
      <w:r w:rsidRPr="00BE4ABD">
        <w:t>Comput</w:t>
      </w:r>
      <w:proofErr w:type="spellEnd"/>
      <w:r w:rsidRPr="00BE4ABD">
        <w:t>. Sci. Eng., vol. 12, no. 1, 2023</w:t>
      </w:r>
      <w:hyperlink r:id="rId26" w:anchor=":~:text=literature%20evaluates%20the%20potential%20advantages,come%20with%20the%20introduction%20of" w:tgtFrame="_blank" w:history="1">
        <w:r w:rsidRPr="00BE4ABD">
          <w:rPr>
            <w:rStyle w:val="Hyperlink"/>
          </w:rPr>
          <w:t>researchgate.net</w:t>
        </w:r>
      </w:hyperlink>
      <w:r w:rsidRPr="00BE4ABD">
        <w:t>.</w:t>
      </w:r>
    </w:p>
    <w:p w14:paraId="311EFAA2" w14:textId="77777777" w:rsidR="00BE4ABD" w:rsidRPr="00BE4ABD" w:rsidRDefault="00BE4ABD" w:rsidP="00BE4ABD">
      <w:pPr>
        <w:numPr>
          <w:ilvl w:val="0"/>
          <w:numId w:val="11"/>
        </w:numPr>
      </w:pPr>
      <w:r w:rsidRPr="00BE4ABD">
        <w:t xml:space="preserve">H. O. </w:t>
      </w:r>
      <w:proofErr w:type="spellStart"/>
      <w:r w:rsidRPr="00BE4ABD">
        <w:t>Ohize</w:t>
      </w:r>
      <w:proofErr w:type="spellEnd"/>
      <w:r w:rsidRPr="00BE4ABD">
        <w:t xml:space="preserve"> </w:t>
      </w:r>
      <w:r w:rsidRPr="00BE4ABD">
        <w:rPr>
          <w:i/>
          <w:iCs/>
        </w:rPr>
        <w:t>et al.</w:t>
      </w:r>
      <w:r w:rsidRPr="00BE4ABD">
        <w:t xml:space="preserve">, </w:t>
      </w:r>
      <w:r w:rsidRPr="00BE4ABD">
        <w:rPr>
          <w:i/>
          <w:iCs/>
        </w:rPr>
        <w:t>“Blockchain for securing electronic voting systems: a survey of architectures, trends, solutions, and challenges”</w:t>
      </w:r>
      <w:r w:rsidRPr="00BE4ABD">
        <w:t>, Cluster Computing, vol. 28, 2025</w:t>
      </w:r>
      <w:hyperlink r:id="rId27" w:anchor=":~:text=we%20discuss%20how%20recent%20advancements,end%20vote%20integrity%20and%20auditability" w:tgtFrame="_blank" w:history="1">
        <w:r w:rsidRPr="00BE4ABD">
          <w:rPr>
            <w:rStyle w:val="Hyperlink"/>
          </w:rPr>
          <w:t>link.springer.com</w:t>
        </w:r>
      </w:hyperlink>
      <w:hyperlink r:id="rId28" w:anchor=":~:text=electoral%20systems%20globally,voting%2C%20including%20security%2C%20transparency" w:tgtFrame="_blank" w:history="1">
        <w:r w:rsidRPr="00BE4ABD">
          <w:rPr>
            <w:rStyle w:val="Hyperlink"/>
          </w:rPr>
          <w:t>link.springer.com</w:t>
        </w:r>
      </w:hyperlink>
      <w:r w:rsidRPr="00BE4ABD">
        <w:t>.</w:t>
      </w:r>
    </w:p>
    <w:p w14:paraId="0C81E402" w14:textId="77777777" w:rsidR="00BE4ABD" w:rsidRPr="00BE4ABD" w:rsidRDefault="00BE4ABD" w:rsidP="00BE4ABD">
      <w:pPr>
        <w:numPr>
          <w:ilvl w:val="0"/>
          <w:numId w:val="11"/>
        </w:numPr>
      </w:pPr>
      <w:r w:rsidRPr="00BE4ABD">
        <w:t xml:space="preserve">P. </w:t>
      </w:r>
      <w:proofErr w:type="spellStart"/>
      <w:r w:rsidRPr="00BE4ABD">
        <w:t>McCorry</w:t>
      </w:r>
      <w:proofErr w:type="spellEnd"/>
      <w:r w:rsidRPr="00BE4ABD">
        <w:t xml:space="preserve">, S. F. </w:t>
      </w:r>
      <w:proofErr w:type="spellStart"/>
      <w:r w:rsidRPr="00BE4ABD">
        <w:t>Shahandashti</w:t>
      </w:r>
      <w:proofErr w:type="spellEnd"/>
      <w:r w:rsidRPr="00BE4ABD">
        <w:t xml:space="preserve">, F. Hao, </w:t>
      </w:r>
      <w:r w:rsidRPr="00BE4ABD">
        <w:rPr>
          <w:i/>
          <w:iCs/>
        </w:rPr>
        <w:t>“A scalable implementation of anonymous voting over Ethereum blockchain”</w:t>
      </w:r>
      <w:r w:rsidRPr="00BE4ABD">
        <w:t>, J. Cybersecurity, vol. 7, 2021</w:t>
      </w:r>
      <w:hyperlink r:id="rId29" w:anchor=":~:text=Electronic%20voting%20%28e,1" w:tgtFrame="_blank" w:history="1">
        <w:r w:rsidRPr="00BE4ABD">
          <w:rPr>
            <w:rStyle w:val="Hyperlink"/>
          </w:rPr>
          <w:t>pmc.ncbi.nlm.nih.gov</w:t>
        </w:r>
      </w:hyperlink>
      <w:r w:rsidRPr="00BE4ABD">
        <w:t>.</w:t>
      </w:r>
    </w:p>
    <w:p w14:paraId="6E14DB51" w14:textId="77777777" w:rsidR="00BE4ABD" w:rsidRPr="00BE4ABD" w:rsidRDefault="00BE4ABD" w:rsidP="00BE4ABD">
      <w:pPr>
        <w:numPr>
          <w:ilvl w:val="0"/>
          <w:numId w:val="11"/>
        </w:numPr>
      </w:pPr>
      <w:r w:rsidRPr="00BE4ABD">
        <w:t xml:space="preserve">A. A. Ali </w:t>
      </w:r>
      <w:r w:rsidRPr="00BE4ABD">
        <w:rPr>
          <w:i/>
          <w:iCs/>
        </w:rPr>
        <w:t>et al.</w:t>
      </w:r>
      <w:r w:rsidRPr="00BE4ABD">
        <w:t xml:space="preserve">, </w:t>
      </w:r>
      <w:r w:rsidRPr="00BE4ABD">
        <w:rPr>
          <w:i/>
          <w:iCs/>
        </w:rPr>
        <w:t>“Blockchain for Electronic Voting System—Review and Open Research Challenges”</w:t>
      </w:r>
      <w:r w:rsidRPr="00BE4ABD">
        <w:t>, Security and Communication Networks, 2021</w:t>
      </w:r>
      <w:hyperlink r:id="rId30" w:anchor=":~:text=Blockchain%20technology%20came%20into%20the,This%20study" w:tgtFrame="_blank" w:history="1">
        <w:r w:rsidRPr="00BE4ABD">
          <w:rPr>
            <w:rStyle w:val="Hyperlink"/>
          </w:rPr>
          <w:t>pmc.ncbi.nlm.nih.gov</w:t>
        </w:r>
      </w:hyperlink>
      <w:hyperlink r:id="rId31" w:anchor=":~:text=On%20the%20other%20hand%2C%20voting,Standard" w:tgtFrame="_blank" w:history="1">
        <w:r w:rsidRPr="00BE4ABD">
          <w:rPr>
            <w:rStyle w:val="Hyperlink"/>
          </w:rPr>
          <w:t>pmc.ncbi.nlm.nih.gov</w:t>
        </w:r>
      </w:hyperlink>
      <w:r w:rsidRPr="00BE4ABD">
        <w:t>.</w:t>
      </w:r>
    </w:p>
    <w:p w14:paraId="3457663E" w14:textId="77777777" w:rsidR="00E53A20" w:rsidRDefault="00E53A20"/>
    <w:sectPr w:rsidR="00E53A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B2748"/>
    <w:multiLevelType w:val="multilevel"/>
    <w:tmpl w:val="3C84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F7528"/>
    <w:multiLevelType w:val="multilevel"/>
    <w:tmpl w:val="BA5C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33CB9"/>
    <w:multiLevelType w:val="multilevel"/>
    <w:tmpl w:val="93C2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DD7E10"/>
    <w:multiLevelType w:val="multilevel"/>
    <w:tmpl w:val="FB64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E0324"/>
    <w:multiLevelType w:val="multilevel"/>
    <w:tmpl w:val="7BDA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22300"/>
    <w:multiLevelType w:val="multilevel"/>
    <w:tmpl w:val="C0867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BB76E4"/>
    <w:multiLevelType w:val="multilevel"/>
    <w:tmpl w:val="C666B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4473C6"/>
    <w:multiLevelType w:val="multilevel"/>
    <w:tmpl w:val="6CD0C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847096"/>
    <w:multiLevelType w:val="multilevel"/>
    <w:tmpl w:val="DDE0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987BE0"/>
    <w:multiLevelType w:val="multilevel"/>
    <w:tmpl w:val="3826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0706F"/>
    <w:multiLevelType w:val="multilevel"/>
    <w:tmpl w:val="29DC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175871">
    <w:abstractNumId w:val="2"/>
  </w:num>
  <w:num w:numId="2" w16cid:durableId="1477213155">
    <w:abstractNumId w:val="3"/>
  </w:num>
  <w:num w:numId="3" w16cid:durableId="411047598">
    <w:abstractNumId w:val="0"/>
  </w:num>
  <w:num w:numId="4" w16cid:durableId="1163349135">
    <w:abstractNumId w:val="7"/>
  </w:num>
  <w:num w:numId="5" w16cid:durableId="1651013777">
    <w:abstractNumId w:val="8"/>
  </w:num>
  <w:num w:numId="6" w16cid:durableId="1917202684">
    <w:abstractNumId w:val="6"/>
  </w:num>
  <w:num w:numId="7" w16cid:durableId="301467888">
    <w:abstractNumId w:val="9"/>
  </w:num>
  <w:num w:numId="8" w16cid:durableId="1817188980">
    <w:abstractNumId w:val="1"/>
  </w:num>
  <w:num w:numId="9" w16cid:durableId="2021614936">
    <w:abstractNumId w:val="10"/>
  </w:num>
  <w:num w:numId="10" w16cid:durableId="1145589525">
    <w:abstractNumId w:val="4"/>
  </w:num>
  <w:num w:numId="11" w16cid:durableId="1002515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ABD"/>
    <w:rsid w:val="00615D4B"/>
    <w:rsid w:val="007A1C4D"/>
    <w:rsid w:val="00BE4ABD"/>
    <w:rsid w:val="00E53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B5F32"/>
  <w15:chartTrackingRefBased/>
  <w15:docId w15:val="{EEDDD516-39BC-470B-A1F7-74F392CA7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ABD"/>
    <w:rPr>
      <w:rFonts w:eastAsiaTheme="majorEastAsia" w:cstheme="majorBidi"/>
      <w:color w:val="272727" w:themeColor="text1" w:themeTint="D8"/>
    </w:rPr>
  </w:style>
  <w:style w:type="paragraph" w:styleId="Title">
    <w:name w:val="Title"/>
    <w:basedOn w:val="Normal"/>
    <w:next w:val="Normal"/>
    <w:link w:val="TitleChar"/>
    <w:uiPriority w:val="10"/>
    <w:qFormat/>
    <w:rsid w:val="00BE4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ABD"/>
    <w:pPr>
      <w:spacing w:before="160"/>
      <w:jc w:val="center"/>
    </w:pPr>
    <w:rPr>
      <w:i/>
      <w:iCs/>
      <w:color w:val="404040" w:themeColor="text1" w:themeTint="BF"/>
    </w:rPr>
  </w:style>
  <w:style w:type="character" w:customStyle="1" w:styleId="QuoteChar">
    <w:name w:val="Quote Char"/>
    <w:basedOn w:val="DefaultParagraphFont"/>
    <w:link w:val="Quote"/>
    <w:uiPriority w:val="29"/>
    <w:rsid w:val="00BE4ABD"/>
    <w:rPr>
      <w:i/>
      <w:iCs/>
      <w:color w:val="404040" w:themeColor="text1" w:themeTint="BF"/>
    </w:rPr>
  </w:style>
  <w:style w:type="paragraph" w:styleId="ListParagraph">
    <w:name w:val="List Paragraph"/>
    <w:basedOn w:val="Normal"/>
    <w:uiPriority w:val="34"/>
    <w:qFormat/>
    <w:rsid w:val="00BE4ABD"/>
    <w:pPr>
      <w:ind w:left="720"/>
      <w:contextualSpacing/>
    </w:pPr>
  </w:style>
  <w:style w:type="character" w:styleId="IntenseEmphasis">
    <w:name w:val="Intense Emphasis"/>
    <w:basedOn w:val="DefaultParagraphFont"/>
    <w:uiPriority w:val="21"/>
    <w:qFormat/>
    <w:rsid w:val="00BE4ABD"/>
    <w:rPr>
      <w:i/>
      <w:iCs/>
      <w:color w:val="0F4761" w:themeColor="accent1" w:themeShade="BF"/>
    </w:rPr>
  </w:style>
  <w:style w:type="paragraph" w:styleId="IntenseQuote">
    <w:name w:val="Intense Quote"/>
    <w:basedOn w:val="Normal"/>
    <w:next w:val="Normal"/>
    <w:link w:val="IntenseQuoteChar"/>
    <w:uiPriority w:val="30"/>
    <w:qFormat/>
    <w:rsid w:val="00BE4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ABD"/>
    <w:rPr>
      <w:i/>
      <w:iCs/>
      <w:color w:val="0F4761" w:themeColor="accent1" w:themeShade="BF"/>
    </w:rPr>
  </w:style>
  <w:style w:type="character" w:styleId="IntenseReference">
    <w:name w:val="Intense Reference"/>
    <w:basedOn w:val="DefaultParagraphFont"/>
    <w:uiPriority w:val="32"/>
    <w:qFormat/>
    <w:rsid w:val="00BE4ABD"/>
    <w:rPr>
      <w:b/>
      <w:bCs/>
      <w:smallCaps/>
      <w:color w:val="0F4761" w:themeColor="accent1" w:themeShade="BF"/>
      <w:spacing w:val="5"/>
    </w:rPr>
  </w:style>
  <w:style w:type="character" w:styleId="Hyperlink">
    <w:name w:val="Hyperlink"/>
    <w:basedOn w:val="DefaultParagraphFont"/>
    <w:uiPriority w:val="99"/>
    <w:unhideWhenUsed/>
    <w:rsid w:val="00BE4ABD"/>
    <w:rPr>
      <w:color w:val="467886" w:themeColor="hyperlink"/>
      <w:u w:val="single"/>
    </w:rPr>
  </w:style>
  <w:style w:type="character" w:styleId="UnresolvedMention">
    <w:name w:val="Unresolved Mention"/>
    <w:basedOn w:val="DefaultParagraphFont"/>
    <w:uiPriority w:val="99"/>
    <w:semiHidden/>
    <w:unhideWhenUsed/>
    <w:rsid w:val="00BE4A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660293">
      <w:bodyDiv w:val="1"/>
      <w:marLeft w:val="0"/>
      <w:marRight w:val="0"/>
      <w:marTop w:val="0"/>
      <w:marBottom w:val="0"/>
      <w:divBdr>
        <w:top w:val="none" w:sz="0" w:space="0" w:color="auto"/>
        <w:left w:val="none" w:sz="0" w:space="0" w:color="auto"/>
        <w:bottom w:val="none" w:sz="0" w:space="0" w:color="auto"/>
        <w:right w:val="none" w:sz="0" w:space="0" w:color="auto"/>
      </w:divBdr>
    </w:div>
    <w:div w:id="1746535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8229461/" TargetMode="External"/><Relationship Id="rId18" Type="http://schemas.openxmlformats.org/officeDocument/2006/relationships/hyperlink" Target="https://pmc.ncbi.nlm.nih.gov/articles/PMC8434614/" TargetMode="External"/><Relationship Id="rId26" Type="http://schemas.openxmlformats.org/officeDocument/2006/relationships/hyperlink" Target="https://www.researchgate.net/publication/375462419_Literature_Review_of_Blockchain-Based_Voting_System_Framework_and_Concept" TargetMode="External"/><Relationship Id="rId3" Type="http://schemas.openxmlformats.org/officeDocument/2006/relationships/settings" Target="settings.xml"/><Relationship Id="rId21" Type="http://schemas.openxmlformats.org/officeDocument/2006/relationships/hyperlink" Target="https://pmc.ncbi.nlm.nih.gov/articles/PMC8434614/" TargetMode="External"/><Relationship Id="rId7" Type="http://schemas.openxmlformats.org/officeDocument/2006/relationships/hyperlink" Target="https://pmc.ncbi.nlm.nih.gov/articles/PMC8434614/" TargetMode="External"/><Relationship Id="rId12" Type="http://schemas.openxmlformats.org/officeDocument/2006/relationships/hyperlink" Target="https://www.researchgate.net/publication/375462419_Literature_Review_of_Blockchain-Based_Voting_System_Framework_and_Concept" TargetMode="External"/><Relationship Id="rId17" Type="http://schemas.openxmlformats.org/officeDocument/2006/relationships/hyperlink" Target="https://pmc.ncbi.nlm.nih.gov/articles/PMC8434614/" TargetMode="External"/><Relationship Id="rId25" Type="http://schemas.openxmlformats.org/officeDocument/2006/relationships/hyperlink" Target="https://pmc.ncbi.nlm.nih.gov/articles/PMC822946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mc.ncbi.nlm.nih.gov/articles/PMC8229461/" TargetMode="External"/><Relationship Id="rId20" Type="http://schemas.openxmlformats.org/officeDocument/2006/relationships/hyperlink" Target="https://link.springer.com/article/10.1007/s10586-024-04709-8" TargetMode="External"/><Relationship Id="rId29" Type="http://schemas.openxmlformats.org/officeDocument/2006/relationships/hyperlink" Target="https://pmc.ncbi.nlm.nih.gov/articles/PMC8229461/" TargetMode="External"/><Relationship Id="rId1" Type="http://schemas.openxmlformats.org/officeDocument/2006/relationships/numbering" Target="numbering.xml"/><Relationship Id="rId6" Type="http://schemas.openxmlformats.org/officeDocument/2006/relationships/hyperlink" Target="https://link.springer.com/article/10.1007/s10586-024-04709-8" TargetMode="External"/><Relationship Id="rId11" Type="http://schemas.openxmlformats.org/officeDocument/2006/relationships/hyperlink" Target="https://pmc.ncbi.nlm.nih.gov/articles/PMC8229461/" TargetMode="External"/><Relationship Id="rId24" Type="http://schemas.openxmlformats.org/officeDocument/2006/relationships/hyperlink" Target="https://link.springer.com/article/10.1007/s10586-024-04709-8" TargetMode="External"/><Relationship Id="rId32" Type="http://schemas.openxmlformats.org/officeDocument/2006/relationships/fontTable" Target="fontTable.xml"/><Relationship Id="rId5" Type="http://schemas.openxmlformats.org/officeDocument/2006/relationships/hyperlink" Target="https://www.researchgate.net/publication/375462419_Literature_Review_of_Blockchain-Based_Voting_System_Framework_and_Concept" TargetMode="External"/><Relationship Id="rId15" Type="http://schemas.openxmlformats.org/officeDocument/2006/relationships/hyperlink" Target="https://link.springer.com/article/10.1007/s10586-024-04709-8" TargetMode="External"/><Relationship Id="rId23" Type="http://schemas.openxmlformats.org/officeDocument/2006/relationships/hyperlink" Target="https://www.researchgate.net/publication/375462419_Literature_Review_of_Blockchain-Based_Voting_System_Framework_and_Concept" TargetMode="External"/><Relationship Id="rId28" Type="http://schemas.openxmlformats.org/officeDocument/2006/relationships/hyperlink" Target="https://link.springer.com/article/10.1007/s10586-024-04709-8" TargetMode="External"/><Relationship Id="rId10" Type="http://schemas.openxmlformats.org/officeDocument/2006/relationships/hyperlink" Target="https://link.springer.com/article/10.1007/s10586-024-04709-8" TargetMode="External"/><Relationship Id="rId19" Type="http://schemas.openxmlformats.org/officeDocument/2006/relationships/hyperlink" Target="https://pmc.ncbi.nlm.nih.gov/articles/PMC8229461/" TargetMode="External"/><Relationship Id="rId31" Type="http://schemas.openxmlformats.org/officeDocument/2006/relationships/hyperlink" Target="https://pmc.ncbi.nlm.nih.gov/articles/PMC8434614/" TargetMode="External"/><Relationship Id="rId4" Type="http://schemas.openxmlformats.org/officeDocument/2006/relationships/webSettings" Target="webSettings.xml"/><Relationship Id="rId9" Type="http://schemas.openxmlformats.org/officeDocument/2006/relationships/hyperlink" Target="https://pmc.ncbi.nlm.nih.gov/articles/PMC8434614/" TargetMode="External"/><Relationship Id="rId14" Type="http://schemas.openxmlformats.org/officeDocument/2006/relationships/hyperlink" Target="https://pmc.ncbi.nlm.nih.gov/articles/PMC8434614/" TargetMode="External"/><Relationship Id="rId22" Type="http://schemas.openxmlformats.org/officeDocument/2006/relationships/hyperlink" Target="https://pmc.ncbi.nlm.nih.gov/articles/PMC8434614/" TargetMode="External"/><Relationship Id="rId27" Type="http://schemas.openxmlformats.org/officeDocument/2006/relationships/hyperlink" Target="https://link.springer.com/article/10.1007/s10586-024-04709-8" TargetMode="External"/><Relationship Id="rId30" Type="http://schemas.openxmlformats.org/officeDocument/2006/relationships/hyperlink" Target="https://pmc.ncbi.nlm.nih.gov/articles/PMC8434614/" TargetMode="External"/><Relationship Id="rId8" Type="http://schemas.openxmlformats.org/officeDocument/2006/relationships/hyperlink" Target="https://pmc.ncbi.nlm.nih.gov/articles/PMC82294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3597</Words>
  <Characters>20505</Characters>
  <Application>Microsoft Office Word</Application>
  <DocSecurity>0</DocSecurity>
  <Lines>170</Lines>
  <Paragraphs>48</Paragraphs>
  <ScaleCrop>false</ScaleCrop>
  <Company/>
  <LinksUpToDate>false</LinksUpToDate>
  <CharactersWithSpaces>24054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Achieve Paudel</dc:creator>
  <cp:keywords/>
  <dc:description/>
  <cp:lastModifiedBy>Achieve Paudel</cp:lastModifiedBy>
  <cp:revision>1</cp:revision>
  <dcterms:created xsi:type="dcterms:W3CDTF">2025-05-03T11:38:00Z</dcterms:created>
  <dcterms:modified xsi:type="dcterms:W3CDTF">2025-05-03T11:40:00Z</dcterms:modified>
</cp:coreProperties>
</file>