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9728" w14:textId="73E99CE4" w:rsidR="007924D5" w:rsidRDefault="00000000" w:rsidP="00127985">
      <w:pPr>
        <w:spacing w:after="0" w:line="360" w:lineRule="auto"/>
        <w:jc w:val="center"/>
        <w:rPr>
          <w:rFonts w:ascii="Times New Roman" w:hAnsi="Times New Roman" w:cs="Times New Roman"/>
          <w:b/>
          <w:bCs/>
          <w:sz w:val="28"/>
          <w:szCs w:val="28"/>
        </w:rPr>
      </w:pPr>
      <w:r w:rsidRPr="001B6DB2">
        <w:rPr>
          <w:rFonts w:ascii="Times New Roman" w:hAnsi="Times New Roman" w:cs="Times New Roman"/>
          <w:b/>
          <w:bCs/>
          <w:sz w:val="28"/>
          <w:szCs w:val="28"/>
        </w:rPr>
        <w:t>BAB I. PENDAHULUAN</w:t>
      </w:r>
    </w:p>
    <w:p w14:paraId="79825CF8" w14:textId="77777777" w:rsidR="001B6DB2" w:rsidRPr="001B6DB2" w:rsidRDefault="001B6DB2" w:rsidP="001B6DB2">
      <w:pPr>
        <w:spacing w:after="0" w:line="360" w:lineRule="auto"/>
        <w:jc w:val="center"/>
        <w:rPr>
          <w:rFonts w:ascii="Times New Roman" w:hAnsi="Times New Roman" w:cs="Times New Roman"/>
          <w:b/>
          <w:bCs/>
          <w:sz w:val="28"/>
          <w:szCs w:val="28"/>
        </w:rPr>
      </w:pPr>
    </w:p>
    <w:p w14:paraId="6428A50F"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1.1 Latar Belakang</w:t>
      </w:r>
    </w:p>
    <w:p w14:paraId="029F0E57" w14:textId="77777777" w:rsid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Mal Pelayanan Publik (MPP) Kabupaten Rembang merupakan integrasi berbagai layanan publik dalam satu lokasi layanan. Integrasi tersebut membutuhkan tata kelola antrian yang tertib, transparan, dan mampu mengurangi kepadatan pemohon. Sistem antrian manual memiliki keterbatasan: pencatatan tidak konsisten, sulit dimonitor secara real‑time, pemohon tidak memiliki estimasi waktu pelayanan, dan petugas loket perlu melakukan administrasi antrian secara berulang.</w:t>
      </w:r>
    </w:p>
    <w:p w14:paraId="6C781DBA" w14:textId="2647C1D6" w:rsidR="007924D5" w:rsidRPr="001B6DB2" w:rsidRDefault="001B6DB2" w:rsidP="001B6DB2">
      <w:pPr>
        <w:spacing w:after="0" w:line="360" w:lineRule="auto"/>
        <w:ind w:firstLine="851"/>
        <w:jc w:val="both"/>
        <w:rPr>
          <w:rFonts w:ascii="Times New Roman" w:hAnsi="Times New Roman" w:cs="Times New Roman"/>
        </w:rPr>
      </w:pPr>
      <w:r>
        <w:rPr>
          <w:rFonts w:ascii="Times New Roman" w:hAnsi="Times New Roman" w:cs="Times New Roman"/>
        </w:rPr>
        <w:t>P</w:t>
      </w:r>
      <w:r w:rsidR="00000000" w:rsidRPr="001B6DB2">
        <w:rPr>
          <w:rFonts w:ascii="Times New Roman" w:hAnsi="Times New Roman" w:cs="Times New Roman"/>
        </w:rPr>
        <w:t>engembangan aplikasi antrian online dimaksudkan untuk memberikan kanal pengambilan nomor antrian secara daring dan menampilkan informasi posisi antrian secara real‑time. Sebagai konsultan, kami menyusun rencana aplikasi yang selaras dengan kebutuhan layanan MPP dan kondisi lapangan.</w:t>
      </w:r>
    </w:p>
    <w:p w14:paraId="571948DA" w14:textId="77777777" w:rsidR="007924D5" w:rsidRPr="001B6DB2" w:rsidRDefault="007924D5" w:rsidP="001B6DB2">
      <w:pPr>
        <w:spacing w:after="0" w:line="360" w:lineRule="auto"/>
        <w:jc w:val="both"/>
        <w:rPr>
          <w:rFonts w:ascii="Times New Roman" w:hAnsi="Times New Roman" w:cs="Times New Roman"/>
        </w:rPr>
      </w:pPr>
    </w:p>
    <w:p w14:paraId="000CBCC6"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1.2 Maksud dan Tujuan</w:t>
      </w:r>
    </w:p>
    <w:p w14:paraId="03B2A8C9"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Maksud kegiatan ini adalah membangun aplikasi antrian berbasis web untuk MPP Kabupaten Rembang yang terintegrasi dengan modul administrasi layanan, front desk, dan display antrian. Tujuan teknisnya meliputi:</w:t>
      </w:r>
    </w:p>
    <w:p w14:paraId="63C75E90" w14:textId="77777777" w:rsidR="001B6DB2" w:rsidRDefault="00000000" w:rsidP="001B6DB2">
      <w:pPr>
        <w:pStyle w:val="ListParagraph"/>
        <w:numPr>
          <w:ilvl w:val="0"/>
          <w:numId w:val="1"/>
        </w:numPr>
        <w:spacing w:after="0" w:line="360" w:lineRule="auto"/>
        <w:jc w:val="both"/>
        <w:rPr>
          <w:rFonts w:ascii="Times New Roman" w:hAnsi="Times New Roman" w:cs="Times New Roman"/>
        </w:rPr>
      </w:pPr>
      <w:r w:rsidRPr="001B6DB2">
        <w:rPr>
          <w:rFonts w:ascii="Times New Roman" w:hAnsi="Times New Roman" w:cs="Times New Roman"/>
        </w:rPr>
        <w:t>Menyediakan sistem pendaftaran antrian yang dapat diakses masyarakat secara online maupun melalui front desk.</w:t>
      </w:r>
    </w:p>
    <w:p w14:paraId="0912A1B0" w14:textId="77777777" w:rsidR="001B6DB2" w:rsidRDefault="00000000" w:rsidP="001B6DB2">
      <w:pPr>
        <w:pStyle w:val="ListParagraph"/>
        <w:numPr>
          <w:ilvl w:val="0"/>
          <w:numId w:val="1"/>
        </w:numPr>
        <w:spacing w:after="0" w:line="360" w:lineRule="auto"/>
        <w:jc w:val="both"/>
        <w:rPr>
          <w:rFonts w:ascii="Times New Roman" w:hAnsi="Times New Roman" w:cs="Times New Roman"/>
        </w:rPr>
      </w:pPr>
      <w:r w:rsidRPr="001B6DB2">
        <w:rPr>
          <w:rFonts w:ascii="Times New Roman" w:hAnsi="Times New Roman" w:cs="Times New Roman"/>
        </w:rPr>
        <w:t>Mengotomatiskan penomoran antrian, pemanggilan, serta pencatatan status layanan.</w:t>
      </w:r>
    </w:p>
    <w:p w14:paraId="514EEC88" w14:textId="77777777" w:rsidR="001B6DB2" w:rsidRDefault="00000000" w:rsidP="001B6DB2">
      <w:pPr>
        <w:pStyle w:val="ListParagraph"/>
        <w:numPr>
          <w:ilvl w:val="0"/>
          <w:numId w:val="1"/>
        </w:numPr>
        <w:spacing w:after="0" w:line="360" w:lineRule="auto"/>
        <w:jc w:val="both"/>
        <w:rPr>
          <w:rFonts w:ascii="Times New Roman" w:hAnsi="Times New Roman" w:cs="Times New Roman"/>
        </w:rPr>
      </w:pPr>
      <w:r w:rsidRPr="001B6DB2">
        <w:rPr>
          <w:rFonts w:ascii="Times New Roman" w:hAnsi="Times New Roman" w:cs="Times New Roman"/>
        </w:rPr>
        <w:t>Menyediakan dashboard real‑time untuk petugas dan pengelola MPP.</w:t>
      </w:r>
    </w:p>
    <w:p w14:paraId="4E25A6CE" w14:textId="7905099E" w:rsidR="007924D5" w:rsidRPr="001B6DB2" w:rsidRDefault="00000000" w:rsidP="001B6DB2">
      <w:pPr>
        <w:pStyle w:val="ListParagraph"/>
        <w:numPr>
          <w:ilvl w:val="0"/>
          <w:numId w:val="1"/>
        </w:numPr>
        <w:spacing w:after="0" w:line="360" w:lineRule="auto"/>
        <w:jc w:val="both"/>
        <w:rPr>
          <w:rFonts w:ascii="Times New Roman" w:hAnsi="Times New Roman" w:cs="Times New Roman"/>
        </w:rPr>
      </w:pPr>
      <w:r w:rsidRPr="001B6DB2">
        <w:rPr>
          <w:rFonts w:ascii="Times New Roman" w:hAnsi="Times New Roman" w:cs="Times New Roman"/>
        </w:rPr>
        <w:t>Memastikan integrasi dengan perangkat pendukung (printer thermal, display antrian, dan perangkat operator).</w:t>
      </w:r>
    </w:p>
    <w:p w14:paraId="157CF90B" w14:textId="77777777" w:rsidR="007924D5" w:rsidRDefault="007924D5" w:rsidP="001B6DB2">
      <w:pPr>
        <w:spacing w:after="0" w:line="360" w:lineRule="auto"/>
        <w:jc w:val="both"/>
        <w:rPr>
          <w:rFonts w:ascii="Times New Roman" w:hAnsi="Times New Roman" w:cs="Times New Roman"/>
        </w:rPr>
      </w:pPr>
    </w:p>
    <w:p w14:paraId="1490F863" w14:textId="77777777" w:rsidR="001B6DB2" w:rsidRDefault="001B6DB2" w:rsidP="001B6DB2">
      <w:pPr>
        <w:spacing w:after="0" w:line="360" w:lineRule="auto"/>
        <w:jc w:val="both"/>
        <w:rPr>
          <w:rFonts w:ascii="Times New Roman" w:hAnsi="Times New Roman" w:cs="Times New Roman"/>
        </w:rPr>
      </w:pPr>
    </w:p>
    <w:p w14:paraId="4358CFF1" w14:textId="77777777" w:rsidR="001B6DB2" w:rsidRDefault="001B6DB2" w:rsidP="001B6DB2">
      <w:pPr>
        <w:spacing w:after="0" w:line="360" w:lineRule="auto"/>
        <w:jc w:val="both"/>
        <w:rPr>
          <w:rFonts w:ascii="Times New Roman" w:hAnsi="Times New Roman" w:cs="Times New Roman"/>
        </w:rPr>
      </w:pPr>
    </w:p>
    <w:p w14:paraId="22E39297" w14:textId="77777777" w:rsidR="001B6DB2" w:rsidRPr="001B6DB2" w:rsidRDefault="001B6DB2" w:rsidP="001B6DB2">
      <w:pPr>
        <w:spacing w:after="0" w:line="360" w:lineRule="auto"/>
        <w:jc w:val="both"/>
        <w:rPr>
          <w:rFonts w:ascii="Times New Roman" w:hAnsi="Times New Roman" w:cs="Times New Roman"/>
        </w:rPr>
      </w:pPr>
    </w:p>
    <w:p w14:paraId="766ADB0F"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lastRenderedPageBreak/>
        <w:t>1.3 Sasaran</w:t>
      </w:r>
    </w:p>
    <w:p w14:paraId="7C62B3E6"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Sasaran pengembangan meliputi:</w:t>
      </w:r>
    </w:p>
    <w:p w14:paraId="7660B1BA" w14:textId="768F1D56" w:rsidR="001B6DB2" w:rsidRPr="001B6DB2" w:rsidRDefault="00000000" w:rsidP="001B6DB2">
      <w:pPr>
        <w:pStyle w:val="ListParagraph"/>
        <w:numPr>
          <w:ilvl w:val="0"/>
          <w:numId w:val="2"/>
        </w:numPr>
        <w:spacing w:after="0" w:line="360" w:lineRule="auto"/>
        <w:jc w:val="both"/>
        <w:rPr>
          <w:rFonts w:ascii="Times New Roman" w:hAnsi="Times New Roman" w:cs="Times New Roman"/>
        </w:rPr>
      </w:pPr>
      <w:r w:rsidRPr="001B6DB2">
        <w:rPr>
          <w:rFonts w:ascii="Times New Roman" w:hAnsi="Times New Roman" w:cs="Times New Roman"/>
        </w:rPr>
        <w:t>Masyarakat (pemohon layanan). Masyarakat dapat mengambil nomor antrian tanpa harus menunggu lama di lokasi. Informasi estimasi layanan dapat diakses sebelum datang.</w:t>
      </w:r>
    </w:p>
    <w:p w14:paraId="7C79F60D" w14:textId="77777777" w:rsidR="001B6DB2" w:rsidRDefault="00000000" w:rsidP="001B6DB2">
      <w:pPr>
        <w:pStyle w:val="ListParagraph"/>
        <w:numPr>
          <w:ilvl w:val="0"/>
          <w:numId w:val="2"/>
        </w:numPr>
        <w:spacing w:after="0" w:line="360" w:lineRule="auto"/>
        <w:jc w:val="both"/>
        <w:rPr>
          <w:rFonts w:ascii="Times New Roman" w:hAnsi="Times New Roman" w:cs="Times New Roman"/>
        </w:rPr>
      </w:pPr>
      <w:r w:rsidRPr="001B6DB2">
        <w:rPr>
          <w:rFonts w:ascii="Times New Roman" w:hAnsi="Times New Roman" w:cs="Times New Roman"/>
        </w:rPr>
        <w:t>Instansi yang tergabung dalam MPP. Instansi memperoleh modul pemantauan antrian, statistik layanan, serta kontrol jadwal operasional.</w:t>
      </w:r>
    </w:p>
    <w:p w14:paraId="769997B4" w14:textId="77777777" w:rsidR="001B6DB2" w:rsidRDefault="00000000" w:rsidP="001B6DB2">
      <w:pPr>
        <w:pStyle w:val="ListParagraph"/>
        <w:numPr>
          <w:ilvl w:val="0"/>
          <w:numId w:val="2"/>
        </w:numPr>
        <w:spacing w:after="0" w:line="360" w:lineRule="auto"/>
        <w:jc w:val="both"/>
        <w:rPr>
          <w:rFonts w:ascii="Times New Roman" w:hAnsi="Times New Roman" w:cs="Times New Roman"/>
        </w:rPr>
      </w:pPr>
      <w:r w:rsidRPr="001B6DB2">
        <w:rPr>
          <w:rFonts w:ascii="Times New Roman" w:hAnsi="Times New Roman" w:cs="Times New Roman"/>
        </w:rPr>
        <w:t>Petugas pelayanan. Proses pemanggilan dan validasi kehadiran dilakukan melalui panel petugas yang tersinkronisasi.</w:t>
      </w:r>
    </w:p>
    <w:p w14:paraId="795304D7" w14:textId="1EDBF02C" w:rsidR="007924D5" w:rsidRPr="001B6DB2" w:rsidRDefault="00000000" w:rsidP="001B6DB2">
      <w:pPr>
        <w:pStyle w:val="ListParagraph"/>
        <w:numPr>
          <w:ilvl w:val="0"/>
          <w:numId w:val="2"/>
        </w:numPr>
        <w:spacing w:after="0" w:line="360" w:lineRule="auto"/>
        <w:jc w:val="both"/>
        <w:rPr>
          <w:rFonts w:ascii="Times New Roman" w:hAnsi="Times New Roman" w:cs="Times New Roman"/>
        </w:rPr>
      </w:pPr>
      <w:r w:rsidRPr="001B6DB2">
        <w:rPr>
          <w:rFonts w:ascii="Times New Roman" w:hAnsi="Times New Roman" w:cs="Times New Roman"/>
        </w:rPr>
        <w:t>Pengelola MPP. Sistem menyediakan pelaporan dan monitoring untuk evaluasi layanan dan mendukung SPBE.</w:t>
      </w:r>
    </w:p>
    <w:p w14:paraId="00ED9CE0" w14:textId="77777777" w:rsidR="007924D5" w:rsidRPr="001B6DB2" w:rsidRDefault="007924D5" w:rsidP="001B6DB2">
      <w:pPr>
        <w:spacing w:after="0" w:line="360" w:lineRule="auto"/>
        <w:jc w:val="both"/>
        <w:rPr>
          <w:rFonts w:ascii="Times New Roman" w:hAnsi="Times New Roman" w:cs="Times New Roman"/>
        </w:rPr>
      </w:pPr>
    </w:p>
    <w:p w14:paraId="36A7FF17"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1.4 Lokasi Kegiatan</w:t>
      </w:r>
    </w:p>
    <w:p w14:paraId="65F1D44B" w14:textId="77777777" w:rsidR="007924D5" w:rsidRPr="001B6DB2" w:rsidRDefault="00000000" w:rsidP="00D81DD5">
      <w:pPr>
        <w:spacing w:after="0" w:line="360" w:lineRule="auto"/>
        <w:ind w:firstLine="851"/>
        <w:jc w:val="both"/>
        <w:rPr>
          <w:rFonts w:ascii="Times New Roman" w:hAnsi="Times New Roman" w:cs="Times New Roman"/>
        </w:rPr>
      </w:pPr>
      <w:r w:rsidRPr="001B6DB2">
        <w:rPr>
          <w:rFonts w:ascii="Times New Roman" w:hAnsi="Times New Roman" w:cs="Times New Roman"/>
        </w:rPr>
        <w:t>Dinas Penanaman Modal dan Pelayanan Terpadu Satu Pintu (DPMPTSP) Kabupaten Rembang.</w:t>
      </w:r>
    </w:p>
    <w:p w14:paraId="096A3CBB" w14:textId="77777777" w:rsidR="007924D5" w:rsidRPr="001B6DB2" w:rsidRDefault="007924D5" w:rsidP="001B6DB2">
      <w:pPr>
        <w:spacing w:after="0" w:line="360" w:lineRule="auto"/>
        <w:jc w:val="both"/>
        <w:rPr>
          <w:rFonts w:ascii="Times New Roman" w:hAnsi="Times New Roman" w:cs="Times New Roman"/>
        </w:rPr>
      </w:pPr>
    </w:p>
    <w:p w14:paraId="0E639E13" w14:textId="77777777" w:rsidR="007924D5" w:rsidRPr="001B6DB2" w:rsidRDefault="007924D5" w:rsidP="001B6DB2">
      <w:pPr>
        <w:spacing w:after="0" w:line="360" w:lineRule="auto"/>
        <w:jc w:val="both"/>
        <w:rPr>
          <w:rFonts w:ascii="Times New Roman" w:hAnsi="Times New Roman" w:cs="Times New Roman"/>
        </w:rPr>
      </w:pPr>
    </w:p>
    <w:p w14:paraId="1EB40257"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br w:type="page"/>
      </w:r>
    </w:p>
    <w:p w14:paraId="470492BF" w14:textId="2451576A" w:rsidR="007924D5" w:rsidRPr="001B6DB2" w:rsidRDefault="00000000" w:rsidP="001B6DB2">
      <w:pPr>
        <w:spacing w:after="0" w:line="360" w:lineRule="auto"/>
        <w:jc w:val="center"/>
        <w:rPr>
          <w:rFonts w:ascii="Times New Roman" w:hAnsi="Times New Roman" w:cs="Times New Roman"/>
          <w:b/>
          <w:bCs/>
        </w:rPr>
      </w:pPr>
      <w:r w:rsidRPr="001B6DB2">
        <w:rPr>
          <w:rFonts w:ascii="Times New Roman" w:hAnsi="Times New Roman" w:cs="Times New Roman"/>
          <w:b/>
          <w:bCs/>
        </w:rPr>
        <w:lastRenderedPageBreak/>
        <w:t xml:space="preserve">BAB II. GAMBARAN UMUM </w:t>
      </w:r>
      <w:r w:rsidR="009561F4">
        <w:rPr>
          <w:rFonts w:ascii="Times New Roman" w:hAnsi="Times New Roman" w:cs="Times New Roman"/>
          <w:b/>
          <w:bCs/>
        </w:rPr>
        <w:t>PEKERJAAN</w:t>
      </w:r>
    </w:p>
    <w:p w14:paraId="1006BB88" w14:textId="77777777" w:rsidR="001B6DB2" w:rsidRDefault="001B6DB2" w:rsidP="001B6DB2">
      <w:pPr>
        <w:spacing w:after="0" w:line="360" w:lineRule="auto"/>
        <w:jc w:val="both"/>
        <w:rPr>
          <w:rFonts w:ascii="Times New Roman" w:hAnsi="Times New Roman" w:cs="Times New Roman"/>
        </w:rPr>
      </w:pPr>
    </w:p>
    <w:p w14:paraId="157E7AD6" w14:textId="3CA138A4"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2.1 Deskripsi Singkat</w:t>
      </w:r>
    </w:p>
    <w:p w14:paraId="303B283A" w14:textId="77777777"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Aplikasi antrian online MPP Kabupaten Rembang adalah sistem berbasis web yang memfasilitasi pengambilan nomor antrian, pengelolaan layanan, pemanggilan antrian, serta penyajian informasi real‑time kepada masyarakat dan petugas. Sistem dirancang dengan model multi‑instansi, sehingga satu platform dapat menangani berbagai layanan dari instansi yang berbeda.</w:t>
      </w:r>
    </w:p>
    <w:p w14:paraId="688313A8" w14:textId="77777777" w:rsidR="007924D5" w:rsidRPr="001B6DB2" w:rsidRDefault="007924D5" w:rsidP="001B6DB2">
      <w:pPr>
        <w:spacing w:after="0" w:line="360" w:lineRule="auto"/>
        <w:jc w:val="both"/>
        <w:rPr>
          <w:rFonts w:ascii="Times New Roman" w:hAnsi="Times New Roman" w:cs="Times New Roman"/>
        </w:rPr>
      </w:pPr>
    </w:p>
    <w:p w14:paraId="07960507"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2.2 Data Dasar Instansi/Layanan</w:t>
      </w:r>
    </w:p>
    <w:p w14:paraId="214B8DB9" w14:textId="4E4FDAA3" w:rsidR="007924D5" w:rsidRPr="001B6DB2" w:rsidRDefault="001B6DB2" w:rsidP="001B6DB2">
      <w:pPr>
        <w:spacing w:after="0" w:line="360" w:lineRule="auto"/>
        <w:ind w:firstLine="851"/>
        <w:jc w:val="both"/>
        <w:rPr>
          <w:rFonts w:ascii="Times New Roman" w:hAnsi="Times New Roman" w:cs="Times New Roman"/>
        </w:rPr>
      </w:pPr>
      <w:r>
        <w:rPr>
          <w:rFonts w:ascii="Times New Roman" w:hAnsi="Times New Roman" w:cs="Times New Roman"/>
        </w:rPr>
        <w:t>Kondisi saat ini</w:t>
      </w:r>
      <w:r w:rsidR="00000000" w:rsidRPr="001B6DB2">
        <w:rPr>
          <w:rFonts w:ascii="Times New Roman" w:hAnsi="Times New Roman" w:cs="Times New Roman"/>
        </w:rPr>
        <w:t xml:space="preserve"> instansi yang dilayani meliputi: BPJS Kesehatan, BPJS Ketenagakerjaan, BRI, Bank Jateng, Polres, Kejari, ATR/BPN, Kemenag, Pengadilan Agama, KP2KP, PDAM, DPMPTSP, DLH, DPU TARU, BPPKAD, Disdukcapil, Dinkes, Dinperinnaker, Dinsosppkb, dan Taspen.</w:t>
      </w:r>
      <w:r>
        <w:rPr>
          <w:rFonts w:ascii="Times New Roman" w:hAnsi="Times New Roman" w:cs="Times New Roman"/>
        </w:rPr>
        <w:t xml:space="preserve"> Namun tidak menutup Batasan menambah Instansi lain sesuai dengan kebutuhan Pemerintah Daerah.</w:t>
      </w:r>
    </w:p>
    <w:p w14:paraId="6A88C42D" w14:textId="77777777" w:rsidR="007924D5" w:rsidRPr="001B6DB2" w:rsidRDefault="007924D5" w:rsidP="001B6DB2">
      <w:pPr>
        <w:spacing w:after="0" w:line="360" w:lineRule="auto"/>
        <w:jc w:val="both"/>
        <w:rPr>
          <w:rFonts w:ascii="Times New Roman" w:hAnsi="Times New Roman" w:cs="Times New Roman"/>
        </w:rPr>
      </w:pPr>
    </w:p>
    <w:p w14:paraId="1BDAE79D"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2.3 Kondisi Sistem (Basis Proyek)</w:t>
      </w:r>
    </w:p>
    <w:p w14:paraId="37F42FC7" w14:textId="34C700CE" w:rsidR="007924D5" w:rsidRPr="001B6DB2" w:rsidRDefault="001B6DB2" w:rsidP="001B6DB2">
      <w:pPr>
        <w:spacing w:after="0" w:line="360" w:lineRule="auto"/>
        <w:ind w:firstLine="851"/>
        <w:jc w:val="both"/>
        <w:rPr>
          <w:rFonts w:ascii="Times New Roman" w:hAnsi="Times New Roman" w:cs="Times New Roman"/>
        </w:rPr>
      </w:pPr>
      <w:r>
        <w:rPr>
          <w:rFonts w:ascii="Times New Roman" w:hAnsi="Times New Roman" w:cs="Times New Roman"/>
        </w:rPr>
        <w:t xml:space="preserve">Pengembangan aplikasi </w:t>
      </w:r>
      <w:r w:rsidR="00000000" w:rsidRPr="001B6DB2">
        <w:rPr>
          <w:rFonts w:ascii="Times New Roman" w:hAnsi="Times New Roman" w:cs="Times New Roman"/>
        </w:rPr>
        <w:t>memiliki struktur aplikasi berbasis PHP dengan pola MVC</w:t>
      </w:r>
      <w:r>
        <w:rPr>
          <w:rFonts w:ascii="Times New Roman" w:hAnsi="Times New Roman" w:cs="Times New Roman"/>
        </w:rPr>
        <w:t xml:space="preserve">, </w:t>
      </w:r>
      <w:r w:rsidR="00000000" w:rsidRPr="001B6DB2">
        <w:rPr>
          <w:rFonts w:ascii="Times New Roman" w:hAnsi="Times New Roman" w:cs="Times New Roman"/>
        </w:rPr>
        <w:t>terdapat modul pendaftaran antrian, modul admin layanan, modul superadmin, serta display antrian. Struktur ini menjadi acuan pengembangan lanjutan dan pembenahan agar sesuai dengan KAK. Penggunaan database serta logika penomoran antrian telah ada sebagai baseline yang akan disempurnakan.</w:t>
      </w:r>
    </w:p>
    <w:p w14:paraId="2DD9B28C" w14:textId="77777777" w:rsidR="007924D5" w:rsidRPr="001B6DB2" w:rsidRDefault="007924D5" w:rsidP="001B6DB2">
      <w:pPr>
        <w:spacing w:after="0" w:line="360" w:lineRule="auto"/>
        <w:jc w:val="both"/>
        <w:rPr>
          <w:rFonts w:ascii="Times New Roman" w:hAnsi="Times New Roman" w:cs="Times New Roman"/>
        </w:rPr>
      </w:pPr>
    </w:p>
    <w:p w14:paraId="13A362C1"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br w:type="page"/>
      </w:r>
    </w:p>
    <w:p w14:paraId="4FB1E533" w14:textId="77777777" w:rsidR="007924D5" w:rsidRPr="001B6DB2" w:rsidRDefault="00000000" w:rsidP="001B6DB2">
      <w:pPr>
        <w:spacing w:after="0" w:line="360" w:lineRule="auto"/>
        <w:jc w:val="center"/>
        <w:rPr>
          <w:rFonts w:ascii="Times New Roman" w:hAnsi="Times New Roman" w:cs="Times New Roman"/>
          <w:b/>
          <w:bCs/>
        </w:rPr>
      </w:pPr>
      <w:r w:rsidRPr="001B6DB2">
        <w:rPr>
          <w:rFonts w:ascii="Times New Roman" w:hAnsi="Times New Roman" w:cs="Times New Roman"/>
          <w:b/>
          <w:bCs/>
        </w:rPr>
        <w:lastRenderedPageBreak/>
        <w:t>BAB III. ANALISIS KEBUTUHAN SISTEM</w:t>
      </w:r>
    </w:p>
    <w:p w14:paraId="517263B6" w14:textId="77777777" w:rsidR="001B6DB2" w:rsidRDefault="001B6DB2" w:rsidP="001B6DB2">
      <w:pPr>
        <w:spacing w:after="0" w:line="360" w:lineRule="auto"/>
        <w:jc w:val="both"/>
        <w:rPr>
          <w:rFonts w:ascii="Times New Roman" w:hAnsi="Times New Roman" w:cs="Times New Roman"/>
          <w:b/>
          <w:bCs/>
        </w:rPr>
      </w:pPr>
    </w:p>
    <w:p w14:paraId="76B2B176" w14:textId="5176B108"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3.1 Kebutuhan Fungsional</w:t>
      </w:r>
    </w:p>
    <w:p w14:paraId="65ED932C" w14:textId="55BC3DD7" w:rsidR="001B6DB2" w:rsidRP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Pendaftaran antrian.</w:t>
      </w:r>
    </w:p>
    <w:p w14:paraId="404EF733" w14:textId="15CC9E9C" w:rsidR="007924D5" w:rsidRPr="001B6DB2" w:rsidRDefault="00000000" w:rsidP="001B6DB2">
      <w:pPr>
        <w:spacing w:after="0" w:line="360" w:lineRule="auto"/>
        <w:ind w:left="720"/>
        <w:jc w:val="both"/>
        <w:rPr>
          <w:rFonts w:ascii="Times New Roman" w:hAnsi="Times New Roman" w:cs="Times New Roman"/>
        </w:rPr>
      </w:pPr>
      <w:r w:rsidRPr="001B6DB2">
        <w:rPr>
          <w:rFonts w:ascii="Times New Roman" w:hAnsi="Times New Roman" w:cs="Times New Roman"/>
        </w:rPr>
        <w:t>Sistem menyediakan pengambilan nomor antrian online dan walk‑in front desk. Nomor antrian dihasilkan otomatis berdasarkan instansi/layanan.</w:t>
      </w:r>
    </w:p>
    <w:p w14:paraId="43E48569" w14:textId="77777777" w:rsid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Manajemen layanan.</w:t>
      </w:r>
    </w:p>
    <w:p w14:paraId="306E38C5" w14:textId="66BEE1AD"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Admin dapat menambah, menonaktifkan, dan mengatur layanan per instansi.</w:t>
      </w:r>
    </w:p>
    <w:p w14:paraId="11787EEF" w14:textId="77777777" w:rsid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 xml:space="preserve">Pemanggilan antrian. </w:t>
      </w:r>
    </w:p>
    <w:p w14:paraId="0F849DDC" w14:textId="482A151B"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Petugas memanggil antrian, memperbarui status (terdaftar, hadir, selesai, batal).</w:t>
      </w:r>
    </w:p>
    <w:p w14:paraId="36C39BF1" w14:textId="77777777" w:rsid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Monitoring antrian.</w:t>
      </w:r>
    </w:p>
    <w:p w14:paraId="6DA8AE8D" w14:textId="170505FE"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Dashboard menampilkan jumlah antrian, antrian aktif, dan status panggilan secara real‑time.</w:t>
      </w:r>
    </w:p>
    <w:p w14:paraId="041ECD48" w14:textId="77777777" w:rsid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Pelaporan.</w:t>
      </w:r>
    </w:p>
    <w:p w14:paraId="7B3D48D0" w14:textId="7A17F4FF"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Rekap antrian harian, mingguan, bulanan per instansi.</w:t>
      </w:r>
    </w:p>
    <w:p w14:paraId="79A58868" w14:textId="77777777" w:rsidR="001B6DB2" w:rsidRDefault="00000000" w:rsidP="001B6DB2">
      <w:pPr>
        <w:pStyle w:val="ListParagraph"/>
        <w:numPr>
          <w:ilvl w:val="0"/>
          <w:numId w:val="4"/>
        </w:numPr>
        <w:spacing w:after="0" w:line="360" w:lineRule="auto"/>
        <w:jc w:val="both"/>
        <w:rPr>
          <w:rFonts w:ascii="Times New Roman" w:hAnsi="Times New Roman" w:cs="Times New Roman"/>
        </w:rPr>
      </w:pPr>
      <w:r w:rsidRPr="001B6DB2">
        <w:rPr>
          <w:rFonts w:ascii="Times New Roman" w:hAnsi="Times New Roman" w:cs="Times New Roman"/>
        </w:rPr>
        <w:t>Integrasi perangkat</w:t>
      </w:r>
    </w:p>
    <w:p w14:paraId="791F3B7C" w14:textId="31A748ED"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Sistem terhubung ke printer thermal untuk cetak tiket dan layar display untuk pemanggilan.</w:t>
      </w:r>
    </w:p>
    <w:p w14:paraId="3E3A01DA" w14:textId="77777777" w:rsidR="007924D5" w:rsidRPr="001B6DB2" w:rsidRDefault="007924D5" w:rsidP="001B6DB2">
      <w:pPr>
        <w:spacing w:after="0" w:line="360" w:lineRule="auto"/>
        <w:jc w:val="both"/>
        <w:rPr>
          <w:rFonts w:ascii="Times New Roman" w:hAnsi="Times New Roman" w:cs="Times New Roman"/>
        </w:rPr>
      </w:pPr>
    </w:p>
    <w:p w14:paraId="5265E122"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3.2 Kebutuhan Non‑Fungsional</w:t>
      </w:r>
    </w:p>
    <w:p w14:paraId="4FF5F9D0" w14:textId="77777777" w:rsidR="001B6DB2" w:rsidRDefault="00000000" w:rsidP="001B6DB2">
      <w:pPr>
        <w:pStyle w:val="ListParagraph"/>
        <w:numPr>
          <w:ilvl w:val="0"/>
          <w:numId w:val="5"/>
        </w:numPr>
        <w:spacing w:after="0" w:line="360" w:lineRule="auto"/>
        <w:jc w:val="both"/>
        <w:rPr>
          <w:rFonts w:ascii="Times New Roman" w:hAnsi="Times New Roman" w:cs="Times New Roman"/>
        </w:rPr>
      </w:pPr>
      <w:r w:rsidRPr="001B6DB2">
        <w:rPr>
          <w:rFonts w:ascii="Times New Roman" w:hAnsi="Times New Roman" w:cs="Times New Roman"/>
        </w:rPr>
        <w:t xml:space="preserve">Ketersediaan. </w:t>
      </w:r>
    </w:p>
    <w:p w14:paraId="297AC67F" w14:textId="2CE45DFA"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Sistem dapat diakses selama jam operasional dengan downtime minimal.</w:t>
      </w:r>
    </w:p>
    <w:p w14:paraId="42A19DBA" w14:textId="77777777" w:rsidR="001B6DB2" w:rsidRDefault="00000000" w:rsidP="001B6DB2">
      <w:pPr>
        <w:pStyle w:val="ListParagraph"/>
        <w:numPr>
          <w:ilvl w:val="0"/>
          <w:numId w:val="5"/>
        </w:numPr>
        <w:spacing w:after="0" w:line="360" w:lineRule="auto"/>
        <w:jc w:val="both"/>
        <w:rPr>
          <w:rFonts w:ascii="Times New Roman" w:hAnsi="Times New Roman" w:cs="Times New Roman"/>
        </w:rPr>
      </w:pPr>
      <w:r w:rsidRPr="001B6DB2">
        <w:rPr>
          <w:rFonts w:ascii="Times New Roman" w:hAnsi="Times New Roman" w:cs="Times New Roman"/>
        </w:rPr>
        <w:t>Keamanan.</w:t>
      </w:r>
    </w:p>
    <w:p w14:paraId="661DB440" w14:textId="2E31AC09"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Akses role‑based, validasi input, dan audit aktivitas petugas.</w:t>
      </w:r>
    </w:p>
    <w:p w14:paraId="593C72A9" w14:textId="77777777" w:rsidR="001B6DB2" w:rsidRDefault="00000000" w:rsidP="001B6DB2">
      <w:pPr>
        <w:pStyle w:val="ListParagraph"/>
        <w:numPr>
          <w:ilvl w:val="0"/>
          <w:numId w:val="5"/>
        </w:numPr>
        <w:spacing w:after="0" w:line="360" w:lineRule="auto"/>
        <w:jc w:val="both"/>
        <w:rPr>
          <w:rFonts w:ascii="Times New Roman" w:hAnsi="Times New Roman" w:cs="Times New Roman"/>
        </w:rPr>
      </w:pPr>
      <w:r w:rsidRPr="001B6DB2">
        <w:rPr>
          <w:rFonts w:ascii="Times New Roman" w:hAnsi="Times New Roman" w:cs="Times New Roman"/>
        </w:rPr>
        <w:t>Kinerja.</w:t>
      </w:r>
    </w:p>
    <w:p w14:paraId="1C98EB58" w14:textId="79D0C5AD"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Respon cepat pada proses pengambilan nomor dan pemanggilan.</w:t>
      </w:r>
    </w:p>
    <w:p w14:paraId="5A504E1E" w14:textId="77777777" w:rsidR="001B6DB2" w:rsidRDefault="00000000" w:rsidP="001B6DB2">
      <w:pPr>
        <w:pStyle w:val="ListParagraph"/>
        <w:numPr>
          <w:ilvl w:val="0"/>
          <w:numId w:val="5"/>
        </w:numPr>
        <w:spacing w:after="0" w:line="360" w:lineRule="auto"/>
        <w:jc w:val="both"/>
        <w:rPr>
          <w:rFonts w:ascii="Times New Roman" w:hAnsi="Times New Roman" w:cs="Times New Roman"/>
        </w:rPr>
      </w:pPr>
      <w:r w:rsidRPr="001B6DB2">
        <w:rPr>
          <w:rFonts w:ascii="Times New Roman" w:hAnsi="Times New Roman" w:cs="Times New Roman"/>
        </w:rPr>
        <w:t>Skalabilitas.</w:t>
      </w:r>
    </w:p>
    <w:p w14:paraId="31895E9E" w14:textId="0974A0FA"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Dapat menambah instansi baru tanpa perubahan besar.</w:t>
      </w:r>
    </w:p>
    <w:p w14:paraId="7DFFB075" w14:textId="77777777" w:rsidR="007924D5" w:rsidRPr="001B6DB2" w:rsidRDefault="007924D5" w:rsidP="001B6DB2">
      <w:pPr>
        <w:spacing w:after="0" w:line="360" w:lineRule="auto"/>
        <w:jc w:val="both"/>
        <w:rPr>
          <w:rFonts w:ascii="Times New Roman" w:hAnsi="Times New Roman" w:cs="Times New Roman"/>
        </w:rPr>
      </w:pPr>
    </w:p>
    <w:p w14:paraId="55216945"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br w:type="page"/>
      </w:r>
    </w:p>
    <w:p w14:paraId="3E9E9E62" w14:textId="77777777" w:rsidR="007924D5" w:rsidRDefault="00000000" w:rsidP="001B6DB2">
      <w:pPr>
        <w:spacing w:after="0" w:line="360" w:lineRule="auto"/>
        <w:jc w:val="center"/>
        <w:rPr>
          <w:rFonts w:ascii="Times New Roman" w:hAnsi="Times New Roman" w:cs="Times New Roman"/>
          <w:b/>
          <w:bCs/>
        </w:rPr>
      </w:pPr>
      <w:r w:rsidRPr="001B6DB2">
        <w:rPr>
          <w:rFonts w:ascii="Times New Roman" w:hAnsi="Times New Roman" w:cs="Times New Roman"/>
          <w:b/>
          <w:bCs/>
        </w:rPr>
        <w:lastRenderedPageBreak/>
        <w:t>BAB IV. DESAIN ARSITEKTUR SISTEM</w:t>
      </w:r>
    </w:p>
    <w:p w14:paraId="687416F8" w14:textId="77777777" w:rsidR="001B6DB2" w:rsidRPr="001B6DB2" w:rsidRDefault="001B6DB2" w:rsidP="001B6DB2">
      <w:pPr>
        <w:spacing w:after="0" w:line="360" w:lineRule="auto"/>
        <w:jc w:val="center"/>
        <w:rPr>
          <w:rFonts w:ascii="Times New Roman" w:hAnsi="Times New Roman" w:cs="Times New Roman"/>
          <w:b/>
          <w:bCs/>
        </w:rPr>
      </w:pPr>
    </w:p>
    <w:p w14:paraId="662EDF41"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4.1 Arsitektur Aplikasi</w:t>
      </w:r>
    </w:p>
    <w:p w14:paraId="2F37AFA9" w14:textId="77777777"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Arsitektur menggunakan pendekatan 3‑tier: frontend web (UI), backend aplikasi (controller/model), dan database. Komunikasi antar modul menggunakan endpoint internal berbasis HTTP/JSON.</w:t>
      </w:r>
    </w:p>
    <w:p w14:paraId="2ED1AAA5" w14:textId="77777777" w:rsidR="00F2383D" w:rsidRDefault="00F2383D" w:rsidP="001B6DB2">
      <w:pPr>
        <w:spacing w:after="0" w:line="360" w:lineRule="auto"/>
        <w:jc w:val="both"/>
        <w:rPr>
          <w:rFonts w:ascii="Times New Roman" w:hAnsi="Times New Roman" w:cs="Times New Roman"/>
          <w:noProof/>
        </w:rPr>
      </w:pPr>
    </w:p>
    <w:p w14:paraId="065AA138" w14:textId="758FF5B2" w:rsidR="007924D5" w:rsidRPr="001B6DB2" w:rsidRDefault="00F2383D" w:rsidP="001B6DB2">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61CA8951" wp14:editId="6E82F3CA">
            <wp:extent cx="5391150" cy="2800350"/>
            <wp:effectExtent l="0" t="0" r="0" b="0"/>
            <wp:docPr id="1468496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4421"/>
                    <a:stretch>
                      <a:fillRect/>
                    </a:stretch>
                  </pic:blipFill>
                  <pic:spPr bwMode="auto">
                    <a:xfrm>
                      <a:off x="0" y="0"/>
                      <a:ext cx="53911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19B1862D" w14:textId="215FD7FB" w:rsidR="00F2383D" w:rsidRDefault="00F2383D" w:rsidP="00F2383D">
      <w:pPr>
        <w:spacing w:after="0" w:line="360" w:lineRule="auto"/>
        <w:jc w:val="center"/>
        <w:rPr>
          <w:rFonts w:ascii="Times New Roman" w:hAnsi="Times New Roman" w:cs="Times New Roman"/>
          <w:b/>
          <w:bCs/>
        </w:rPr>
      </w:pPr>
      <w:r>
        <w:rPr>
          <w:rFonts w:ascii="Times New Roman" w:hAnsi="Times New Roman" w:cs="Times New Roman"/>
          <w:b/>
          <w:bCs/>
        </w:rPr>
        <w:t xml:space="preserve">Gambar 4.1 Diagaram </w:t>
      </w:r>
      <w:r>
        <w:rPr>
          <w:rFonts w:ascii="Times New Roman" w:hAnsi="Times New Roman" w:cs="Times New Roman"/>
          <w:b/>
          <w:bCs/>
        </w:rPr>
        <w:t>Arsitektur</w:t>
      </w:r>
    </w:p>
    <w:p w14:paraId="38439838" w14:textId="77777777" w:rsidR="00F2383D" w:rsidRDefault="00F2383D" w:rsidP="001B6DB2">
      <w:pPr>
        <w:spacing w:after="0" w:line="360" w:lineRule="auto"/>
        <w:jc w:val="both"/>
        <w:rPr>
          <w:rFonts w:ascii="Times New Roman" w:hAnsi="Times New Roman" w:cs="Times New Roman"/>
          <w:b/>
          <w:bCs/>
        </w:rPr>
      </w:pPr>
    </w:p>
    <w:p w14:paraId="12E2966D" w14:textId="77777777" w:rsidR="00F2383D" w:rsidRDefault="00F2383D" w:rsidP="001B6DB2">
      <w:pPr>
        <w:spacing w:after="0" w:line="360" w:lineRule="auto"/>
        <w:jc w:val="both"/>
        <w:rPr>
          <w:rFonts w:ascii="Times New Roman" w:hAnsi="Times New Roman" w:cs="Times New Roman"/>
          <w:b/>
          <w:bCs/>
        </w:rPr>
      </w:pPr>
    </w:p>
    <w:p w14:paraId="5DE78502" w14:textId="1433662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4.2 Komponen Utama</w:t>
      </w:r>
    </w:p>
    <w:p w14:paraId="75529437" w14:textId="77777777" w:rsidR="001B6DB2" w:rsidRDefault="00000000" w:rsidP="001B6DB2">
      <w:pPr>
        <w:pStyle w:val="ListParagraph"/>
        <w:numPr>
          <w:ilvl w:val="0"/>
          <w:numId w:val="6"/>
        </w:numPr>
        <w:spacing w:after="0" w:line="360" w:lineRule="auto"/>
        <w:jc w:val="both"/>
        <w:rPr>
          <w:rFonts w:ascii="Times New Roman" w:hAnsi="Times New Roman" w:cs="Times New Roman"/>
        </w:rPr>
      </w:pPr>
      <w:r w:rsidRPr="001B6DB2">
        <w:rPr>
          <w:rFonts w:ascii="Times New Roman" w:hAnsi="Times New Roman" w:cs="Times New Roman"/>
        </w:rPr>
        <w:t>Frontend Masyarakat.</w:t>
      </w:r>
    </w:p>
    <w:p w14:paraId="15E68940" w14:textId="1F07479A"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Antarmuka pengambilan nomor antrian online dan informasi status.</w:t>
      </w:r>
    </w:p>
    <w:p w14:paraId="51AA4F90" w14:textId="77777777" w:rsidR="001B6DB2" w:rsidRDefault="00000000" w:rsidP="001B6DB2">
      <w:pPr>
        <w:pStyle w:val="ListParagraph"/>
        <w:numPr>
          <w:ilvl w:val="0"/>
          <w:numId w:val="6"/>
        </w:numPr>
        <w:spacing w:after="0" w:line="360" w:lineRule="auto"/>
        <w:jc w:val="both"/>
        <w:rPr>
          <w:rFonts w:ascii="Times New Roman" w:hAnsi="Times New Roman" w:cs="Times New Roman"/>
        </w:rPr>
      </w:pPr>
      <w:r w:rsidRPr="001B6DB2">
        <w:rPr>
          <w:rFonts w:ascii="Times New Roman" w:hAnsi="Times New Roman" w:cs="Times New Roman"/>
        </w:rPr>
        <w:t>Frontend Front Desk.</w:t>
      </w:r>
    </w:p>
    <w:p w14:paraId="482C28D4" w14:textId="1066C543"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Antarmuka untuk pendaftaran manual, pemilihan instansi, layanan, serta cetak tiket.</w:t>
      </w:r>
    </w:p>
    <w:p w14:paraId="52EF4697" w14:textId="77777777" w:rsidR="001B6DB2" w:rsidRDefault="00000000" w:rsidP="001B6DB2">
      <w:pPr>
        <w:pStyle w:val="ListParagraph"/>
        <w:numPr>
          <w:ilvl w:val="0"/>
          <w:numId w:val="6"/>
        </w:numPr>
        <w:spacing w:after="0" w:line="360" w:lineRule="auto"/>
        <w:jc w:val="both"/>
        <w:rPr>
          <w:rFonts w:ascii="Times New Roman" w:hAnsi="Times New Roman" w:cs="Times New Roman"/>
        </w:rPr>
      </w:pPr>
      <w:r w:rsidRPr="001B6DB2">
        <w:rPr>
          <w:rFonts w:ascii="Times New Roman" w:hAnsi="Times New Roman" w:cs="Times New Roman"/>
        </w:rPr>
        <w:t>Backend Admin.</w:t>
      </w:r>
    </w:p>
    <w:p w14:paraId="612718EB" w14:textId="290C2B8B"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Pengelolaan user, instansi, layanan, dan laporan.</w:t>
      </w:r>
    </w:p>
    <w:p w14:paraId="20229B10" w14:textId="77777777" w:rsidR="001B6DB2" w:rsidRDefault="00000000" w:rsidP="001B6DB2">
      <w:pPr>
        <w:pStyle w:val="ListParagraph"/>
        <w:numPr>
          <w:ilvl w:val="0"/>
          <w:numId w:val="6"/>
        </w:numPr>
        <w:spacing w:after="0" w:line="360" w:lineRule="auto"/>
        <w:jc w:val="both"/>
        <w:rPr>
          <w:rFonts w:ascii="Times New Roman" w:hAnsi="Times New Roman" w:cs="Times New Roman"/>
        </w:rPr>
      </w:pPr>
      <w:r w:rsidRPr="001B6DB2">
        <w:rPr>
          <w:rFonts w:ascii="Times New Roman" w:hAnsi="Times New Roman" w:cs="Times New Roman"/>
        </w:rPr>
        <w:t>Display Antrian.</w:t>
      </w:r>
    </w:p>
    <w:p w14:paraId="33F3C949" w14:textId="676EC904"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lastRenderedPageBreak/>
        <w:t>Menampilkan nomor antrian yang sedang dipanggil dan antrian berikutnya.</w:t>
      </w:r>
    </w:p>
    <w:p w14:paraId="6121C9EB" w14:textId="77777777" w:rsidR="001B6DB2" w:rsidRDefault="00000000" w:rsidP="001B6DB2">
      <w:pPr>
        <w:pStyle w:val="ListParagraph"/>
        <w:numPr>
          <w:ilvl w:val="0"/>
          <w:numId w:val="6"/>
        </w:numPr>
        <w:spacing w:after="0" w:line="360" w:lineRule="auto"/>
        <w:jc w:val="both"/>
        <w:rPr>
          <w:rFonts w:ascii="Times New Roman" w:hAnsi="Times New Roman" w:cs="Times New Roman"/>
        </w:rPr>
      </w:pPr>
      <w:r w:rsidRPr="001B6DB2">
        <w:rPr>
          <w:rFonts w:ascii="Times New Roman" w:hAnsi="Times New Roman" w:cs="Times New Roman"/>
        </w:rPr>
        <w:t>Printer Service.</w:t>
      </w:r>
    </w:p>
    <w:p w14:paraId="2A7DCE29" w14:textId="6A307C69" w:rsidR="007924D5" w:rsidRPr="001B6DB2" w:rsidRDefault="00000000" w:rsidP="001B6DB2">
      <w:pPr>
        <w:pStyle w:val="ListParagraph"/>
        <w:spacing w:after="0" w:line="360" w:lineRule="auto"/>
        <w:jc w:val="both"/>
        <w:rPr>
          <w:rFonts w:ascii="Times New Roman" w:hAnsi="Times New Roman" w:cs="Times New Roman"/>
        </w:rPr>
      </w:pPr>
      <w:r w:rsidRPr="001B6DB2">
        <w:rPr>
          <w:rFonts w:ascii="Times New Roman" w:hAnsi="Times New Roman" w:cs="Times New Roman"/>
        </w:rPr>
        <w:t>Service lokal berbasis Python untuk cetak tiket thermal.</w:t>
      </w:r>
    </w:p>
    <w:p w14:paraId="30D7C7E5" w14:textId="77777777" w:rsidR="00F2383D" w:rsidRDefault="00F2383D" w:rsidP="001B6DB2">
      <w:pPr>
        <w:spacing w:after="0" w:line="360" w:lineRule="auto"/>
        <w:jc w:val="both"/>
        <w:rPr>
          <w:rFonts w:ascii="Times New Roman" w:hAnsi="Times New Roman" w:cs="Times New Roman"/>
          <w:noProof/>
        </w:rPr>
      </w:pPr>
    </w:p>
    <w:p w14:paraId="2FD848F2" w14:textId="177347EE" w:rsidR="00F2383D" w:rsidRDefault="00F2383D" w:rsidP="00F2383D">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7C8ACAE3" wp14:editId="006CF1C0">
            <wp:extent cx="4057650" cy="2215219"/>
            <wp:effectExtent l="0" t="0" r="0" b="0"/>
            <wp:docPr id="1917629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0566"/>
                    <a:stretch>
                      <a:fillRect/>
                    </a:stretch>
                  </pic:blipFill>
                  <pic:spPr bwMode="auto">
                    <a:xfrm>
                      <a:off x="0" y="0"/>
                      <a:ext cx="4071537" cy="2222800"/>
                    </a:xfrm>
                    <a:prstGeom prst="rect">
                      <a:avLst/>
                    </a:prstGeom>
                    <a:noFill/>
                    <a:ln>
                      <a:noFill/>
                    </a:ln>
                    <a:extLst>
                      <a:ext uri="{53640926-AAD7-44D8-BBD7-CCE9431645EC}">
                        <a14:shadowObscured xmlns:a14="http://schemas.microsoft.com/office/drawing/2010/main"/>
                      </a:ext>
                    </a:extLst>
                  </pic:spPr>
                </pic:pic>
              </a:graphicData>
            </a:graphic>
          </wp:inline>
        </w:drawing>
      </w:r>
    </w:p>
    <w:p w14:paraId="43A47640" w14:textId="56BA7C5D" w:rsidR="00F2383D" w:rsidRDefault="00F2383D" w:rsidP="00F2383D">
      <w:pPr>
        <w:spacing w:after="0" w:line="360" w:lineRule="auto"/>
        <w:jc w:val="center"/>
        <w:rPr>
          <w:rFonts w:ascii="Times New Roman" w:hAnsi="Times New Roman" w:cs="Times New Roman"/>
          <w:b/>
          <w:bCs/>
        </w:rPr>
      </w:pPr>
      <w:r>
        <w:rPr>
          <w:rFonts w:ascii="Times New Roman" w:hAnsi="Times New Roman" w:cs="Times New Roman"/>
          <w:b/>
          <w:bCs/>
        </w:rPr>
        <w:t>Gambar 4.</w:t>
      </w:r>
      <w:r>
        <w:rPr>
          <w:rFonts w:ascii="Times New Roman" w:hAnsi="Times New Roman" w:cs="Times New Roman"/>
          <w:b/>
          <w:bCs/>
        </w:rPr>
        <w:t>2</w:t>
      </w:r>
      <w:r>
        <w:rPr>
          <w:rFonts w:ascii="Times New Roman" w:hAnsi="Times New Roman" w:cs="Times New Roman"/>
          <w:b/>
          <w:bCs/>
        </w:rPr>
        <w:t xml:space="preserve"> Diagaram </w:t>
      </w:r>
      <w:r>
        <w:rPr>
          <w:rFonts w:ascii="Times New Roman" w:hAnsi="Times New Roman" w:cs="Times New Roman"/>
          <w:b/>
          <w:bCs/>
        </w:rPr>
        <w:t>Deployment</w:t>
      </w:r>
    </w:p>
    <w:p w14:paraId="27CECD3D" w14:textId="77777777" w:rsidR="00F2383D" w:rsidRPr="001B6DB2" w:rsidRDefault="00F2383D" w:rsidP="00F2383D">
      <w:pPr>
        <w:spacing w:after="0" w:line="360" w:lineRule="auto"/>
        <w:jc w:val="center"/>
        <w:rPr>
          <w:rFonts w:ascii="Times New Roman" w:hAnsi="Times New Roman" w:cs="Times New Roman"/>
        </w:rPr>
      </w:pPr>
    </w:p>
    <w:p w14:paraId="31F0A9DC" w14:textId="77777777" w:rsidR="007924D5" w:rsidRPr="001B6DB2" w:rsidRDefault="00000000" w:rsidP="001B6DB2">
      <w:pPr>
        <w:spacing w:after="0" w:line="360" w:lineRule="auto"/>
        <w:jc w:val="both"/>
        <w:rPr>
          <w:rFonts w:ascii="Times New Roman" w:hAnsi="Times New Roman" w:cs="Times New Roman"/>
          <w:b/>
          <w:bCs/>
        </w:rPr>
      </w:pPr>
      <w:r w:rsidRPr="001B6DB2">
        <w:rPr>
          <w:rFonts w:ascii="Times New Roman" w:hAnsi="Times New Roman" w:cs="Times New Roman"/>
          <w:b/>
          <w:bCs/>
        </w:rPr>
        <w:t>4.3 Alur Data Utama</w:t>
      </w:r>
    </w:p>
    <w:p w14:paraId="78B12526"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1. Pemohon memilih instansi → layanan → sistem menghasilkan nomor antrian.</w:t>
      </w:r>
    </w:p>
    <w:p w14:paraId="3EEB26E7"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2. Data antrian disimpan di database.</w:t>
      </w:r>
    </w:p>
    <w:p w14:paraId="5E404EBF"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3. Front desk mencetak tiket melalui printer service lokal.</w:t>
      </w:r>
    </w:p>
    <w:p w14:paraId="6419E5A1"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4. Petugas memanggil nomor melalui panel admin.</w:t>
      </w:r>
    </w:p>
    <w:p w14:paraId="508B2F13" w14:textId="77777777" w:rsidR="007924D5"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5. Display antrian menampilkan nomor yang dipanggil.</w:t>
      </w:r>
    </w:p>
    <w:p w14:paraId="5C84F225" w14:textId="6101F5B7" w:rsidR="002F7B8B" w:rsidRPr="001B6DB2" w:rsidRDefault="002F7B8B" w:rsidP="001B6DB2">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5EA22F40" wp14:editId="5DF1BFDF">
            <wp:extent cx="5391150" cy="1781175"/>
            <wp:effectExtent l="0" t="0" r="0" b="0"/>
            <wp:docPr id="1104523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43" b="53471"/>
                    <a:stretch>
                      <a:fillRect/>
                    </a:stretch>
                  </pic:blipFill>
                  <pic:spPr bwMode="auto">
                    <a:xfrm>
                      <a:off x="0" y="0"/>
                      <a:ext cx="5391150" cy="1781175"/>
                    </a:xfrm>
                    <a:prstGeom prst="rect">
                      <a:avLst/>
                    </a:prstGeom>
                    <a:noFill/>
                    <a:ln>
                      <a:noFill/>
                    </a:ln>
                    <a:extLst>
                      <a:ext uri="{53640926-AAD7-44D8-BBD7-CCE9431645EC}">
                        <a14:shadowObscured xmlns:a14="http://schemas.microsoft.com/office/drawing/2010/main"/>
                      </a:ext>
                    </a:extLst>
                  </pic:spPr>
                </pic:pic>
              </a:graphicData>
            </a:graphic>
          </wp:inline>
        </w:drawing>
      </w:r>
    </w:p>
    <w:p w14:paraId="0699C0BA" w14:textId="77777777" w:rsidR="007924D5" w:rsidRPr="001B6DB2" w:rsidRDefault="007924D5" w:rsidP="001B6DB2">
      <w:pPr>
        <w:spacing w:after="0" w:line="360" w:lineRule="auto"/>
        <w:jc w:val="both"/>
        <w:rPr>
          <w:rFonts w:ascii="Times New Roman" w:hAnsi="Times New Roman" w:cs="Times New Roman"/>
        </w:rPr>
      </w:pPr>
    </w:p>
    <w:p w14:paraId="77C42338" w14:textId="05F0639F" w:rsidR="00317093" w:rsidRDefault="00317093" w:rsidP="00F2383D">
      <w:pPr>
        <w:spacing w:after="0" w:line="360" w:lineRule="auto"/>
        <w:jc w:val="center"/>
        <w:rPr>
          <w:rFonts w:ascii="Times New Roman" w:hAnsi="Times New Roman" w:cs="Times New Roman"/>
          <w:b/>
          <w:bCs/>
        </w:rPr>
      </w:pPr>
      <w:r>
        <w:rPr>
          <w:rFonts w:ascii="Times New Roman" w:hAnsi="Times New Roman" w:cs="Times New Roman"/>
          <w:b/>
          <w:bCs/>
        </w:rPr>
        <w:t>Gambar 4.</w:t>
      </w:r>
      <w:r w:rsidR="00F2383D">
        <w:rPr>
          <w:rFonts w:ascii="Times New Roman" w:hAnsi="Times New Roman" w:cs="Times New Roman"/>
          <w:b/>
          <w:bCs/>
        </w:rPr>
        <w:t>3</w:t>
      </w:r>
      <w:r>
        <w:rPr>
          <w:rFonts w:ascii="Times New Roman" w:hAnsi="Times New Roman" w:cs="Times New Roman"/>
          <w:b/>
          <w:bCs/>
        </w:rPr>
        <w:t xml:space="preserve"> Diagaram Alur Data</w:t>
      </w:r>
    </w:p>
    <w:p w14:paraId="0D15D32C" w14:textId="21C4036D" w:rsidR="007924D5" w:rsidRPr="001B6DB2" w:rsidRDefault="00D81DD5" w:rsidP="001B6DB2">
      <w:pPr>
        <w:spacing w:after="0" w:line="360" w:lineRule="auto"/>
        <w:jc w:val="both"/>
        <w:rPr>
          <w:rFonts w:ascii="Times New Roman" w:hAnsi="Times New Roman" w:cs="Times New Roman"/>
          <w:b/>
          <w:bCs/>
        </w:rPr>
      </w:pPr>
      <w:r>
        <w:rPr>
          <w:rFonts w:ascii="Times New Roman" w:hAnsi="Times New Roman" w:cs="Times New Roman"/>
          <w:b/>
          <w:bCs/>
        </w:rPr>
        <w:lastRenderedPageBreak/>
        <w:t>4.4</w:t>
      </w:r>
      <w:r w:rsidR="00000000" w:rsidRPr="001B6DB2">
        <w:rPr>
          <w:rFonts w:ascii="Times New Roman" w:hAnsi="Times New Roman" w:cs="Times New Roman"/>
          <w:b/>
          <w:bCs/>
        </w:rPr>
        <w:t xml:space="preserve"> Struktur Data Inti</w:t>
      </w:r>
    </w:p>
    <w:p w14:paraId="1952EB0B" w14:textId="77777777"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Struktur data mencakup tabel `instansi`, `jenis_layanan`, `antrian`, `users`, dan tabel pendukung lainnya. Setiap antrian mengacu pada layanan dan instansi untuk menjaga konsistensi nomor antrian.</w:t>
      </w:r>
    </w:p>
    <w:p w14:paraId="17281B34" w14:textId="77777777" w:rsidR="00F2383D" w:rsidRDefault="00F2383D" w:rsidP="001B6DB2">
      <w:pPr>
        <w:spacing w:after="0" w:line="360" w:lineRule="auto"/>
        <w:jc w:val="both"/>
        <w:rPr>
          <w:rFonts w:ascii="Times New Roman" w:hAnsi="Times New Roman" w:cs="Times New Roman"/>
          <w:noProof/>
        </w:rPr>
      </w:pPr>
    </w:p>
    <w:p w14:paraId="1D0FD758" w14:textId="2DAB13EC" w:rsidR="007924D5" w:rsidRPr="001B6DB2" w:rsidRDefault="00F2383D" w:rsidP="001B6DB2">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057E80D7" wp14:editId="63103923">
            <wp:extent cx="5391150" cy="2390775"/>
            <wp:effectExtent l="0" t="0" r="0" b="0"/>
            <wp:docPr id="185971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5476"/>
                    <a:stretch>
                      <a:fillRect/>
                    </a:stretch>
                  </pic:blipFill>
                  <pic:spPr bwMode="auto">
                    <a:xfrm>
                      <a:off x="0" y="0"/>
                      <a:ext cx="5391150" cy="2390775"/>
                    </a:xfrm>
                    <a:prstGeom prst="rect">
                      <a:avLst/>
                    </a:prstGeom>
                    <a:noFill/>
                    <a:ln>
                      <a:noFill/>
                    </a:ln>
                    <a:extLst>
                      <a:ext uri="{53640926-AAD7-44D8-BBD7-CCE9431645EC}">
                        <a14:shadowObscured xmlns:a14="http://schemas.microsoft.com/office/drawing/2010/main"/>
                      </a:ext>
                    </a:extLst>
                  </pic:spPr>
                </pic:pic>
              </a:graphicData>
            </a:graphic>
          </wp:inline>
        </w:drawing>
      </w:r>
    </w:p>
    <w:p w14:paraId="24E7542D" w14:textId="68B89549" w:rsidR="00F2383D" w:rsidRDefault="00F2383D" w:rsidP="00F2383D">
      <w:pPr>
        <w:spacing w:after="0" w:line="360" w:lineRule="auto"/>
        <w:jc w:val="center"/>
        <w:rPr>
          <w:rFonts w:ascii="Times New Roman" w:hAnsi="Times New Roman" w:cs="Times New Roman"/>
          <w:b/>
          <w:bCs/>
        </w:rPr>
      </w:pPr>
      <w:r>
        <w:rPr>
          <w:rFonts w:ascii="Times New Roman" w:hAnsi="Times New Roman" w:cs="Times New Roman"/>
          <w:b/>
          <w:bCs/>
        </w:rPr>
        <w:t>Gambar 4.</w:t>
      </w:r>
      <w:r>
        <w:rPr>
          <w:rFonts w:ascii="Times New Roman" w:hAnsi="Times New Roman" w:cs="Times New Roman"/>
          <w:b/>
          <w:bCs/>
        </w:rPr>
        <w:t>4</w:t>
      </w:r>
      <w:r>
        <w:rPr>
          <w:rFonts w:ascii="Times New Roman" w:hAnsi="Times New Roman" w:cs="Times New Roman"/>
          <w:b/>
          <w:bCs/>
        </w:rPr>
        <w:t xml:space="preserve"> Diagaram </w:t>
      </w:r>
      <w:r>
        <w:rPr>
          <w:rFonts w:ascii="Times New Roman" w:hAnsi="Times New Roman" w:cs="Times New Roman"/>
          <w:b/>
          <w:bCs/>
        </w:rPr>
        <w:t>ERD</w:t>
      </w:r>
    </w:p>
    <w:p w14:paraId="65FC8E2D" w14:textId="77777777" w:rsidR="00F2383D" w:rsidRDefault="00F2383D" w:rsidP="001B6DB2">
      <w:pPr>
        <w:spacing w:after="0" w:line="360" w:lineRule="auto"/>
        <w:jc w:val="both"/>
        <w:rPr>
          <w:rFonts w:ascii="Times New Roman" w:hAnsi="Times New Roman" w:cs="Times New Roman"/>
          <w:b/>
          <w:bCs/>
        </w:rPr>
      </w:pPr>
    </w:p>
    <w:p w14:paraId="03C5165A" w14:textId="24979359" w:rsidR="007924D5" w:rsidRPr="001B6DB2" w:rsidRDefault="00D81DD5" w:rsidP="001B6DB2">
      <w:pPr>
        <w:spacing w:after="0" w:line="360" w:lineRule="auto"/>
        <w:jc w:val="both"/>
        <w:rPr>
          <w:rFonts w:ascii="Times New Roman" w:hAnsi="Times New Roman" w:cs="Times New Roman"/>
          <w:b/>
          <w:bCs/>
        </w:rPr>
      </w:pPr>
      <w:r>
        <w:rPr>
          <w:rFonts w:ascii="Times New Roman" w:hAnsi="Times New Roman" w:cs="Times New Roman"/>
          <w:b/>
          <w:bCs/>
        </w:rPr>
        <w:t>4.5</w:t>
      </w:r>
      <w:r w:rsidR="00000000" w:rsidRPr="001B6DB2">
        <w:rPr>
          <w:rFonts w:ascii="Times New Roman" w:hAnsi="Times New Roman" w:cs="Times New Roman"/>
          <w:b/>
          <w:bCs/>
        </w:rPr>
        <w:t xml:space="preserve"> Logika Penomoran</w:t>
      </w:r>
    </w:p>
    <w:p w14:paraId="3AF723D5" w14:textId="77777777"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Nomor antrian dihasilkan berdasarkan kode huruf instansi/layanan dan urutan harian (misal A001, A002). Penomoran direset setiap hari sesuai tanggal pelayanan.</w:t>
      </w:r>
    </w:p>
    <w:p w14:paraId="72B82A59" w14:textId="77777777" w:rsidR="00F2383D" w:rsidRDefault="00F2383D" w:rsidP="00D81DD5">
      <w:pPr>
        <w:spacing w:after="0" w:line="360" w:lineRule="auto"/>
        <w:jc w:val="center"/>
        <w:rPr>
          <w:rFonts w:ascii="Times New Roman" w:hAnsi="Times New Roman" w:cs="Times New Roman"/>
          <w:noProof/>
        </w:rPr>
      </w:pPr>
    </w:p>
    <w:p w14:paraId="0F70E970" w14:textId="1B327B7B" w:rsidR="00D81DD5" w:rsidRDefault="00D81DD5" w:rsidP="00D81DD5">
      <w:pPr>
        <w:spacing w:after="0" w:line="360" w:lineRule="auto"/>
        <w:jc w:val="center"/>
        <w:rPr>
          <w:rFonts w:ascii="Times New Roman" w:hAnsi="Times New Roman" w:cs="Times New Roman"/>
        </w:rPr>
      </w:pPr>
    </w:p>
    <w:p w14:paraId="253A5350" w14:textId="77777777" w:rsidR="00D81DD5" w:rsidRPr="001B6DB2" w:rsidRDefault="00D81DD5" w:rsidP="001B6DB2">
      <w:pPr>
        <w:spacing w:after="0" w:line="360" w:lineRule="auto"/>
        <w:jc w:val="both"/>
        <w:rPr>
          <w:rFonts w:ascii="Times New Roman" w:hAnsi="Times New Roman" w:cs="Times New Roman"/>
        </w:rPr>
      </w:pPr>
    </w:p>
    <w:p w14:paraId="20809BDA" w14:textId="4B41D613" w:rsidR="007924D5" w:rsidRPr="001B6DB2" w:rsidRDefault="00F2383D" w:rsidP="00F2383D">
      <w:pPr>
        <w:jc w:val="center"/>
        <w:rPr>
          <w:rFonts w:ascii="Times New Roman" w:hAnsi="Times New Roman" w:cs="Times New Roman"/>
          <w:b/>
          <w:bCs/>
        </w:rPr>
      </w:pPr>
      <w:r>
        <w:rPr>
          <w:rFonts w:ascii="Times New Roman" w:hAnsi="Times New Roman" w:cs="Times New Roman"/>
          <w:b/>
          <w:bCs/>
        </w:rPr>
        <w:br w:type="page"/>
      </w:r>
      <w:r w:rsidR="00000000" w:rsidRPr="001B6DB2">
        <w:rPr>
          <w:rFonts w:ascii="Times New Roman" w:hAnsi="Times New Roman" w:cs="Times New Roman"/>
          <w:b/>
          <w:bCs/>
        </w:rPr>
        <w:lastRenderedPageBreak/>
        <w:t>BAB V. DESAIN ANTARMUKA</w:t>
      </w:r>
    </w:p>
    <w:p w14:paraId="5225F1B5" w14:textId="77777777" w:rsidR="001B6DB2" w:rsidRDefault="001B6DB2" w:rsidP="001B6DB2">
      <w:pPr>
        <w:spacing w:after="0" w:line="360" w:lineRule="auto"/>
        <w:jc w:val="both"/>
        <w:rPr>
          <w:rFonts w:ascii="Times New Roman" w:hAnsi="Times New Roman" w:cs="Times New Roman"/>
        </w:rPr>
      </w:pPr>
    </w:p>
    <w:p w14:paraId="00E7B278" w14:textId="7C59A145" w:rsidR="007924D5" w:rsidRPr="001B6DB2" w:rsidRDefault="0072509A" w:rsidP="001B6DB2">
      <w:pPr>
        <w:spacing w:after="0" w:line="360" w:lineRule="auto"/>
        <w:jc w:val="both"/>
        <w:rPr>
          <w:rFonts w:ascii="Times New Roman" w:hAnsi="Times New Roman" w:cs="Times New Roman"/>
          <w:b/>
          <w:bCs/>
        </w:rPr>
      </w:pPr>
      <w:r>
        <w:rPr>
          <w:rFonts w:ascii="Times New Roman" w:hAnsi="Times New Roman" w:cs="Times New Roman"/>
          <w:b/>
          <w:bCs/>
        </w:rPr>
        <w:t>5</w:t>
      </w:r>
      <w:r w:rsidR="00000000" w:rsidRPr="001B6DB2">
        <w:rPr>
          <w:rFonts w:ascii="Times New Roman" w:hAnsi="Times New Roman" w:cs="Times New Roman"/>
          <w:b/>
          <w:bCs/>
        </w:rPr>
        <w:t>.1 Antarmuka Masyarakat</w:t>
      </w:r>
    </w:p>
    <w:p w14:paraId="53B668E1" w14:textId="77777777"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Halaman publik menampilkan daftar instansi dan layanan. Pemohon dapat mengambil nomor antrian online dan melihat status.</w:t>
      </w:r>
    </w:p>
    <w:p w14:paraId="17E25DED" w14:textId="77777777" w:rsidR="007924D5" w:rsidRPr="001B6DB2" w:rsidRDefault="007924D5" w:rsidP="001B6DB2">
      <w:pPr>
        <w:spacing w:after="0" w:line="360" w:lineRule="auto"/>
        <w:jc w:val="both"/>
        <w:rPr>
          <w:rFonts w:ascii="Times New Roman" w:hAnsi="Times New Roman" w:cs="Times New Roman"/>
          <w:b/>
          <w:bCs/>
        </w:rPr>
      </w:pPr>
    </w:p>
    <w:p w14:paraId="623A1866" w14:textId="1FADE5B2" w:rsidR="007924D5" w:rsidRPr="001B6DB2" w:rsidRDefault="0072509A" w:rsidP="001B6DB2">
      <w:pPr>
        <w:spacing w:after="0" w:line="360" w:lineRule="auto"/>
        <w:jc w:val="both"/>
        <w:rPr>
          <w:rFonts w:ascii="Times New Roman" w:hAnsi="Times New Roman" w:cs="Times New Roman"/>
          <w:b/>
          <w:bCs/>
        </w:rPr>
      </w:pPr>
      <w:r>
        <w:rPr>
          <w:rFonts w:ascii="Times New Roman" w:hAnsi="Times New Roman" w:cs="Times New Roman"/>
          <w:b/>
          <w:bCs/>
        </w:rPr>
        <w:t>5</w:t>
      </w:r>
      <w:r w:rsidR="00000000" w:rsidRPr="001B6DB2">
        <w:rPr>
          <w:rFonts w:ascii="Times New Roman" w:hAnsi="Times New Roman" w:cs="Times New Roman"/>
          <w:b/>
          <w:bCs/>
        </w:rPr>
        <w:t>.2 Antarmuka Front Desk</w:t>
      </w:r>
    </w:p>
    <w:p w14:paraId="69C6EFF2" w14:textId="222D7B31" w:rsidR="007924D5" w:rsidRPr="001B6DB2" w:rsidRDefault="00000000" w:rsidP="001B6DB2">
      <w:pPr>
        <w:spacing w:after="0" w:line="360" w:lineRule="auto"/>
        <w:ind w:firstLine="851"/>
        <w:jc w:val="both"/>
        <w:rPr>
          <w:rFonts w:ascii="Times New Roman" w:hAnsi="Times New Roman" w:cs="Times New Roman"/>
        </w:rPr>
      </w:pPr>
      <w:r w:rsidRPr="001B6DB2">
        <w:rPr>
          <w:rFonts w:ascii="Times New Roman" w:hAnsi="Times New Roman" w:cs="Times New Roman"/>
        </w:rPr>
        <w:t>Antarmuka front desk menampilkan kartu instansi, tombol layanan, dan aksi cetak tiket. Desain ini dioptimalkan untuk layar kiosk.</w:t>
      </w:r>
    </w:p>
    <w:p w14:paraId="0FF01087" w14:textId="77777777" w:rsidR="007924D5" w:rsidRPr="001B6DB2" w:rsidRDefault="007924D5" w:rsidP="001B6DB2">
      <w:pPr>
        <w:spacing w:after="0" w:line="360" w:lineRule="auto"/>
        <w:jc w:val="both"/>
        <w:rPr>
          <w:rFonts w:ascii="Times New Roman" w:hAnsi="Times New Roman" w:cs="Times New Roman"/>
        </w:rPr>
      </w:pPr>
    </w:p>
    <w:p w14:paraId="07B6B6F4" w14:textId="71D46EB9" w:rsidR="007924D5" w:rsidRPr="001B6DB2" w:rsidRDefault="0072509A" w:rsidP="001B6DB2">
      <w:pPr>
        <w:spacing w:after="0" w:line="360" w:lineRule="auto"/>
        <w:jc w:val="both"/>
        <w:rPr>
          <w:rFonts w:ascii="Times New Roman" w:hAnsi="Times New Roman" w:cs="Times New Roman"/>
          <w:b/>
          <w:bCs/>
        </w:rPr>
      </w:pPr>
      <w:r>
        <w:rPr>
          <w:rFonts w:ascii="Times New Roman" w:hAnsi="Times New Roman" w:cs="Times New Roman"/>
          <w:b/>
          <w:bCs/>
        </w:rPr>
        <w:t>5</w:t>
      </w:r>
      <w:r w:rsidR="00000000" w:rsidRPr="001B6DB2">
        <w:rPr>
          <w:rFonts w:ascii="Times New Roman" w:hAnsi="Times New Roman" w:cs="Times New Roman"/>
          <w:b/>
          <w:bCs/>
        </w:rPr>
        <w:t>.3 Antarmuka Admin</w:t>
      </w:r>
    </w:p>
    <w:p w14:paraId="0B6B8D59" w14:textId="5204A7F8" w:rsidR="007924D5" w:rsidRDefault="00000000" w:rsidP="00F2383D">
      <w:pPr>
        <w:spacing w:after="0" w:line="360" w:lineRule="auto"/>
        <w:ind w:firstLine="851"/>
        <w:jc w:val="both"/>
        <w:rPr>
          <w:rFonts w:ascii="Times New Roman" w:hAnsi="Times New Roman" w:cs="Times New Roman"/>
        </w:rPr>
      </w:pPr>
      <w:r w:rsidRPr="001B6DB2">
        <w:rPr>
          <w:rFonts w:ascii="Times New Roman" w:hAnsi="Times New Roman" w:cs="Times New Roman"/>
        </w:rPr>
        <w:t>Panel admin menyediakan menu pengelolaan instansi, layanan, user, dan laporan. Role‑based access memastikan hak akses sesuai tugas.</w:t>
      </w:r>
    </w:p>
    <w:p w14:paraId="381A37B8" w14:textId="718C414C" w:rsidR="007924D5" w:rsidRPr="001B6DB2" w:rsidRDefault="00F2383D" w:rsidP="00F2383D">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7CB41776" wp14:editId="0B47F860">
            <wp:extent cx="4752077" cy="2762250"/>
            <wp:effectExtent l="0" t="0" r="0" b="0"/>
            <wp:docPr id="1594511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425"/>
                    <a:stretch>
                      <a:fillRect/>
                    </a:stretch>
                  </pic:blipFill>
                  <pic:spPr bwMode="auto">
                    <a:xfrm>
                      <a:off x="0" y="0"/>
                      <a:ext cx="4753356" cy="2762994"/>
                    </a:xfrm>
                    <a:prstGeom prst="rect">
                      <a:avLst/>
                    </a:prstGeom>
                    <a:noFill/>
                    <a:ln>
                      <a:noFill/>
                    </a:ln>
                    <a:extLst>
                      <a:ext uri="{53640926-AAD7-44D8-BBD7-CCE9431645EC}">
                        <a14:shadowObscured xmlns:a14="http://schemas.microsoft.com/office/drawing/2010/main"/>
                      </a:ext>
                    </a:extLst>
                  </pic:spPr>
                </pic:pic>
              </a:graphicData>
            </a:graphic>
          </wp:inline>
        </w:drawing>
      </w:r>
    </w:p>
    <w:p w14:paraId="17C2F623" w14:textId="77777777" w:rsidR="00C033B5" w:rsidRDefault="00F2383D" w:rsidP="00F2383D">
      <w:pPr>
        <w:spacing w:after="0" w:line="360" w:lineRule="auto"/>
        <w:jc w:val="center"/>
        <w:rPr>
          <w:rFonts w:ascii="Times New Roman" w:hAnsi="Times New Roman" w:cs="Times New Roman"/>
          <w:b/>
          <w:bCs/>
          <w:noProof/>
        </w:rPr>
      </w:pPr>
      <w:r>
        <w:rPr>
          <w:rFonts w:ascii="Times New Roman" w:hAnsi="Times New Roman" w:cs="Times New Roman"/>
          <w:b/>
          <w:bCs/>
        </w:rPr>
        <w:t xml:space="preserve">Gambar </w:t>
      </w:r>
      <w:r>
        <w:rPr>
          <w:rFonts w:ascii="Times New Roman" w:hAnsi="Times New Roman" w:cs="Times New Roman"/>
          <w:b/>
          <w:bCs/>
        </w:rPr>
        <w:t>5</w:t>
      </w:r>
      <w:r>
        <w:rPr>
          <w:rFonts w:ascii="Times New Roman" w:hAnsi="Times New Roman" w:cs="Times New Roman"/>
          <w:b/>
          <w:bCs/>
        </w:rPr>
        <w:t>.</w:t>
      </w:r>
      <w:r>
        <w:rPr>
          <w:rFonts w:ascii="Times New Roman" w:hAnsi="Times New Roman" w:cs="Times New Roman"/>
          <w:b/>
          <w:bCs/>
        </w:rPr>
        <w:t>1</w:t>
      </w:r>
    </w:p>
    <w:p w14:paraId="77E0F41B" w14:textId="351679C2" w:rsidR="00F2383D" w:rsidRDefault="00F2383D" w:rsidP="00F2383D">
      <w:pPr>
        <w:spacing w:after="0" w:line="360" w:lineRule="auto"/>
        <w:jc w:val="center"/>
        <w:rPr>
          <w:rFonts w:ascii="Times New Roman" w:hAnsi="Times New Roman" w:cs="Times New Roman"/>
          <w:b/>
          <w:bCs/>
        </w:rPr>
      </w:pPr>
      <w:r>
        <w:rPr>
          <w:rFonts w:ascii="Times New Roman" w:hAnsi="Times New Roman" w:cs="Times New Roman"/>
          <w:b/>
          <w:bCs/>
        </w:rPr>
        <w:t xml:space="preserve"> Diagaram Alur Data</w:t>
      </w:r>
    </w:p>
    <w:p w14:paraId="437CE13E" w14:textId="0C01ABE5" w:rsidR="00F2383D" w:rsidRDefault="00F2383D">
      <w:pPr>
        <w:rPr>
          <w:rFonts w:ascii="Times New Roman" w:hAnsi="Times New Roman" w:cs="Times New Roman"/>
          <w:b/>
          <w:bCs/>
        </w:rPr>
      </w:pPr>
    </w:p>
    <w:p w14:paraId="3CC725AC" w14:textId="77777777" w:rsidR="00F2383D" w:rsidRDefault="00F2383D">
      <w:pPr>
        <w:rPr>
          <w:rFonts w:ascii="Times New Roman" w:hAnsi="Times New Roman" w:cs="Times New Roman"/>
          <w:b/>
          <w:bCs/>
        </w:rPr>
      </w:pPr>
      <w:r>
        <w:rPr>
          <w:rFonts w:ascii="Times New Roman" w:hAnsi="Times New Roman" w:cs="Times New Roman"/>
          <w:b/>
          <w:bCs/>
        </w:rPr>
        <w:br w:type="page"/>
      </w:r>
    </w:p>
    <w:p w14:paraId="68819C95" w14:textId="67EAFBB4" w:rsidR="007924D5" w:rsidRPr="001B6DB2" w:rsidRDefault="00000000" w:rsidP="001B6DB2">
      <w:pPr>
        <w:spacing w:after="0" w:line="360" w:lineRule="auto"/>
        <w:jc w:val="center"/>
        <w:rPr>
          <w:rFonts w:ascii="Times New Roman" w:hAnsi="Times New Roman" w:cs="Times New Roman"/>
          <w:b/>
          <w:bCs/>
        </w:rPr>
      </w:pPr>
      <w:r w:rsidRPr="001B6DB2">
        <w:rPr>
          <w:rFonts w:ascii="Times New Roman" w:hAnsi="Times New Roman" w:cs="Times New Roman"/>
          <w:b/>
          <w:bCs/>
        </w:rPr>
        <w:lastRenderedPageBreak/>
        <w:t>BAB VI. RENCANA IMPLEMENTASI TEKNIS</w:t>
      </w:r>
    </w:p>
    <w:p w14:paraId="1C772595" w14:textId="77777777" w:rsidR="001B6DB2" w:rsidRDefault="001B6DB2" w:rsidP="001B6DB2">
      <w:pPr>
        <w:spacing w:after="0" w:line="360" w:lineRule="auto"/>
        <w:jc w:val="both"/>
        <w:rPr>
          <w:rFonts w:ascii="Times New Roman" w:hAnsi="Times New Roman" w:cs="Times New Roman"/>
        </w:rPr>
      </w:pPr>
    </w:p>
    <w:p w14:paraId="4F60E3A2" w14:textId="656D1652" w:rsidR="007924D5" w:rsidRPr="0064702B" w:rsidRDefault="0072509A" w:rsidP="001B6DB2">
      <w:pPr>
        <w:spacing w:after="0" w:line="360" w:lineRule="auto"/>
        <w:jc w:val="both"/>
        <w:rPr>
          <w:rFonts w:ascii="Times New Roman" w:hAnsi="Times New Roman" w:cs="Times New Roman"/>
          <w:b/>
          <w:bCs/>
        </w:rPr>
      </w:pPr>
      <w:r>
        <w:rPr>
          <w:rFonts w:ascii="Times New Roman" w:hAnsi="Times New Roman" w:cs="Times New Roman"/>
          <w:b/>
          <w:bCs/>
        </w:rPr>
        <w:t>6</w:t>
      </w:r>
      <w:r w:rsidR="00000000" w:rsidRPr="0064702B">
        <w:rPr>
          <w:rFonts w:ascii="Times New Roman" w:hAnsi="Times New Roman" w:cs="Times New Roman"/>
          <w:b/>
          <w:bCs/>
        </w:rPr>
        <w:t>.1 Tahapan Implementasi</w:t>
      </w:r>
    </w:p>
    <w:p w14:paraId="5309A015"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1. Analisis kebutuhan detail berdasarkan instansi dan SOP layanan.</w:t>
      </w:r>
    </w:p>
    <w:p w14:paraId="334F247D"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2. Desain ulang UI agar konsisten dan mudah digunakan.</w:t>
      </w:r>
    </w:p>
    <w:p w14:paraId="7E37A799"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3. Pengembangan modul yang belum tersedia (laporan lanjutan, monitoring real‑time).</w:t>
      </w:r>
    </w:p>
    <w:p w14:paraId="382590C5"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4. Integrasi printer thermal dan display antrian.</w:t>
      </w:r>
    </w:p>
    <w:p w14:paraId="142F9688"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5. Uji fungsional bersama user front desk dan admin layanan.</w:t>
      </w:r>
    </w:p>
    <w:p w14:paraId="00AEA565" w14:textId="77777777" w:rsidR="007924D5" w:rsidRPr="001B6DB2" w:rsidRDefault="007924D5" w:rsidP="001B6DB2">
      <w:pPr>
        <w:spacing w:after="0" w:line="360" w:lineRule="auto"/>
        <w:jc w:val="both"/>
        <w:rPr>
          <w:rFonts w:ascii="Times New Roman" w:hAnsi="Times New Roman" w:cs="Times New Roman"/>
        </w:rPr>
      </w:pPr>
    </w:p>
    <w:p w14:paraId="470BB9D4" w14:textId="4739EE2F" w:rsidR="007924D5" w:rsidRPr="0064702B" w:rsidRDefault="0072509A" w:rsidP="001B6DB2">
      <w:pPr>
        <w:spacing w:after="0" w:line="360" w:lineRule="auto"/>
        <w:jc w:val="both"/>
        <w:rPr>
          <w:rFonts w:ascii="Times New Roman" w:hAnsi="Times New Roman" w:cs="Times New Roman"/>
          <w:b/>
          <w:bCs/>
        </w:rPr>
      </w:pPr>
      <w:r>
        <w:rPr>
          <w:rFonts w:ascii="Times New Roman" w:hAnsi="Times New Roman" w:cs="Times New Roman"/>
          <w:b/>
          <w:bCs/>
        </w:rPr>
        <w:t>6</w:t>
      </w:r>
      <w:r w:rsidR="00000000" w:rsidRPr="0064702B">
        <w:rPr>
          <w:rFonts w:ascii="Times New Roman" w:hAnsi="Times New Roman" w:cs="Times New Roman"/>
          <w:b/>
          <w:bCs/>
        </w:rPr>
        <w:t>.2 Infrastruktur</w:t>
      </w:r>
    </w:p>
    <w:p w14:paraId="27E4E551"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 Server aplikasi web + database.</w:t>
      </w:r>
    </w:p>
    <w:p w14:paraId="133E1791"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 Jaringan internal MPP.</w:t>
      </w:r>
    </w:p>
    <w:p w14:paraId="501ABF8F"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 Mini PC untuk front desk dan display.</w:t>
      </w:r>
    </w:p>
    <w:p w14:paraId="2D33BF65" w14:textId="77777777" w:rsidR="007924D5"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t>- Printer thermal untuk cetak tiket.</w:t>
      </w:r>
    </w:p>
    <w:p w14:paraId="4CD68768" w14:textId="05C296F8" w:rsidR="007924D5" w:rsidRPr="001B6DB2" w:rsidRDefault="00C033B5" w:rsidP="00C033B5">
      <w:pPr>
        <w:spacing w:after="0" w:line="360" w:lineRule="auto"/>
        <w:jc w:val="center"/>
        <w:rPr>
          <w:rFonts w:ascii="Times New Roman" w:hAnsi="Times New Roman" w:cs="Times New Roman"/>
        </w:rPr>
      </w:pPr>
      <w:r>
        <w:rPr>
          <w:rFonts w:ascii="Times New Roman" w:hAnsi="Times New Roman" w:cs="Times New Roman"/>
          <w:b/>
          <w:bCs/>
          <w:noProof/>
        </w:rPr>
        <w:drawing>
          <wp:inline distT="0" distB="0" distL="0" distR="0" wp14:anchorId="3B8A1DCF" wp14:editId="485746BF">
            <wp:extent cx="3838575" cy="3716500"/>
            <wp:effectExtent l="0" t="0" r="0" b="0"/>
            <wp:docPr id="1946955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178"/>
                    <a:stretch>
                      <a:fillRect/>
                    </a:stretch>
                  </pic:blipFill>
                  <pic:spPr bwMode="auto">
                    <a:xfrm>
                      <a:off x="0" y="0"/>
                      <a:ext cx="3847086" cy="3724740"/>
                    </a:xfrm>
                    <a:prstGeom prst="rect">
                      <a:avLst/>
                    </a:prstGeom>
                    <a:noFill/>
                    <a:ln>
                      <a:noFill/>
                    </a:ln>
                    <a:extLst>
                      <a:ext uri="{53640926-AAD7-44D8-BBD7-CCE9431645EC}">
                        <a14:shadowObscured xmlns:a14="http://schemas.microsoft.com/office/drawing/2010/main"/>
                      </a:ext>
                    </a:extLst>
                  </pic:spPr>
                </pic:pic>
              </a:graphicData>
            </a:graphic>
          </wp:inline>
        </w:drawing>
      </w:r>
    </w:p>
    <w:p w14:paraId="5D3AF5BD" w14:textId="1F1D45A1" w:rsidR="00C033B5" w:rsidRDefault="00C033B5" w:rsidP="00C033B5">
      <w:pPr>
        <w:spacing w:after="0" w:line="360" w:lineRule="auto"/>
        <w:jc w:val="center"/>
        <w:rPr>
          <w:rFonts w:ascii="Times New Roman" w:hAnsi="Times New Roman" w:cs="Times New Roman"/>
          <w:b/>
          <w:bCs/>
          <w:noProof/>
        </w:rPr>
      </w:pPr>
      <w:r>
        <w:rPr>
          <w:rFonts w:ascii="Times New Roman" w:hAnsi="Times New Roman" w:cs="Times New Roman"/>
          <w:b/>
          <w:bCs/>
        </w:rPr>
        <w:t xml:space="preserve">Gambar </w:t>
      </w:r>
      <w:r w:rsidR="00C62184">
        <w:rPr>
          <w:rFonts w:ascii="Times New Roman" w:hAnsi="Times New Roman" w:cs="Times New Roman"/>
          <w:b/>
          <w:bCs/>
        </w:rPr>
        <w:t>6</w:t>
      </w:r>
      <w:r>
        <w:rPr>
          <w:rFonts w:ascii="Times New Roman" w:hAnsi="Times New Roman" w:cs="Times New Roman"/>
          <w:b/>
          <w:bCs/>
        </w:rPr>
        <w:t xml:space="preserve">.1 </w:t>
      </w:r>
      <w:r>
        <w:rPr>
          <w:rFonts w:ascii="Times New Roman" w:hAnsi="Times New Roman" w:cs="Times New Roman"/>
          <w:b/>
          <w:bCs/>
        </w:rPr>
        <w:t>Flowchart Sistem Antrian</w:t>
      </w:r>
    </w:p>
    <w:p w14:paraId="7B462533" w14:textId="39F23033" w:rsidR="00C033B5" w:rsidRDefault="00C033B5">
      <w:pPr>
        <w:rPr>
          <w:rFonts w:ascii="Times New Roman" w:hAnsi="Times New Roman" w:cs="Times New Roman"/>
          <w:b/>
          <w:bCs/>
        </w:rPr>
      </w:pPr>
    </w:p>
    <w:p w14:paraId="25F245F5" w14:textId="76A5FC8C" w:rsidR="008433FC" w:rsidRPr="008433FC" w:rsidRDefault="008433FC" w:rsidP="008433FC">
      <w:pPr>
        <w:spacing w:after="0" w:line="360" w:lineRule="auto"/>
        <w:jc w:val="center"/>
        <w:rPr>
          <w:rFonts w:ascii="Times New Roman" w:hAnsi="Times New Roman" w:cs="Times New Roman"/>
          <w:b/>
          <w:bCs/>
        </w:rPr>
      </w:pPr>
      <w:r w:rsidRPr="008433FC">
        <w:rPr>
          <w:rFonts w:ascii="Times New Roman" w:hAnsi="Times New Roman" w:cs="Times New Roman"/>
          <w:b/>
          <w:bCs/>
        </w:rPr>
        <w:t>BAB VI</w:t>
      </w:r>
      <w:r w:rsidR="00824F7B">
        <w:rPr>
          <w:rFonts w:ascii="Times New Roman" w:hAnsi="Times New Roman" w:cs="Times New Roman"/>
          <w:b/>
          <w:bCs/>
        </w:rPr>
        <w:t>I</w:t>
      </w:r>
    </w:p>
    <w:p w14:paraId="1E84F1AC" w14:textId="6692B9E4" w:rsidR="008433FC" w:rsidRDefault="008433FC" w:rsidP="008433FC">
      <w:pPr>
        <w:spacing w:after="0" w:line="360" w:lineRule="auto"/>
        <w:jc w:val="center"/>
        <w:rPr>
          <w:rFonts w:ascii="Times New Roman" w:hAnsi="Times New Roman" w:cs="Times New Roman"/>
          <w:b/>
          <w:bCs/>
        </w:rPr>
      </w:pPr>
      <w:r w:rsidRPr="008433FC">
        <w:rPr>
          <w:rFonts w:ascii="Times New Roman" w:hAnsi="Times New Roman" w:cs="Times New Roman"/>
          <w:b/>
          <w:bCs/>
        </w:rPr>
        <w:t>RENCANA PENGUJIAN, PELATIHAN, SOSIALISASI, DAN PEMELIHARAAN</w:t>
      </w:r>
    </w:p>
    <w:p w14:paraId="7847E934" w14:textId="77777777" w:rsidR="008433FC" w:rsidRPr="008433FC" w:rsidRDefault="008433FC" w:rsidP="008433FC">
      <w:pPr>
        <w:spacing w:after="0" w:line="360" w:lineRule="auto"/>
        <w:jc w:val="center"/>
        <w:rPr>
          <w:rFonts w:ascii="Times New Roman" w:hAnsi="Times New Roman" w:cs="Times New Roman"/>
        </w:rPr>
      </w:pPr>
    </w:p>
    <w:p w14:paraId="6D3812A6" w14:textId="77777777" w:rsidR="008433FC" w:rsidRPr="008433FC" w:rsidRDefault="008433FC" w:rsidP="008433FC">
      <w:pPr>
        <w:spacing w:after="0" w:line="360" w:lineRule="auto"/>
        <w:ind w:firstLine="851"/>
        <w:jc w:val="both"/>
        <w:rPr>
          <w:rFonts w:ascii="Times New Roman" w:hAnsi="Times New Roman" w:cs="Times New Roman"/>
        </w:rPr>
      </w:pPr>
      <w:r w:rsidRPr="008433FC">
        <w:rPr>
          <w:rFonts w:ascii="Times New Roman" w:hAnsi="Times New Roman" w:cs="Times New Roman"/>
        </w:rPr>
        <w:t>Rencana ini dirancang sebagai satu rangkaian kegiatan untuk memastikan aplikasi berjalan stabil, dapat diterima oleh pengguna, dan terpelihara secara berkelanjutan setelah implementasi. Pengujian dilakukan bertahap untuk memastikan kualitas sistem, diikuti pelatihan serta sosialisasi agar proses operasional berjalan konsisten di setiap loket, dan ditutup dengan skema pemeliharaan yang menjamin ketersediaan layanan.</w:t>
      </w:r>
    </w:p>
    <w:p w14:paraId="1B3048DE" w14:textId="77777777" w:rsidR="008433FC" w:rsidRPr="008433FC" w:rsidRDefault="008433FC" w:rsidP="008433FC">
      <w:pPr>
        <w:spacing w:after="0" w:line="360" w:lineRule="auto"/>
        <w:jc w:val="both"/>
        <w:rPr>
          <w:rFonts w:ascii="Times New Roman" w:hAnsi="Times New Roman" w:cs="Times New Roman"/>
        </w:rPr>
      </w:pPr>
    </w:p>
    <w:p w14:paraId="2668291E" w14:textId="391C61BB" w:rsidR="008433FC" w:rsidRPr="008433FC" w:rsidRDefault="00824F7B" w:rsidP="008433FC">
      <w:pPr>
        <w:spacing w:after="0" w:line="360" w:lineRule="auto"/>
        <w:jc w:val="both"/>
        <w:rPr>
          <w:rFonts w:ascii="Times New Roman" w:hAnsi="Times New Roman" w:cs="Times New Roman"/>
          <w:b/>
          <w:bCs/>
        </w:rPr>
      </w:pPr>
      <w:r>
        <w:rPr>
          <w:rFonts w:ascii="Times New Roman" w:hAnsi="Times New Roman" w:cs="Times New Roman"/>
          <w:b/>
          <w:bCs/>
        </w:rPr>
        <w:t>7</w:t>
      </w:r>
      <w:r w:rsidR="008433FC" w:rsidRPr="008433FC">
        <w:rPr>
          <w:rFonts w:ascii="Times New Roman" w:hAnsi="Times New Roman" w:cs="Times New Roman"/>
          <w:b/>
          <w:bCs/>
        </w:rPr>
        <w:t>.1 Rencana Pengujian</w:t>
      </w:r>
    </w:p>
    <w:p w14:paraId="04FE2DC8" w14:textId="77777777" w:rsidR="008433FC" w:rsidRPr="008433FC" w:rsidRDefault="008433FC" w:rsidP="008433FC">
      <w:pPr>
        <w:spacing w:after="0" w:line="360" w:lineRule="auto"/>
        <w:ind w:firstLine="851"/>
        <w:jc w:val="both"/>
        <w:rPr>
          <w:rFonts w:ascii="Times New Roman" w:hAnsi="Times New Roman" w:cs="Times New Roman"/>
        </w:rPr>
      </w:pPr>
      <w:r w:rsidRPr="008433FC">
        <w:rPr>
          <w:rFonts w:ascii="Times New Roman" w:hAnsi="Times New Roman" w:cs="Times New Roman"/>
        </w:rPr>
        <w:t>Pengujian dilakukan dalam tiga tahap utama: uji unit, uji integrasi, dan uji penerimaan pengguna (UAT). Uji unit memeriksa setiap fungsi kritis seperti pembentukan nomor antrian, validasi input, dan pencatatan status. Uji integrasi memastikan alur data dari frontend ke backend hingga database berjalan konsisten, termasuk koneksi ke modul display dan printer thermal. UAT dilakukan bersama petugas dan admin untuk memvalidasi skenario bisnis nyata, seperti pengambilan nomor, pemanggilan berurutan, perubahan status hadir/selesai, serta pencetakan tiket yang akurat.</w:t>
      </w:r>
    </w:p>
    <w:p w14:paraId="262F08E1" w14:textId="77777777" w:rsidR="008433FC" w:rsidRPr="008433FC" w:rsidRDefault="008433FC" w:rsidP="008433FC">
      <w:pPr>
        <w:spacing w:after="0" w:line="360" w:lineRule="auto"/>
        <w:jc w:val="both"/>
        <w:rPr>
          <w:rFonts w:ascii="Times New Roman" w:hAnsi="Times New Roman" w:cs="Times New Roman"/>
        </w:rPr>
      </w:pPr>
    </w:p>
    <w:p w14:paraId="7574748E" w14:textId="31B5641D" w:rsidR="008433FC" w:rsidRPr="008433FC" w:rsidRDefault="00824F7B" w:rsidP="008433FC">
      <w:pPr>
        <w:spacing w:after="0" w:line="360" w:lineRule="auto"/>
        <w:jc w:val="both"/>
        <w:rPr>
          <w:rFonts w:ascii="Times New Roman" w:hAnsi="Times New Roman" w:cs="Times New Roman"/>
          <w:b/>
          <w:bCs/>
        </w:rPr>
      </w:pPr>
      <w:r>
        <w:rPr>
          <w:rFonts w:ascii="Times New Roman" w:hAnsi="Times New Roman" w:cs="Times New Roman"/>
          <w:b/>
          <w:bCs/>
        </w:rPr>
        <w:t>7</w:t>
      </w:r>
      <w:r w:rsidR="008433FC" w:rsidRPr="008433FC">
        <w:rPr>
          <w:rFonts w:ascii="Times New Roman" w:hAnsi="Times New Roman" w:cs="Times New Roman"/>
          <w:b/>
          <w:bCs/>
        </w:rPr>
        <w:t>.2 Rencana Pelatihan dan Sosialisasi</w:t>
      </w:r>
    </w:p>
    <w:p w14:paraId="0FA85D1B" w14:textId="77777777" w:rsidR="008433FC" w:rsidRPr="008433FC" w:rsidRDefault="008433FC" w:rsidP="008433FC">
      <w:pPr>
        <w:spacing w:after="0" w:line="360" w:lineRule="auto"/>
        <w:ind w:firstLine="851"/>
        <w:jc w:val="both"/>
        <w:rPr>
          <w:rFonts w:ascii="Times New Roman" w:hAnsi="Times New Roman" w:cs="Times New Roman"/>
        </w:rPr>
      </w:pPr>
      <w:r w:rsidRPr="008433FC">
        <w:rPr>
          <w:rFonts w:ascii="Times New Roman" w:hAnsi="Times New Roman" w:cs="Times New Roman"/>
        </w:rPr>
        <w:t>Pelatihan dirancang untuk tiga kelompok pengguna: admin sistem, petugas layanan, dan operator front desk. Materi pelatihan mencakup cara mengelola instansi dan layanan, menjalankan proses pendaftaran manual, melakukan pemanggilan antrian, serta memonitor antrean harian. Sosialisasi untuk masyarakat dilakukan melalui panduan tertulis, poster di area layanan, dan video singkat di display publik, agar pemohon memahami alur pengambilan nomor dan aturan layanan.</w:t>
      </w:r>
    </w:p>
    <w:p w14:paraId="49088F7A" w14:textId="77777777" w:rsidR="008433FC" w:rsidRPr="008433FC" w:rsidRDefault="008433FC" w:rsidP="008433FC">
      <w:pPr>
        <w:spacing w:after="0" w:line="360" w:lineRule="auto"/>
        <w:jc w:val="both"/>
        <w:rPr>
          <w:rFonts w:ascii="Times New Roman" w:hAnsi="Times New Roman" w:cs="Times New Roman"/>
        </w:rPr>
      </w:pPr>
    </w:p>
    <w:p w14:paraId="68751DC6" w14:textId="0C1441E7" w:rsidR="008433FC" w:rsidRPr="008433FC" w:rsidRDefault="00824F7B" w:rsidP="008433FC">
      <w:pPr>
        <w:spacing w:after="0" w:line="360" w:lineRule="auto"/>
        <w:jc w:val="both"/>
        <w:rPr>
          <w:rFonts w:ascii="Times New Roman" w:hAnsi="Times New Roman" w:cs="Times New Roman"/>
          <w:b/>
          <w:bCs/>
        </w:rPr>
      </w:pPr>
      <w:r>
        <w:rPr>
          <w:rFonts w:ascii="Times New Roman" w:hAnsi="Times New Roman" w:cs="Times New Roman"/>
          <w:b/>
          <w:bCs/>
        </w:rPr>
        <w:lastRenderedPageBreak/>
        <w:t>7</w:t>
      </w:r>
      <w:r w:rsidR="008433FC" w:rsidRPr="008433FC">
        <w:rPr>
          <w:rFonts w:ascii="Times New Roman" w:hAnsi="Times New Roman" w:cs="Times New Roman"/>
          <w:b/>
          <w:bCs/>
        </w:rPr>
        <w:t>.3 Rencana Pemeliharaan</w:t>
      </w:r>
    </w:p>
    <w:p w14:paraId="7ADF4072" w14:textId="700428B1" w:rsidR="007924D5" w:rsidRPr="001B6DB2" w:rsidRDefault="008433FC" w:rsidP="008433FC">
      <w:pPr>
        <w:spacing w:after="0" w:line="360" w:lineRule="auto"/>
        <w:ind w:firstLine="851"/>
        <w:jc w:val="both"/>
        <w:rPr>
          <w:rFonts w:ascii="Times New Roman" w:hAnsi="Times New Roman" w:cs="Times New Roman"/>
        </w:rPr>
      </w:pPr>
      <w:r w:rsidRPr="008433FC">
        <w:rPr>
          <w:rFonts w:ascii="Times New Roman" w:hAnsi="Times New Roman" w:cs="Times New Roman"/>
        </w:rPr>
        <w:t>Pemeliharaan mencakup monitoring performa aplikasi, backup data berkala, pembaruan keamanan, serta perbaikan bug jika ditemukan pada operasi harian. Selain itu disiapkan rencana pengembangan lanjutan seperti integrasi notifikasi WhatsApp, statistik layanan yang lebih detail, dan modul pelaporan lanjutan. Pemeliharaan dilakukan secara terjadwal agar layanan tetap tersedia dan dapat berkembang sesuai kebutuhan MPP.</w:t>
      </w:r>
    </w:p>
    <w:p w14:paraId="61B847D4" w14:textId="77777777" w:rsidR="007924D5" w:rsidRPr="001B6DB2" w:rsidRDefault="00000000" w:rsidP="001B6DB2">
      <w:pPr>
        <w:spacing w:after="0" w:line="360" w:lineRule="auto"/>
        <w:jc w:val="both"/>
        <w:rPr>
          <w:rFonts w:ascii="Times New Roman" w:hAnsi="Times New Roman" w:cs="Times New Roman"/>
        </w:rPr>
      </w:pPr>
      <w:r w:rsidRPr="001B6DB2">
        <w:rPr>
          <w:rFonts w:ascii="Times New Roman" w:hAnsi="Times New Roman" w:cs="Times New Roman"/>
        </w:rPr>
        <w:br w:type="page"/>
      </w:r>
    </w:p>
    <w:p w14:paraId="575CA201" w14:textId="1DC61E6E" w:rsidR="007924D5" w:rsidRPr="00AD7E78" w:rsidRDefault="00000000" w:rsidP="00AD7E78">
      <w:pPr>
        <w:spacing w:after="0" w:line="360" w:lineRule="auto"/>
        <w:jc w:val="center"/>
        <w:rPr>
          <w:rFonts w:ascii="Times New Roman" w:hAnsi="Times New Roman" w:cs="Times New Roman"/>
          <w:b/>
          <w:bCs/>
        </w:rPr>
      </w:pPr>
      <w:r w:rsidRPr="00AD7E78">
        <w:rPr>
          <w:rFonts w:ascii="Times New Roman" w:hAnsi="Times New Roman" w:cs="Times New Roman"/>
          <w:b/>
          <w:bCs/>
        </w:rPr>
        <w:lastRenderedPageBreak/>
        <w:t xml:space="preserve">BAB </w:t>
      </w:r>
      <w:r w:rsidR="004F6022">
        <w:rPr>
          <w:rFonts w:ascii="Times New Roman" w:hAnsi="Times New Roman" w:cs="Times New Roman"/>
          <w:b/>
          <w:bCs/>
        </w:rPr>
        <w:t>VII</w:t>
      </w:r>
      <w:r w:rsidR="00000E1D">
        <w:rPr>
          <w:rFonts w:ascii="Times New Roman" w:hAnsi="Times New Roman" w:cs="Times New Roman"/>
          <w:b/>
          <w:bCs/>
        </w:rPr>
        <w:t>I</w:t>
      </w:r>
      <w:r w:rsidRPr="00AD7E78">
        <w:rPr>
          <w:rFonts w:ascii="Times New Roman" w:hAnsi="Times New Roman" w:cs="Times New Roman"/>
          <w:b/>
          <w:bCs/>
        </w:rPr>
        <w:t>. PENUTUP</w:t>
      </w:r>
    </w:p>
    <w:p w14:paraId="7A032323" w14:textId="77777777" w:rsidR="0056586F" w:rsidRDefault="0056586F" w:rsidP="0056586F">
      <w:pPr>
        <w:spacing w:after="0" w:line="360" w:lineRule="auto"/>
        <w:ind w:firstLine="851"/>
        <w:jc w:val="both"/>
        <w:rPr>
          <w:rFonts w:ascii="Times New Roman" w:hAnsi="Times New Roman" w:cs="Times New Roman"/>
        </w:rPr>
      </w:pPr>
      <w:r w:rsidRPr="0056586F">
        <w:rPr>
          <w:rFonts w:ascii="Times New Roman" w:hAnsi="Times New Roman" w:cs="Times New Roman"/>
        </w:rPr>
        <w:t>Laporan pendahuluan ini menjadi acuan pelaksanaan pekerjaan dan garis besar desain teknis aplikasi antrian MPP Kabupaten Rembang. Rencana yang disusun menekankan konsistensi proses bisnis, integrasi antar‑modul, serta kesiapan operasional di lingkungan MPP. Seluruh tahapan akan divalidasi melalui pengujian bertahap dan pendampingan pengguna agar implementasi berjalan stabil dan terukur</w:t>
      </w:r>
      <w:r>
        <w:rPr>
          <w:rFonts w:ascii="Times New Roman" w:hAnsi="Times New Roman" w:cs="Times New Roman"/>
        </w:rPr>
        <w:t>.</w:t>
      </w:r>
    </w:p>
    <w:p w14:paraId="38F72DF9" w14:textId="4EF3CCC3" w:rsidR="007924D5" w:rsidRPr="001B6DB2" w:rsidRDefault="0056586F" w:rsidP="0056586F">
      <w:pPr>
        <w:spacing w:after="0" w:line="360" w:lineRule="auto"/>
        <w:ind w:firstLine="851"/>
        <w:jc w:val="both"/>
        <w:rPr>
          <w:rFonts w:ascii="Times New Roman" w:hAnsi="Times New Roman" w:cs="Times New Roman"/>
        </w:rPr>
      </w:pPr>
      <w:r w:rsidRPr="0056586F">
        <w:rPr>
          <w:rFonts w:ascii="Times New Roman" w:hAnsi="Times New Roman" w:cs="Times New Roman"/>
        </w:rPr>
        <w:t>Pada tahap pelaksanaan, rincian teknis akan disesuaikan dengan kondisi lapangan, kebutuhan operasional loket, serta kesiapan infrastruktur. Perubahan minor pada alur maupun konfigurasi akan didokumentasikan agar tetap menjaga konsistensi pelayanan. Dengan demikian, aplikasi yang dibangun tidak hanya memenuhi kebutuhan antrian, tetapi juga menjadi fondasi pengelolaan layanan publik yang terstandar, transparan, dan mudah dikembangkan di masa mendatang.</w:t>
      </w:r>
    </w:p>
    <w:p w14:paraId="7DAB8025" w14:textId="372A9BCB" w:rsidR="007924D5" w:rsidRPr="001B6DB2" w:rsidRDefault="007924D5" w:rsidP="001B6DB2">
      <w:pPr>
        <w:spacing w:after="0" w:line="360" w:lineRule="auto"/>
        <w:jc w:val="both"/>
        <w:rPr>
          <w:rFonts w:ascii="Times New Roman" w:hAnsi="Times New Roman" w:cs="Times New Roman"/>
        </w:rPr>
      </w:pPr>
    </w:p>
    <w:sectPr w:rsidR="007924D5" w:rsidRPr="001B6DB2" w:rsidSect="00127985">
      <w:footerReference w:type="default" r:id="rId13"/>
      <w:pgSz w:w="11906" w:h="16838" w:code="9"/>
      <w:pgMar w:top="2268" w:right="1701" w:bottom="226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E950" w14:textId="77777777" w:rsidR="005A1393" w:rsidRDefault="005A1393" w:rsidP="00D53D8E">
      <w:pPr>
        <w:spacing w:after="0" w:line="240" w:lineRule="auto"/>
      </w:pPr>
      <w:r>
        <w:separator/>
      </w:r>
    </w:p>
  </w:endnote>
  <w:endnote w:type="continuationSeparator" w:id="0">
    <w:p w14:paraId="2A6B8953" w14:textId="77777777" w:rsidR="005A1393" w:rsidRDefault="005A1393" w:rsidP="00D53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794694"/>
      <w:docPartObj>
        <w:docPartGallery w:val="Page Numbers (Bottom of Page)"/>
        <w:docPartUnique/>
      </w:docPartObj>
    </w:sdtPr>
    <w:sdtEndPr>
      <w:rPr>
        <w:noProof/>
      </w:rPr>
    </w:sdtEndPr>
    <w:sdtContent>
      <w:p w14:paraId="4E312CDB" w14:textId="4CE8A0F9" w:rsidR="00D53D8E" w:rsidRDefault="00D53D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5A6AA1" w14:textId="77777777" w:rsidR="00D53D8E" w:rsidRDefault="00D53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CEE3A" w14:textId="77777777" w:rsidR="005A1393" w:rsidRDefault="005A1393" w:rsidP="00D53D8E">
      <w:pPr>
        <w:spacing w:after="0" w:line="240" w:lineRule="auto"/>
      </w:pPr>
      <w:r>
        <w:separator/>
      </w:r>
    </w:p>
  </w:footnote>
  <w:footnote w:type="continuationSeparator" w:id="0">
    <w:p w14:paraId="3C23BA31" w14:textId="77777777" w:rsidR="005A1393" w:rsidRDefault="005A1393" w:rsidP="00D53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9A6"/>
    <w:multiLevelType w:val="hybridMultilevel"/>
    <w:tmpl w:val="F3A6D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7A185A"/>
    <w:multiLevelType w:val="hybridMultilevel"/>
    <w:tmpl w:val="CD607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0C572C"/>
    <w:multiLevelType w:val="hybridMultilevel"/>
    <w:tmpl w:val="F3A6D4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D0F79CE"/>
    <w:multiLevelType w:val="hybridMultilevel"/>
    <w:tmpl w:val="5AACF6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6158B6"/>
    <w:multiLevelType w:val="hybridMultilevel"/>
    <w:tmpl w:val="F3A6D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8052E23"/>
    <w:multiLevelType w:val="hybridMultilevel"/>
    <w:tmpl w:val="5E8200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9113248">
    <w:abstractNumId w:val="3"/>
  </w:num>
  <w:num w:numId="2" w16cid:durableId="1056852604">
    <w:abstractNumId w:val="5"/>
  </w:num>
  <w:num w:numId="3" w16cid:durableId="1992980218">
    <w:abstractNumId w:val="1"/>
  </w:num>
  <w:num w:numId="4" w16cid:durableId="1195508505">
    <w:abstractNumId w:val="2"/>
  </w:num>
  <w:num w:numId="5" w16cid:durableId="922565773">
    <w:abstractNumId w:val="0"/>
  </w:num>
  <w:num w:numId="6" w16cid:durableId="283460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D5"/>
    <w:rsid w:val="00000E1D"/>
    <w:rsid w:val="000A5D77"/>
    <w:rsid w:val="00127985"/>
    <w:rsid w:val="001B6DB2"/>
    <w:rsid w:val="00284ECC"/>
    <w:rsid w:val="002B7E08"/>
    <w:rsid w:val="002F7B8B"/>
    <w:rsid w:val="00317093"/>
    <w:rsid w:val="004F6022"/>
    <w:rsid w:val="0056586F"/>
    <w:rsid w:val="005A1393"/>
    <w:rsid w:val="00625A74"/>
    <w:rsid w:val="0064702B"/>
    <w:rsid w:val="00667CBD"/>
    <w:rsid w:val="0072509A"/>
    <w:rsid w:val="007924D5"/>
    <w:rsid w:val="00824F7B"/>
    <w:rsid w:val="008433FC"/>
    <w:rsid w:val="008D1F5B"/>
    <w:rsid w:val="009561F4"/>
    <w:rsid w:val="0099474C"/>
    <w:rsid w:val="00AD7E78"/>
    <w:rsid w:val="00C033B5"/>
    <w:rsid w:val="00C62184"/>
    <w:rsid w:val="00CA24FE"/>
    <w:rsid w:val="00CC0A65"/>
    <w:rsid w:val="00D45A5B"/>
    <w:rsid w:val="00D53D8E"/>
    <w:rsid w:val="00D81DD5"/>
    <w:rsid w:val="00E21A65"/>
    <w:rsid w:val="00E43C76"/>
    <w:rsid w:val="00F2383D"/>
    <w:rsid w:val="00FB08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BC555"/>
  <w15:docId w15:val="{505C40F1-02BD-4748-A631-8A9ED37A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3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DB2"/>
    <w:pPr>
      <w:ind w:left="720"/>
      <w:contextualSpacing/>
    </w:pPr>
  </w:style>
  <w:style w:type="paragraph" w:styleId="Header">
    <w:name w:val="header"/>
    <w:basedOn w:val="Normal"/>
    <w:link w:val="HeaderChar"/>
    <w:uiPriority w:val="99"/>
    <w:unhideWhenUsed/>
    <w:rsid w:val="00D53D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D8E"/>
  </w:style>
  <w:style w:type="paragraph" w:styleId="Footer">
    <w:name w:val="footer"/>
    <w:basedOn w:val="Normal"/>
    <w:link w:val="FooterChar"/>
    <w:uiPriority w:val="99"/>
    <w:unhideWhenUsed/>
    <w:rsid w:val="00D53D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D8E"/>
  </w:style>
  <w:style w:type="table" w:styleId="TableGrid">
    <w:name w:val="Table Grid"/>
    <w:basedOn w:val="TableNormal"/>
    <w:uiPriority w:val="39"/>
    <w:rsid w:val="002B7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Fuad Muhammad</dc:creator>
  <cp:lastModifiedBy>Fuad Muhammad</cp:lastModifiedBy>
  <cp:revision>23</cp:revision>
  <dcterms:created xsi:type="dcterms:W3CDTF">2026-02-20T02:38:00Z</dcterms:created>
  <dcterms:modified xsi:type="dcterms:W3CDTF">2026-02-20T02:59:00Z</dcterms:modified>
</cp:coreProperties>
</file>