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3"/>
        <w:tblW w:w="11665" w:type="dxa"/>
        <w:tblInd w:w="-1317" w:type="dxa"/>
        <w:tblLook w:val="04A0" w:firstRow="1" w:lastRow="0" w:firstColumn="1" w:lastColumn="0" w:noHBand="0" w:noVBand="1"/>
      </w:tblPr>
      <w:tblGrid>
        <w:gridCol w:w="1790"/>
        <w:gridCol w:w="2398"/>
        <w:gridCol w:w="1568"/>
        <w:gridCol w:w="1823"/>
        <w:gridCol w:w="1447"/>
        <w:gridCol w:w="1135"/>
        <w:gridCol w:w="1504"/>
      </w:tblGrid>
      <w:tr w:rsidR="00FF46C4" w14:paraId="6DF41435" w14:textId="1F51EBEF" w:rsidTr="00FF46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0" w:type="dxa"/>
          </w:tcPr>
          <w:p w14:paraId="110619DD" w14:textId="63A5A823" w:rsidR="00FF46C4" w:rsidRDefault="00FF46C4">
            <w:r>
              <w:t>Parameter</w:t>
            </w:r>
          </w:p>
        </w:tc>
        <w:tc>
          <w:tcPr>
            <w:tcW w:w="2398" w:type="dxa"/>
          </w:tcPr>
          <w:p w14:paraId="321ADFB8" w14:textId="7306743F" w:rsidR="00FF46C4" w:rsidRDefault="00FF46C4">
            <w:pPr>
              <w:cnfStyle w:val="100000000000" w:firstRow="1" w:lastRow="0" w:firstColumn="0" w:lastColumn="0" w:oddVBand="0" w:evenVBand="0" w:oddHBand="0" w:evenHBand="0" w:firstRowFirstColumn="0" w:firstRowLastColumn="0" w:lastRowFirstColumn="0" w:lastRowLastColumn="0"/>
            </w:pPr>
            <w:r>
              <w:t>Python</w:t>
            </w:r>
          </w:p>
        </w:tc>
        <w:tc>
          <w:tcPr>
            <w:tcW w:w="1568" w:type="dxa"/>
          </w:tcPr>
          <w:p w14:paraId="4C0564AB" w14:textId="4FB36FE3" w:rsidR="00FF46C4" w:rsidRDefault="00FF46C4">
            <w:pPr>
              <w:cnfStyle w:val="100000000000" w:firstRow="1" w:lastRow="0" w:firstColumn="0" w:lastColumn="0" w:oddVBand="0" w:evenVBand="0" w:oddHBand="0" w:evenHBand="0" w:firstRowFirstColumn="0" w:firstRowLastColumn="0" w:lastRowFirstColumn="0" w:lastRowLastColumn="0"/>
            </w:pPr>
            <w:r>
              <w:t>C++</w:t>
            </w:r>
          </w:p>
        </w:tc>
        <w:tc>
          <w:tcPr>
            <w:tcW w:w="1823" w:type="dxa"/>
          </w:tcPr>
          <w:p w14:paraId="05F3D143" w14:textId="3285C64B" w:rsidR="00FF46C4" w:rsidRDefault="00FF46C4">
            <w:pPr>
              <w:cnfStyle w:val="100000000000" w:firstRow="1" w:lastRow="0" w:firstColumn="0" w:lastColumn="0" w:oddVBand="0" w:evenVBand="0" w:oddHBand="0" w:evenHBand="0" w:firstRowFirstColumn="0" w:firstRowLastColumn="0" w:lastRowFirstColumn="0" w:lastRowLastColumn="0"/>
            </w:pPr>
            <w:r>
              <w:t>Java</w:t>
            </w:r>
          </w:p>
        </w:tc>
        <w:tc>
          <w:tcPr>
            <w:tcW w:w="1447" w:type="dxa"/>
          </w:tcPr>
          <w:p w14:paraId="75AFA259" w14:textId="7E551E12" w:rsidR="00FF46C4" w:rsidRDefault="00FF46C4" w:rsidP="00927B72">
            <w:pPr>
              <w:jc w:val="center"/>
              <w:cnfStyle w:val="100000000000" w:firstRow="1" w:lastRow="0" w:firstColumn="0" w:lastColumn="0" w:oddVBand="0" w:evenVBand="0" w:oddHBand="0" w:evenHBand="0" w:firstRowFirstColumn="0" w:firstRowLastColumn="0" w:lastRowFirstColumn="0" w:lastRowLastColumn="0"/>
            </w:pPr>
            <w:r>
              <w:t>C</w:t>
            </w:r>
          </w:p>
        </w:tc>
        <w:tc>
          <w:tcPr>
            <w:tcW w:w="1135" w:type="dxa"/>
          </w:tcPr>
          <w:p w14:paraId="70BACF1C" w14:textId="10CBCC2B" w:rsidR="00FF46C4" w:rsidRDefault="00FF46C4" w:rsidP="00927B72">
            <w:pPr>
              <w:jc w:val="center"/>
              <w:cnfStyle w:val="100000000000" w:firstRow="1" w:lastRow="0" w:firstColumn="0" w:lastColumn="0" w:oddVBand="0" w:evenVBand="0" w:oddHBand="0" w:evenHBand="0" w:firstRowFirstColumn="0" w:firstRowLastColumn="0" w:lastRowFirstColumn="0" w:lastRowLastColumn="0"/>
            </w:pPr>
            <w:r>
              <w:t>JavaScript</w:t>
            </w:r>
          </w:p>
        </w:tc>
        <w:tc>
          <w:tcPr>
            <w:tcW w:w="1504" w:type="dxa"/>
          </w:tcPr>
          <w:p w14:paraId="24D4E879" w14:textId="6B728884" w:rsidR="00FF46C4" w:rsidRDefault="00FF46C4" w:rsidP="00927B72">
            <w:pPr>
              <w:jc w:val="center"/>
              <w:cnfStyle w:val="100000000000" w:firstRow="1" w:lastRow="0" w:firstColumn="0" w:lastColumn="0" w:oddVBand="0" w:evenVBand="0" w:oddHBand="0" w:evenHBand="0" w:firstRowFirstColumn="0" w:firstRowLastColumn="0" w:lastRowFirstColumn="0" w:lastRowLastColumn="0"/>
            </w:pPr>
            <w:r>
              <w:t>Swift</w:t>
            </w:r>
          </w:p>
        </w:tc>
      </w:tr>
      <w:tr w:rsidR="00FF46C4" w14:paraId="476341CE" w14:textId="16E729B9"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7B83A67" w14:textId="65BFBE83" w:rsidR="00FF46C4" w:rsidRDefault="00FF46C4" w:rsidP="00927B72">
            <w:pPr>
              <w:jc w:val="center"/>
            </w:pPr>
            <w:r>
              <w:t>Object oriented?</w:t>
            </w:r>
          </w:p>
        </w:tc>
        <w:tc>
          <w:tcPr>
            <w:tcW w:w="2398" w:type="dxa"/>
          </w:tcPr>
          <w:p w14:paraId="01A552B8" w14:textId="1A139F33"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568" w:type="dxa"/>
          </w:tcPr>
          <w:p w14:paraId="3E631364" w14:textId="7DCF24D1"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823" w:type="dxa"/>
          </w:tcPr>
          <w:p w14:paraId="79EBC628" w14:textId="0EC45619"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447" w:type="dxa"/>
          </w:tcPr>
          <w:p w14:paraId="651DE83C" w14:textId="1D27AD6A" w:rsidR="00FF46C4" w:rsidRDefault="00FF46C4">
            <w:pPr>
              <w:cnfStyle w:val="000000100000" w:firstRow="0" w:lastRow="0" w:firstColumn="0" w:lastColumn="0" w:oddVBand="0" w:evenVBand="0" w:oddHBand="1" w:evenHBand="0" w:firstRowFirstColumn="0" w:firstRowLastColumn="0" w:lastRowFirstColumn="0" w:lastRowLastColumn="0"/>
            </w:pPr>
            <w:r>
              <w:t>N</w:t>
            </w:r>
          </w:p>
        </w:tc>
        <w:tc>
          <w:tcPr>
            <w:tcW w:w="1135" w:type="dxa"/>
          </w:tcPr>
          <w:p w14:paraId="5BB62C16" w14:textId="7564552D"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504" w:type="dxa"/>
          </w:tcPr>
          <w:p w14:paraId="3D3867CA" w14:textId="23EC1422" w:rsidR="00FF46C4" w:rsidRDefault="00FF46C4">
            <w:pPr>
              <w:cnfStyle w:val="000000100000" w:firstRow="0" w:lastRow="0" w:firstColumn="0" w:lastColumn="0" w:oddVBand="0" w:evenVBand="0" w:oddHBand="1" w:evenHBand="0" w:firstRowFirstColumn="0" w:firstRowLastColumn="0" w:lastRowFirstColumn="0" w:lastRowLastColumn="0"/>
            </w:pPr>
            <w:r>
              <w:t>Y</w:t>
            </w:r>
          </w:p>
        </w:tc>
      </w:tr>
      <w:tr w:rsidR="00FF46C4" w14:paraId="3EDAD599" w14:textId="37F27219" w:rsidTr="00FF46C4">
        <w:tc>
          <w:tcPr>
            <w:cnfStyle w:val="001000000000" w:firstRow="0" w:lastRow="0" w:firstColumn="1" w:lastColumn="0" w:oddVBand="0" w:evenVBand="0" w:oddHBand="0" w:evenHBand="0" w:firstRowFirstColumn="0" w:firstRowLastColumn="0" w:lastRowFirstColumn="0" w:lastRowLastColumn="0"/>
            <w:tcW w:w="1790" w:type="dxa"/>
          </w:tcPr>
          <w:p w14:paraId="45E046EA" w14:textId="30F44A29" w:rsidR="00FF46C4" w:rsidRPr="00927B72" w:rsidRDefault="00FF46C4" w:rsidP="00927B72">
            <w:pPr>
              <w:rPr>
                <w:i w:val="0"/>
                <w:iCs w:val="0"/>
              </w:rPr>
            </w:pPr>
            <w:r>
              <w:t>Generic?</w:t>
            </w:r>
          </w:p>
        </w:tc>
        <w:tc>
          <w:tcPr>
            <w:tcW w:w="2398" w:type="dxa"/>
          </w:tcPr>
          <w:p w14:paraId="480D58FF" w14:textId="1634750E"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568" w:type="dxa"/>
          </w:tcPr>
          <w:p w14:paraId="431C0E3F" w14:textId="3613FBBC"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823" w:type="dxa"/>
          </w:tcPr>
          <w:p w14:paraId="265B5809" w14:textId="47715554"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447" w:type="dxa"/>
          </w:tcPr>
          <w:p w14:paraId="194D203F" w14:textId="246AF3B4"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135" w:type="dxa"/>
          </w:tcPr>
          <w:p w14:paraId="2D28F63B" w14:textId="25248B19"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504" w:type="dxa"/>
          </w:tcPr>
          <w:p w14:paraId="6B0FE805" w14:textId="32CD30A6" w:rsidR="00FF46C4" w:rsidRDefault="00FF46C4">
            <w:pPr>
              <w:cnfStyle w:val="000000000000" w:firstRow="0" w:lastRow="0" w:firstColumn="0" w:lastColumn="0" w:oddVBand="0" w:evenVBand="0" w:oddHBand="0" w:evenHBand="0" w:firstRowFirstColumn="0" w:firstRowLastColumn="0" w:lastRowFirstColumn="0" w:lastRowLastColumn="0"/>
            </w:pPr>
            <w:r>
              <w:t>Y</w:t>
            </w:r>
          </w:p>
        </w:tc>
      </w:tr>
      <w:tr w:rsidR="00FF46C4" w14:paraId="46FDB90E" w14:textId="5C44F7D5"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C4117B6" w14:textId="4C5E2F9C" w:rsidR="00FF46C4" w:rsidRDefault="00FF46C4">
            <w:r>
              <w:t>Procedural?</w:t>
            </w:r>
          </w:p>
        </w:tc>
        <w:tc>
          <w:tcPr>
            <w:tcW w:w="2398" w:type="dxa"/>
          </w:tcPr>
          <w:p w14:paraId="183785C0" w14:textId="7034330F"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568" w:type="dxa"/>
          </w:tcPr>
          <w:p w14:paraId="2512C821" w14:textId="37AD2FBE"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823" w:type="dxa"/>
          </w:tcPr>
          <w:p w14:paraId="5C94685D" w14:textId="277826B2"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447" w:type="dxa"/>
          </w:tcPr>
          <w:p w14:paraId="44749179" w14:textId="26CD1352" w:rsidR="00FF46C4" w:rsidRDefault="00FF46C4">
            <w:pPr>
              <w:cnfStyle w:val="000000100000" w:firstRow="0" w:lastRow="0" w:firstColumn="0" w:lastColumn="0" w:oddVBand="0" w:evenVBand="0" w:oddHBand="1" w:evenHBand="0" w:firstRowFirstColumn="0" w:firstRowLastColumn="0" w:lastRowFirstColumn="0" w:lastRowLastColumn="0"/>
            </w:pPr>
            <w:r>
              <w:t>Y</w:t>
            </w:r>
          </w:p>
        </w:tc>
        <w:tc>
          <w:tcPr>
            <w:tcW w:w="1135" w:type="dxa"/>
          </w:tcPr>
          <w:p w14:paraId="629EF4CC" w14:textId="05F8F95B" w:rsidR="00FF46C4" w:rsidRDefault="00FF46C4">
            <w:pPr>
              <w:cnfStyle w:val="000000100000" w:firstRow="0" w:lastRow="0" w:firstColumn="0" w:lastColumn="0" w:oddVBand="0" w:evenVBand="0" w:oddHBand="1" w:evenHBand="0" w:firstRowFirstColumn="0" w:firstRowLastColumn="0" w:lastRowFirstColumn="0" w:lastRowLastColumn="0"/>
            </w:pPr>
            <w:r>
              <w:t>N</w:t>
            </w:r>
          </w:p>
        </w:tc>
        <w:tc>
          <w:tcPr>
            <w:tcW w:w="1504" w:type="dxa"/>
          </w:tcPr>
          <w:p w14:paraId="5CE4957F" w14:textId="71E1C54A" w:rsidR="00FF46C4" w:rsidRDefault="00FF46C4">
            <w:pPr>
              <w:cnfStyle w:val="000000100000" w:firstRow="0" w:lastRow="0" w:firstColumn="0" w:lastColumn="0" w:oddVBand="0" w:evenVBand="0" w:oddHBand="1" w:evenHBand="0" w:firstRowFirstColumn="0" w:firstRowLastColumn="0" w:lastRowFirstColumn="0" w:lastRowLastColumn="0"/>
            </w:pPr>
            <w:r>
              <w:t>N</w:t>
            </w:r>
          </w:p>
        </w:tc>
      </w:tr>
      <w:tr w:rsidR="00FF46C4" w14:paraId="4A5125AF" w14:textId="48481149" w:rsidTr="00FF46C4">
        <w:tc>
          <w:tcPr>
            <w:cnfStyle w:val="001000000000" w:firstRow="0" w:lastRow="0" w:firstColumn="1" w:lastColumn="0" w:oddVBand="0" w:evenVBand="0" w:oddHBand="0" w:evenHBand="0" w:firstRowFirstColumn="0" w:firstRowLastColumn="0" w:lastRowFirstColumn="0" w:lastRowLastColumn="0"/>
            <w:tcW w:w="1790" w:type="dxa"/>
          </w:tcPr>
          <w:p w14:paraId="0EB12FB9" w14:textId="163DBEB3" w:rsidR="00FF46C4" w:rsidRPr="00927B72" w:rsidRDefault="00FF46C4" w:rsidP="00927B72">
            <w:pPr>
              <w:rPr>
                <w:i w:val="0"/>
                <w:iCs w:val="0"/>
              </w:rPr>
            </w:pPr>
            <w:r>
              <w:t>Cross-Platform?</w:t>
            </w:r>
          </w:p>
        </w:tc>
        <w:tc>
          <w:tcPr>
            <w:tcW w:w="2398" w:type="dxa"/>
          </w:tcPr>
          <w:p w14:paraId="3E807352" w14:textId="3D5D543A"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568" w:type="dxa"/>
          </w:tcPr>
          <w:p w14:paraId="60D4E395" w14:textId="38429D8B"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823" w:type="dxa"/>
          </w:tcPr>
          <w:p w14:paraId="622BC051" w14:textId="40750EAF"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447" w:type="dxa"/>
          </w:tcPr>
          <w:p w14:paraId="437DC090" w14:textId="6EA2B3D0" w:rsidR="00FF46C4" w:rsidRDefault="00FF46C4">
            <w:pPr>
              <w:cnfStyle w:val="000000000000" w:firstRow="0" w:lastRow="0" w:firstColumn="0" w:lastColumn="0" w:oddVBand="0" w:evenVBand="0" w:oddHBand="0" w:evenHBand="0" w:firstRowFirstColumn="0" w:firstRowLastColumn="0" w:lastRowFirstColumn="0" w:lastRowLastColumn="0"/>
            </w:pPr>
            <w:r>
              <w:t>N</w:t>
            </w:r>
          </w:p>
        </w:tc>
        <w:tc>
          <w:tcPr>
            <w:tcW w:w="1135" w:type="dxa"/>
          </w:tcPr>
          <w:p w14:paraId="415A687C" w14:textId="3B82BF2C" w:rsidR="00FF46C4" w:rsidRDefault="00FF46C4">
            <w:pPr>
              <w:cnfStyle w:val="000000000000" w:firstRow="0" w:lastRow="0" w:firstColumn="0" w:lastColumn="0" w:oddVBand="0" w:evenVBand="0" w:oddHBand="0" w:evenHBand="0" w:firstRowFirstColumn="0" w:firstRowLastColumn="0" w:lastRowFirstColumn="0" w:lastRowLastColumn="0"/>
            </w:pPr>
            <w:r>
              <w:t>Y</w:t>
            </w:r>
          </w:p>
        </w:tc>
        <w:tc>
          <w:tcPr>
            <w:tcW w:w="1504" w:type="dxa"/>
          </w:tcPr>
          <w:p w14:paraId="0FCC09CB" w14:textId="7D5A9799" w:rsidR="00FF46C4" w:rsidRDefault="00FF46C4">
            <w:pPr>
              <w:cnfStyle w:val="000000000000" w:firstRow="0" w:lastRow="0" w:firstColumn="0" w:lastColumn="0" w:oddVBand="0" w:evenVBand="0" w:oddHBand="0" w:evenHBand="0" w:firstRowFirstColumn="0" w:firstRowLastColumn="0" w:lastRowFirstColumn="0" w:lastRowLastColumn="0"/>
            </w:pPr>
            <w:r>
              <w:t>Y</w:t>
            </w:r>
          </w:p>
        </w:tc>
      </w:tr>
      <w:tr w:rsidR="00FF46C4" w14:paraId="2357454C" w14:textId="21A07648"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05C7B83E" w14:textId="03CE7133" w:rsidR="00FF46C4" w:rsidRPr="00B770BB" w:rsidRDefault="00FF46C4" w:rsidP="00B770BB">
            <w:pPr>
              <w:rPr>
                <w:i w:val="0"/>
                <w:iCs w:val="0"/>
              </w:rPr>
            </w:pPr>
            <w:r>
              <w:t>Level?</w:t>
            </w:r>
          </w:p>
        </w:tc>
        <w:tc>
          <w:tcPr>
            <w:tcW w:w="2398" w:type="dxa"/>
          </w:tcPr>
          <w:p w14:paraId="59F3C6B6" w14:textId="5C453074"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568" w:type="dxa"/>
          </w:tcPr>
          <w:p w14:paraId="781B2A0D" w14:textId="6B0B12F9" w:rsidR="00FF46C4" w:rsidRDefault="00FF46C4">
            <w:pPr>
              <w:cnfStyle w:val="000000100000" w:firstRow="0" w:lastRow="0" w:firstColumn="0" w:lastColumn="0" w:oddVBand="0" w:evenVBand="0" w:oddHBand="1" w:evenHBand="0" w:firstRowFirstColumn="0" w:firstRowLastColumn="0" w:lastRowFirstColumn="0" w:lastRowLastColumn="0"/>
            </w:pPr>
            <w:r>
              <w:t>Hig</w:t>
            </w:r>
            <w:r w:rsidR="00635B04">
              <w:t>H</w:t>
            </w:r>
          </w:p>
        </w:tc>
        <w:tc>
          <w:tcPr>
            <w:tcW w:w="1823" w:type="dxa"/>
          </w:tcPr>
          <w:p w14:paraId="4529312E" w14:textId="4CD96075"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447" w:type="dxa"/>
          </w:tcPr>
          <w:p w14:paraId="5850804F" w14:textId="45021E3A" w:rsidR="00FF46C4" w:rsidRDefault="00FF46C4">
            <w:pPr>
              <w:cnfStyle w:val="000000100000" w:firstRow="0" w:lastRow="0" w:firstColumn="0" w:lastColumn="0" w:oddVBand="0" w:evenVBand="0" w:oddHBand="1" w:evenHBand="0" w:firstRowFirstColumn="0" w:firstRowLastColumn="0" w:lastRowFirstColumn="0" w:lastRowLastColumn="0"/>
            </w:pPr>
            <w:r>
              <w:t>Low</w:t>
            </w:r>
          </w:p>
        </w:tc>
        <w:tc>
          <w:tcPr>
            <w:tcW w:w="1135" w:type="dxa"/>
          </w:tcPr>
          <w:p w14:paraId="447E0D7C" w14:textId="1DF5C8AA" w:rsidR="00FF46C4" w:rsidRDefault="00FF46C4">
            <w:pPr>
              <w:cnfStyle w:val="000000100000" w:firstRow="0" w:lastRow="0" w:firstColumn="0" w:lastColumn="0" w:oddVBand="0" w:evenVBand="0" w:oddHBand="1" w:evenHBand="0" w:firstRowFirstColumn="0" w:firstRowLastColumn="0" w:lastRowFirstColumn="0" w:lastRowLastColumn="0"/>
            </w:pPr>
            <w:r>
              <w:t>High</w:t>
            </w:r>
          </w:p>
        </w:tc>
        <w:tc>
          <w:tcPr>
            <w:tcW w:w="1504" w:type="dxa"/>
          </w:tcPr>
          <w:p w14:paraId="23E67137" w14:textId="4E120793" w:rsidR="00FF46C4" w:rsidRDefault="00FF46C4">
            <w:pPr>
              <w:cnfStyle w:val="000000100000" w:firstRow="0" w:lastRow="0" w:firstColumn="0" w:lastColumn="0" w:oddVBand="0" w:evenVBand="0" w:oddHBand="1" w:evenHBand="0" w:firstRowFirstColumn="0" w:firstRowLastColumn="0" w:lastRowFirstColumn="0" w:lastRowLastColumn="0"/>
            </w:pPr>
            <w:r>
              <w:t>High</w:t>
            </w:r>
          </w:p>
        </w:tc>
      </w:tr>
      <w:tr w:rsidR="00FF46C4" w14:paraId="7B53F021" w14:textId="5A920247" w:rsidTr="00FF46C4">
        <w:tc>
          <w:tcPr>
            <w:cnfStyle w:val="001000000000" w:firstRow="0" w:lastRow="0" w:firstColumn="1" w:lastColumn="0" w:oddVBand="0" w:evenVBand="0" w:oddHBand="0" w:evenHBand="0" w:firstRowFirstColumn="0" w:firstRowLastColumn="0" w:lastRowFirstColumn="0" w:lastRowLastColumn="0"/>
            <w:tcW w:w="1790" w:type="dxa"/>
          </w:tcPr>
          <w:p w14:paraId="3CBFDDDD" w14:textId="54BC57E7" w:rsidR="00FF46C4" w:rsidRDefault="00FF46C4" w:rsidP="00B770BB">
            <w:r>
              <w:t>Type checking?</w:t>
            </w:r>
          </w:p>
        </w:tc>
        <w:tc>
          <w:tcPr>
            <w:tcW w:w="2398" w:type="dxa"/>
          </w:tcPr>
          <w:p w14:paraId="27AF4060" w14:textId="0988FED5" w:rsidR="00FF46C4" w:rsidRDefault="00FF46C4">
            <w:pPr>
              <w:cnfStyle w:val="000000000000" w:firstRow="0" w:lastRow="0" w:firstColumn="0" w:lastColumn="0" w:oddVBand="0" w:evenVBand="0" w:oddHBand="0" w:evenHBand="0" w:firstRowFirstColumn="0" w:firstRowLastColumn="0" w:lastRowFirstColumn="0" w:lastRowLastColumn="0"/>
            </w:pPr>
            <w:r>
              <w:t>Dynamic</w:t>
            </w:r>
          </w:p>
        </w:tc>
        <w:tc>
          <w:tcPr>
            <w:tcW w:w="1568" w:type="dxa"/>
          </w:tcPr>
          <w:p w14:paraId="09457B98" w14:textId="454F6DEE" w:rsidR="00FF46C4" w:rsidRDefault="00FF46C4">
            <w:pPr>
              <w:cnfStyle w:val="000000000000" w:firstRow="0" w:lastRow="0" w:firstColumn="0" w:lastColumn="0" w:oddVBand="0" w:evenVBand="0" w:oddHBand="0" w:evenHBand="0" w:firstRowFirstColumn="0" w:firstRowLastColumn="0" w:lastRowFirstColumn="0" w:lastRowLastColumn="0"/>
            </w:pPr>
            <w:r>
              <w:t>Static/Dynamic</w:t>
            </w:r>
          </w:p>
        </w:tc>
        <w:tc>
          <w:tcPr>
            <w:tcW w:w="1823" w:type="dxa"/>
          </w:tcPr>
          <w:p w14:paraId="49A32C18" w14:textId="13391B34" w:rsidR="00FF46C4" w:rsidRDefault="00FF46C4">
            <w:pPr>
              <w:cnfStyle w:val="000000000000" w:firstRow="0" w:lastRow="0" w:firstColumn="0" w:lastColumn="0" w:oddVBand="0" w:evenVBand="0" w:oddHBand="0" w:evenHBand="0" w:firstRowFirstColumn="0" w:firstRowLastColumn="0" w:lastRowFirstColumn="0" w:lastRowLastColumn="0"/>
            </w:pPr>
            <w:r>
              <w:t>Static</w:t>
            </w:r>
          </w:p>
        </w:tc>
        <w:tc>
          <w:tcPr>
            <w:tcW w:w="1447" w:type="dxa"/>
          </w:tcPr>
          <w:p w14:paraId="13DF5F33" w14:textId="53736DE0" w:rsidR="00FF46C4" w:rsidRDefault="00FF46C4">
            <w:pPr>
              <w:cnfStyle w:val="000000000000" w:firstRow="0" w:lastRow="0" w:firstColumn="0" w:lastColumn="0" w:oddVBand="0" w:evenVBand="0" w:oddHBand="0" w:evenHBand="0" w:firstRowFirstColumn="0" w:firstRowLastColumn="0" w:lastRowFirstColumn="0" w:lastRowLastColumn="0"/>
            </w:pPr>
            <w:r>
              <w:t>Static</w:t>
            </w:r>
          </w:p>
        </w:tc>
        <w:tc>
          <w:tcPr>
            <w:tcW w:w="1135" w:type="dxa"/>
          </w:tcPr>
          <w:p w14:paraId="29BE3E4B" w14:textId="29716231" w:rsidR="00FF46C4" w:rsidRDefault="00FF46C4">
            <w:pPr>
              <w:cnfStyle w:val="000000000000" w:firstRow="0" w:lastRow="0" w:firstColumn="0" w:lastColumn="0" w:oddVBand="0" w:evenVBand="0" w:oddHBand="0" w:evenHBand="0" w:firstRowFirstColumn="0" w:firstRowLastColumn="0" w:lastRowFirstColumn="0" w:lastRowLastColumn="0"/>
            </w:pPr>
            <w:r>
              <w:t>Dynamic</w:t>
            </w:r>
          </w:p>
        </w:tc>
        <w:tc>
          <w:tcPr>
            <w:tcW w:w="1504" w:type="dxa"/>
          </w:tcPr>
          <w:p w14:paraId="2E6E3995" w14:textId="4417066F" w:rsidR="00FF46C4" w:rsidRDefault="00FF46C4">
            <w:pPr>
              <w:cnfStyle w:val="000000000000" w:firstRow="0" w:lastRow="0" w:firstColumn="0" w:lastColumn="0" w:oddVBand="0" w:evenVBand="0" w:oddHBand="0" w:evenHBand="0" w:firstRowFirstColumn="0" w:firstRowLastColumn="0" w:lastRowFirstColumn="0" w:lastRowLastColumn="0"/>
            </w:pPr>
            <w:r>
              <w:t>Static</w:t>
            </w:r>
          </w:p>
        </w:tc>
      </w:tr>
      <w:tr w:rsidR="00FF46C4" w14:paraId="599433A2" w14:textId="55A3D029"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80EF435" w14:textId="0C3B39E3" w:rsidR="00FF46C4" w:rsidRDefault="00FF46C4" w:rsidP="00B770BB">
            <w:r>
              <w:t>Benefits?</w:t>
            </w:r>
          </w:p>
        </w:tc>
        <w:tc>
          <w:tcPr>
            <w:tcW w:w="2398" w:type="dxa"/>
          </w:tcPr>
          <w:p w14:paraId="527DEB15"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Flexible</w:t>
            </w:r>
          </w:p>
          <w:p w14:paraId="43B06729"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Naturally/Intuitively readable</w:t>
            </w:r>
          </w:p>
          <w:p w14:paraId="61726443"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Highly regarded official tutorials and documentation</w:t>
            </w:r>
          </w:p>
          <w:p w14:paraId="7C7D4C68" w14:textId="77777777" w:rsidR="00FF46C4" w:rsidRPr="00763F08" w:rsidRDefault="00FF46C4" w:rsidP="00763F08">
            <w:pPr>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Scripted as opposed to compiled</w:t>
            </w:r>
          </w:p>
          <w:p w14:paraId="50BB729D" w14:textId="77777777" w:rsidR="00FF46C4" w:rsidRPr="00763F08" w:rsidRDefault="00FF46C4">
            <w:pPr>
              <w:cnfStyle w:val="000000100000" w:firstRow="0" w:lastRow="0" w:firstColumn="0" w:lastColumn="0" w:oddVBand="0" w:evenVBand="0" w:oddHBand="1" w:evenHBand="0" w:firstRowFirstColumn="0" w:firstRowLastColumn="0" w:lastRowFirstColumn="0" w:lastRowLastColumn="0"/>
              <w:rPr>
                <w:sz w:val="18"/>
                <w:szCs w:val="18"/>
              </w:rPr>
            </w:pPr>
          </w:p>
        </w:tc>
        <w:tc>
          <w:tcPr>
            <w:tcW w:w="1568" w:type="dxa"/>
          </w:tcPr>
          <w:p w14:paraId="4228D750" w14:textId="33F18B57" w:rsidR="00FF46C4" w:rsidRDefault="00FF46C4">
            <w:pPr>
              <w:cnfStyle w:val="000000100000" w:firstRow="0" w:lastRow="0" w:firstColumn="0" w:lastColumn="0" w:oddVBand="0" w:evenVBand="0" w:oddHBand="1" w:evenHBand="0" w:firstRowFirstColumn="0" w:firstRowLastColumn="0" w:lastRowFirstColumn="0" w:lastRowLastColumn="0"/>
            </w:pPr>
            <w:r>
              <w:t>Allows for the better control of the program.</w:t>
            </w:r>
          </w:p>
        </w:tc>
        <w:tc>
          <w:tcPr>
            <w:tcW w:w="1823" w:type="dxa"/>
          </w:tcPr>
          <w:p w14:paraId="33D8EF94" w14:textId="6B7E17B3" w:rsidR="00FF46C4" w:rsidRPr="00763F08" w:rsidRDefault="00FF46C4" w:rsidP="00763F08">
            <w:pPr>
              <w:numPr>
                <w:ilvl w:val="0"/>
                <w:numId w:val="4"/>
              </w:numPr>
              <w:shd w:val="clear" w:color="auto" w:fill="FFFFFF"/>
              <w:spacing w:before="100" w:beforeAutospacing="1" w:after="210" w:line="360" w:lineRule="atLeas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51565E"/>
                <w:kern w:val="0"/>
                <w:sz w:val="16"/>
                <w:szCs w:val="16"/>
                <w:lang w:eastAsia="en-IN"/>
                <w14:ligatures w14:val="none"/>
              </w:rPr>
            </w:pPr>
            <w:r w:rsidRPr="00763F08">
              <w:rPr>
                <w:rFonts w:ascii="Roboto" w:eastAsia="Times New Roman" w:hAnsi="Roboto" w:cs="Times New Roman"/>
                <w:color w:val="51565E"/>
                <w:kern w:val="0"/>
                <w:sz w:val="16"/>
                <w:szCs w:val="16"/>
                <w:lang w:eastAsia="en-IN"/>
                <w14:ligatures w14:val="none"/>
              </w:rPr>
              <w:t>Regarded as a good start for learning to think like a programmer and gain coding skills</w:t>
            </w:r>
          </w:p>
        </w:tc>
        <w:tc>
          <w:tcPr>
            <w:tcW w:w="1447" w:type="dxa"/>
          </w:tcPr>
          <w:p w14:paraId="246BE09A" w14:textId="60A59101" w:rsidR="00FF46C4" w:rsidRDefault="00FF46C4">
            <w:pPr>
              <w:cnfStyle w:val="000000100000" w:firstRow="0" w:lastRow="0" w:firstColumn="0" w:lastColumn="0" w:oddVBand="0" w:evenVBand="0" w:oddHBand="1" w:evenHBand="0" w:firstRowFirstColumn="0" w:firstRowLastColumn="0" w:lastRowFirstColumn="0" w:lastRowLastColumn="0"/>
            </w:pPr>
            <w:r>
              <w:t>Used to learn the fundamentals of Lowest level of programming i.e. hardware.</w:t>
            </w:r>
          </w:p>
        </w:tc>
        <w:tc>
          <w:tcPr>
            <w:tcW w:w="1135" w:type="dxa"/>
          </w:tcPr>
          <w:p w14:paraId="692E99A6" w14:textId="77777777" w:rsidR="00FF46C4" w:rsidRPr="005F383F"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r w:rsidRPr="005F383F">
              <w:rPr>
                <w:sz w:val="16"/>
                <w:szCs w:val="16"/>
              </w:rPr>
              <w:t>Enables dynamic and interactive websites</w:t>
            </w:r>
          </w:p>
          <w:p w14:paraId="3BC96061" w14:textId="77777777" w:rsidR="00FF46C4" w:rsidRPr="005F383F"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r w:rsidRPr="005F383F">
              <w:rPr>
                <w:sz w:val="16"/>
                <w:szCs w:val="16"/>
              </w:rPr>
              <w:t xml:space="preserve">                  • Popular for both frontend and backend development</w:t>
            </w:r>
          </w:p>
          <w:p w14:paraId="00373F80" w14:textId="3783325E" w:rsidR="00FF46C4" w:rsidRDefault="00FF46C4" w:rsidP="005F383F">
            <w:pPr>
              <w:cnfStyle w:val="000000100000" w:firstRow="0" w:lastRow="0" w:firstColumn="0" w:lastColumn="0" w:oddVBand="0" w:evenVBand="0" w:oddHBand="1" w:evenHBand="0" w:firstRowFirstColumn="0" w:firstRowLastColumn="0" w:lastRowFirstColumn="0" w:lastRowLastColumn="0"/>
            </w:pPr>
            <w:r w:rsidRPr="005F383F">
              <w:rPr>
                <w:sz w:val="16"/>
                <w:szCs w:val="16"/>
              </w:rPr>
              <w:t xml:space="preserve">                  • Huge ecosystem with libraries and frameworks</w:t>
            </w:r>
          </w:p>
        </w:tc>
        <w:tc>
          <w:tcPr>
            <w:tcW w:w="1504" w:type="dxa"/>
          </w:tcPr>
          <w:p w14:paraId="09AA80F2" w14:textId="77777777" w:rsidR="00FF46C4"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Modern syntax and easy to read</w:t>
            </w:r>
          </w:p>
          <w:p w14:paraId="3A8EAABD" w14:textId="77777777" w:rsidR="00FF46C4"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p>
          <w:p w14:paraId="0875963B" w14:textId="4137A13A" w:rsidR="00FF46C4" w:rsidRPr="005F383F" w:rsidRDefault="00FF46C4" w:rsidP="005F383F">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Strongly typed, leading to safer code</w:t>
            </w:r>
          </w:p>
        </w:tc>
      </w:tr>
      <w:tr w:rsidR="00FF46C4" w14:paraId="3B4E5595" w14:textId="2211070A" w:rsidTr="00FF46C4">
        <w:tc>
          <w:tcPr>
            <w:cnfStyle w:val="001000000000" w:firstRow="0" w:lastRow="0" w:firstColumn="1" w:lastColumn="0" w:oddVBand="0" w:evenVBand="0" w:oddHBand="0" w:evenHBand="0" w:firstRowFirstColumn="0" w:firstRowLastColumn="0" w:lastRowFirstColumn="0" w:lastRowLastColumn="0"/>
            <w:tcW w:w="1790" w:type="dxa"/>
          </w:tcPr>
          <w:p w14:paraId="520843C8" w14:textId="1DC257D9" w:rsidR="00FF46C4" w:rsidRDefault="00FF46C4" w:rsidP="00B770BB">
            <w:r>
              <w:t>Disadvantages?</w:t>
            </w:r>
          </w:p>
        </w:tc>
        <w:tc>
          <w:tcPr>
            <w:tcW w:w="2398" w:type="dxa"/>
          </w:tcPr>
          <w:p w14:paraId="221D3CD4" w14:textId="5CF57B9F" w:rsidR="00FF46C4" w:rsidRPr="005F383F" w:rsidRDefault="00FF46C4" w:rsidP="005F383F">
            <w:pPr>
              <w:cnfStyle w:val="000000000000" w:firstRow="0" w:lastRow="0" w:firstColumn="0" w:lastColumn="0" w:oddVBand="0" w:evenVBand="0" w:oddHBand="0" w:evenHBand="0" w:firstRowFirstColumn="0" w:firstRowLastColumn="0" w:lastRowFirstColumn="0" w:lastRowLastColumn="0"/>
              <w:rPr>
                <w:sz w:val="20"/>
                <w:szCs w:val="20"/>
              </w:rPr>
            </w:pPr>
            <w:r w:rsidRPr="005F383F">
              <w:rPr>
                <w:rFonts w:ascii="Roboto" w:hAnsi="Roboto"/>
                <w:color w:val="51565E"/>
                <w:sz w:val="20"/>
                <w:szCs w:val="20"/>
                <w:shd w:val="clear" w:color="auto" w:fill="FFFFFF"/>
              </w:rPr>
              <w:t>Doesn’t start with programming basics (known to abstract too many important basic concepts)</w:t>
            </w:r>
          </w:p>
        </w:tc>
        <w:tc>
          <w:tcPr>
            <w:tcW w:w="1568" w:type="dxa"/>
          </w:tcPr>
          <w:p w14:paraId="56B35D71" w14:textId="00ABB9CD" w:rsidR="00FF46C4" w:rsidRPr="005F383F"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5F383F">
              <w:rPr>
                <w:rFonts w:ascii="Roboto" w:hAnsi="Roboto"/>
                <w:color w:val="51565E"/>
                <w:sz w:val="16"/>
                <w:szCs w:val="16"/>
                <w:shd w:val="clear" w:color="auto" w:fill="FFFFFF"/>
              </w:rPr>
              <w:t>A bit more challenging to pick up and become productive with than C (and even more so than Java)</w:t>
            </w:r>
          </w:p>
        </w:tc>
        <w:tc>
          <w:tcPr>
            <w:tcW w:w="1823" w:type="dxa"/>
          </w:tcPr>
          <w:p w14:paraId="3A149C61" w14:textId="179A03FA" w:rsidR="00FF46C4" w:rsidRPr="005F383F" w:rsidRDefault="00FF46C4" w:rsidP="005F383F">
            <w:pPr>
              <w:shd w:val="clear" w:color="auto" w:fill="FFFFFF"/>
              <w:spacing w:before="100" w:beforeAutospacing="1" w:after="210" w:line="360" w:lineRule="atLeast"/>
              <w:cnfStyle w:val="000000000000" w:firstRow="0" w:lastRow="0" w:firstColumn="0" w:lastColumn="0" w:oddVBand="0" w:evenVBand="0" w:oddHBand="0" w:evenHBand="0" w:firstRowFirstColumn="0" w:firstRowLastColumn="0" w:lastRowFirstColumn="0" w:lastRowLastColumn="0"/>
              <w:rPr>
                <w:rFonts w:ascii="Roboto" w:eastAsia="Times New Roman" w:hAnsi="Roboto" w:cs="Times New Roman"/>
                <w:color w:val="51565E"/>
                <w:kern w:val="0"/>
                <w:sz w:val="18"/>
                <w:szCs w:val="18"/>
                <w:lang w:eastAsia="en-IN"/>
                <w14:ligatures w14:val="none"/>
              </w:rPr>
            </w:pPr>
            <w:r w:rsidRPr="005F383F">
              <w:rPr>
                <w:rFonts w:ascii="Roboto" w:hAnsi="Roboto"/>
                <w:color w:val="51565E"/>
                <w:sz w:val="18"/>
                <w:szCs w:val="18"/>
                <w:shd w:val="clear" w:color="auto" w:fill="FFFFFF"/>
              </w:rPr>
              <w:t>Lots of new vocabulary to learn; a higher-level language</w:t>
            </w:r>
          </w:p>
        </w:tc>
        <w:tc>
          <w:tcPr>
            <w:tcW w:w="1447" w:type="dxa"/>
          </w:tcPr>
          <w:p w14:paraId="43C01765" w14:textId="6E26294F" w:rsidR="00FF46C4" w:rsidRPr="005F383F"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5F383F">
              <w:rPr>
                <w:rFonts w:ascii="Roboto" w:hAnsi="Roboto"/>
                <w:color w:val="51565E"/>
                <w:sz w:val="16"/>
                <w:szCs w:val="16"/>
                <w:shd w:val="clear" w:color="auto" w:fill="FFFFFF"/>
              </w:rPr>
              <w:t>Coding in C is stricter, not very beginner-friendly language, the steeper learning curve</w:t>
            </w:r>
          </w:p>
        </w:tc>
        <w:tc>
          <w:tcPr>
            <w:tcW w:w="1135" w:type="dxa"/>
          </w:tcPr>
          <w:p w14:paraId="1368D2C6" w14:textId="77777777" w:rsidR="00FF46C4" w:rsidRPr="005F383F"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5F383F">
              <w:rPr>
                <w:rFonts w:ascii="Roboto" w:hAnsi="Roboto"/>
                <w:color w:val="51565E"/>
                <w:sz w:val="16"/>
                <w:szCs w:val="16"/>
                <w:shd w:val="clear" w:color="auto" w:fill="FFFFFF"/>
              </w:rPr>
              <w:t>Weakly typed, which can lead to unexpected behavior</w:t>
            </w:r>
          </w:p>
          <w:p w14:paraId="24D76D19" w14:textId="42EBF3DF" w:rsidR="00FF46C4" w:rsidRPr="005F383F" w:rsidRDefault="00FF46C4">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5F383F">
              <w:rPr>
                <w:rFonts w:ascii="Roboto" w:hAnsi="Roboto"/>
                <w:color w:val="51565E"/>
                <w:sz w:val="16"/>
                <w:szCs w:val="16"/>
                <w:shd w:val="clear" w:color="auto" w:fill="FFFFFF"/>
              </w:rPr>
              <w:t>Browser compatibility issues</w:t>
            </w:r>
          </w:p>
        </w:tc>
        <w:tc>
          <w:tcPr>
            <w:tcW w:w="1504" w:type="dxa"/>
          </w:tcPr>
          <w:p w14:paraId="79FE2D81" w14:textId="77777777" w:rsidR="00FF46C4"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FF46C4">
              <w:rPr>
                <w:rFonts w:ascii="Roboto" w:hAnsi="Roboto"/>
                <w:color w:val="51565E"/>
                <w:sz w:val="16"/>
                <w:szCs w:val="16"/>
                <w:shd w:val="clear" w:color="auto" w:fill="FFFFFF"/>
              </w:rPr>
              <w:t>Limited to Apple platforms</w:t>
            </w:r>
          </w:p>
          <w:p w14:paraId="426DB3FF" w14:textId="77777777" w:rsidR="00FF46C4"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p>
          <w:p w14:paraId="0247C78E" w14:textId="33D8F80C" w:rsidR="00FF46C4" w:rsidRPr="005F383F" w:rsidRDefault="00FF46C4" w:rsidP="005F383F">
            <w:pPr>
              <w:cnfStyle w:val="000000000000" w:firstRow="0" w:lastRow="0" w:firstColumn="0" w:lastColumn="0" w:oddVBand="0" w:evenVBand="0" w:oddHBand="0" w:evenHBand="0" w:firstRowFirstColumn="0" w:firstRowLastColumn="0" w:lastRowFirstColumn="0" w:lastRowLastColumn="0"/>
              <w:rPr>
                <w:rFonts w:ascii="Roboto" w:hAnsi="Roboto"/>
                <w:color w:val="51565E"/>
                <w:sz w:val="16"/>
                <w:szCs w:val="16"/>
                <w:shd w:val="clear" w:color="auto" w:fill="FFFFFF"/>
              </w:rPr>
            </w:pPr>
            <w:r w:rsidRPr="00FF46C4">
              <w:rPr>
                <w:rFonts w:ascii="Roboto" w:hAnsi="Roboto"/>
                <w:color w:val="51565E"/>
                <w:sz w:val="16"/>
                <w:szCs w:val="16"/>
                <w:shd w:val="clear" w:color="auto" w:fill="FFFFFF"/>
              </w:rPr>
              <w:t>Frequent updates may lead to breaking changes</w:t>
            </w:r>
          </w:p>
        </w:tc>
      </w:tr>
      <w:tr w:rsidR="00FF46C4" w14:paraId="58CAC2F8" w14:textId="16BF398D" w:rsidTr="00FF4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FF7F47F" w14:textId="77FD87E7" w:rsidR="00FF46C4" w:rsidRDefault="00FF46C4" w:rsidP="00C513B6">
            <w:pPr>
              <w:tabs>
                <w:tab w:val="left" w:pos="1267"/>
              </w:tabs>
              <w:jc w:val="left"/>
            </w:pPr>
            <w:r>
              <w:t>Degree of use?</w:t>
            </w:r>
          </w:p>
        </w:tc>
        <w:tc>
          <w:tcPr>
            <w:tcW w:w="2398" w:type="dxa"/>
          </w:tcPr>
          <w:p w14:paraId="566B6F7F" w14:textId="6E2A2823" w:rsidR="00FF46C4" w:rsidRPr="00763F08" w:rsidRDefault="00FF46C4">
            <w:p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Becoming continuously more popular</w:t>
            </w:r>
          </w:p>
        </w:tc>
        <w:tc>
          <w:tcPr>
            <w:tcW w:w="1568" w:type="dxa"/>
          </w:tcPr>
          <w:p w14:paraId="72A1404A" w14:textId="1DDA3982" w:rsidR="00FF46C4" w:rsidRPr="00763F08" w:rsidRDefault="00FF46C4">
            <w:pPr>
              <w:cnfStyle w:val="000000100000" w:firstRow="0" w:lastRow="0" w:firstColumn="0" w:lastColumn="0" w:oddVBand="0" w:evenVBand="0" w:oddHBand="1" w:evenHBand="0" w:firstRowFirstColumn="0" w:firstRowLastColumn="0" w:lastRowFirstColumn="0" w:lastRowLastColumn="0"/>
              <w:rPr>
                <w:sz w:val="18"/>
                <w:szCs w:val="18"/>
              </w:rPr>
            </w:pPr>
            <w:r w:rsidRPr="00763F08">
              <w:rPr>
                <w:sz w:val="18"/>
                <w:szCs w:val="18"/>
              </w:rPr>
              <w:t>One of the most popular language in the world.</w:t>
            </w:r>
          </w:p>
        </w:tc>
        <w:tc>
          <w:tcPr>
            <w:tcW w:w="1823" w:type="dxa"/>
          </w:tcPr>
          <w:p w14:paraId="2F2C38F7" w14:textId="2CD32982" w:rsidR="00FF46C4" w:rsidRPr="00C513B6" w:rsidRDefault="00FF46C4" w:rsidP="00C513B6">
            <w:pPr>
              <w:shd w:val="clear" w:color="auto" w:fill="FFFFFF"/>
              <w:spacing w:before="100" w:beforeAutospacing="1" w:after="210" w:line="360" w:lineRule="atLeast"/>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51565E"/>
                <w:kern w:val="0"/>
                <w:sz w:val="16"/>
                <w:szCs w:val="16"/>
                <w:lang w:eastAsia="en-IN"/>
                <w14:ligatures w14:val="none"/>
              </w:rPr>
            </w:pPr>
            <w:r>
              <w:rPr>
                <w:rFonts w:ascii="Roboto" w:eastAsia="Times New Roman" w:hAnsi="Roboto" w:cs="Times New Roman"/>
                <w:color w:val="51565E"/>
                <w:kern w:val="0"/>
                <w:sz w:val="16"/>
                <w:szCs w:val="16"/>
                <w:lang w:eastAsia="en-IN"/>
                <w14:ligatures w14:val="none"/>
              </w:rPr>
              <w:t>Widely used, highly applicable</w:t>
            </w:r>
          </w:p>
        </w:tc>
        <w:tc>
          <w:tcPr>
            <w:tcW w:w="1447" w:type="dxa"/>
          </w:tcPr>
          <w:p w14:paraId="4E922CBA" w14:textId="4389879C" w:rsidR="00FF46C4" w:rsidRPr="00763F08" w:rsidRDefault="00FF46C4">
            <w:pPr>
              <w:cnfStyle w:val="000000100000" w:firstRow="0" w:lastRow="0" w:firstColumn="0" w:lastColumn="0" w:oddVBand="0" w:evenVBand="0" w:oddHBand="1" w:evenHBand="0" w:firstRowFirstColumn="0" w:firstRowLastColumn="0" w:lastRowFirstColumn="0" w:lastRowLastColumn="0"/>
              <w:rPr>
                <w:sz w:val="16"/>
                <w:szCs w:val="16"/>
              </w:rPr>
            </w:pPr>
            <w:r w:rsidRPr="00763F08">
              <w:rPr>
                <w:sz w:val="16"/>
                <w:szCs w:val="16"/>
              </w:rPr>
              <w:t>There has been a higher migration from C to C++</w:t>
            </w:r>
          </w:p>
        </w:tc>
        <w:tc>
          <w:tcPr>
            <w:tcW w:w="1135" w:type="dxa"/>
          </w:tcPr>
          <w:p w14:paraId="3014D70C" w14:textId="7F851CB3" w:rsidR="00FF46C4" w:rsidRPr="00FF46C4" w:rsidRDefault="00FF46C4" w:rsidP="00FF46C4">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Highly popular and widely used for web development</w:t>
            </w:r>
          </w:p>
        </w:tc>
        <w:tc>
          <w:tcPr>
            <w:tcW w:w="1504" w:type="dxa"/>
          </w:tcPr>
          <w:p w14:paraId="410F9B16" w14:textId="4C4815A6" w:rsidR="00FF46C4" w:rsidRPr="00FF46C4" w:rsidRDefault="00FF46C4" w:rsidP="00FF46C4">
            <w:pPr>
              <w:cnfStyle w:val="000000100000" w:firstRow="0" w:lastRow="0" w:firstColumn="0" w:lastColumn="0" w:oddVBand="0" w:evenVBand="0" w:oddHBand="1" w:evenHBand="0" w:firstRowFirstColumn="0" w:firstRowLastColumn="0" w:lastRowFirstColumn="0" w:lastRowLastColumn="0"/>
              <w:rPr>
                <w:sz w:val="16"/>
                <w:szCs w:val="16"/>
              </w:rPr>
            </w:pPr>
            <w:r w:rsidRPr="00FF46C4">
              <w:rPr>
                <w:sz w:val="16"/>
                <w:szCs w:val="16"/>
              </w:rPr>
              <w:t>Widely used for Apple ecosystem app development</w:t>
            </w:r>
          </w:p>
        </w:tc>
      </w:tr>
      <w:tr w:rsidR="00FF46C4" w14:paraId="3434FC94" w14:textId="0EBD62B4" w:rsidTr="00FF46C4">
        <w:tc>
          <w:tcPr>
            <w:cnfStyle w:val="001000000000" w:firstRow="0" w:lastRow="0" w:firstColumn="1" w:lastColumn="0" w:oddVBand="0" w:evenVBand="0" w:oddHBand="0" w:evenHBand="0" w:firstRowFirstColumn="0" w:firstRowLastColumn="0" w:lastRowFirstColumn="0" w:lastRowLastColumn="0"/>
            <w:tcW w:w="1790" w:type="dxa"/>
          </w:tcPr>
          <w:p w14:paraId="609E231D" w14:textId="57274F22" w:rsidR="00FF46C4" w:rsidRDefault="00FF46C4" w:rsidP="00927B72">
            <w:r>
              <w:t>Implementations-</w:t>
            </w:r>
          </w:p>
        </w:tc>
        <w:tc>
          <w:tcPr>
            <w:tcW w:w="2398" w:type="dxa"/>
          </w:tcPr>
          <w:p w14:paraId="2DB5EE52" w14:textId="40399064"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color w:val="000000"/>
                <w:sz w:val="16"/>
                <w:szCs w:val="16"/>
              </w:rPr>
              <w:t>: It is an interpreted high-level programming language that is easy to learn and use. Python has a simple syntax that makes it easy to read and write code. It has a large standard library that provides support for many common programming tasks such as web development, data analysis, artificial intelligence, machine learning, and more. Python is widely used in scientific computing, data analysis, web development, and other areas</w:t>
            </w:r>
          </w:p>
        </w:tc>
        <w:tc>
          <w:tcPr>
            <w:tcW w:w="1568" w:type="dxa"/>
          </w:tcPr>
          <w:p w14:paraId="37849103" w14:textId="2B4ADD29"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color w:val="000000"/>
                <w:sz w:val="16"/>
                <w:szCs w:val="16"/>
              </w:rPr>
              <w:t>It is an extension of C language that supports object-oriented programming (OOP). It is used for developing applications that require high performance and efficiency. C++ is widely used in game development, operating systems, and other system software. It has a rich set of libraries that make it easy to develop complex applications</w:t>
            </w:r>
          </w:p>
        </w:tc>
        <w:tc>
          <w:tcPr>
            <w:tcW w:w="1823" w:type="dxa"/>
          </w:tcPr>
          <w:p w14:paraId="73BBF608" w14:textId="62DE00D3"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color w:val="000000"/>
                <w:sz w:val="16"/>
                <w:szCs w:val="16"/>
              </w:rPr>
              <w:t>It is an object-oriented programming language that is designed to be portable across different platforms. Java programs are compiled into bytecode that can be run on any platform that has a Java Virtual Machine (JVM). Java is widely used in web development, mobile app development, game development, and other areas. It has a large standard library that provides support for many common programming tasks such as networking, database access, and more</w:t>
            </w:r>
          </w:p>
        </w:tc>
        <w:tc>
          <w:tcPr>
            <w:tcW w:w="1447" w:type="dxa"/>
          </w:tcPr>
          <w:p w14:paraId="0CDA77DC" w14:textId="31DB0EB2"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B770BB">
              <w:rPr>
                <w:sz w:val="16"/>
                <w:szCs w:val="16"/>
              </w:rPr>
              <w:t>C is a low-level language that is used for system programming. It is fast and efficient and can be used for developing operating systems, device drivers, and other system software. It is also used in embedded systems and game development. C is a procedural language that follows a top-down approach to programming. It has a simple syntax and is easy to learn.</w:t>
            </w:r>
          </w:p>
        </w:tc>
        <w:tc>
          <w:tcPr>
            <w:tcW w:w="1135" w:type="dxa"/>
          </w:tcPr>
          <w:p w14:paraId="28CF0B71" w14:textId="4BE52C76" w:rsidR="00FF46C4" w:rsidRPr="00B770BB"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FF46C4">
              <w:rPr>
                <w:sz w:val="16"/>
                <w:szCs w:val="16"/>
              </w:rPr>
              <w:t>JavaScript is an interpreted, high-level scripting language. It is mainly used for web development and allows for dynamic, interactive websites. JavaScript is commonly used in conjunction with HTML and CSS to create frontend components and to interact with backend servers through APIs.</w:t>
            </w:r>
          </w:p>
        </w:tc>
        <w:tc>
          <w:tcPr>
            <w:tcW w:w="1504" w:type="dxa"/>
          </w:tcPr>
          <w:p w14:paraId="1280405A" w14:textId="1AD48064" w:rsidR="00FF46C4" w:rsidRPr="00FF46C4" w:rsidRDefault="00FF46C4">
            <w:pPr>
              <w:cnfStyle w:val="000000000000" w:firstRow="0" w:lastRow="0" w:firstColumn="0" w:lastColumn="0" w:oddVBand="0" w:evenVBand="0" w:oddHBand="0" w:evenHBand="0" w:firstRowFirstColumn="0" w:firstRowLastColumn="0" w:lastRowFirstColumn="0" w:lastRowLastColumn="0"/>
              <w:rPr>
                <w:sz w:val="16"/>
                <w:szCs w:val="16"/>
              </w:rPr>
            </w:pPr>
            <w:r w:rsidRPr="00FF46C4">
              <w:rPr>
                <w:sz w:val="16"/>
                <w:szCs w:val="16"/>
              </w:rPr>
              <w:t>Swift is a compiled, general-purpose programming language developed by Apple. It is designed to work with Apple's Cocoa and Cocoa Touch frameworks and is used primarily for iOS, macOS, watchOS, and tvOS app development. Swift aims to provide a clean and expressive syntax while ensuring safety and efficiency in code execution.</w:t>
            </w:r>
          </w:p>
        </w:tc>
      </w:tr>
    </w:tbl>
    <w:p w14:paraId="0AF75AAC" w14:textId="77777777" w:rsidR="00927B72" w:rsidRDefault="00927B72"/>
    <w:p w14:paraId="6091A45E" w14:textId="3B9515B0" w:rsidR="00593B28" w:rsidRDefault="00593B28"/>
    <w:tbl>
      <w:tblPr>
        <w:tblW w:w="9814"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80"/>
        <w:gridCol w:w="1465"/>
        <w:gridCol w:w="1172"/>
        <w:gridCol w:w="1992"/>
        <w:gridCol w:w="1659"/>
        <w:gridCol w:w="2046"/>
      </w:tblGrid>
      <w:tr w:rsidR="00AE50F2" w:rsidRPr="00AE50F2" w14:paraId="5F5E8A0C" w14:textId="77777777" w:rsidTr="00AE50F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ED57821"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lastRenderedPageBreak/>
              <w:t>Profession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6E7463"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Designation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73DC92"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Salary (US$)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DE1A861"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Requirements</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50554D3"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Top Recruiters</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893F658" w14:textId="77777777" w:rsidR="00AE50F2" w:rsidRPr="00AE50F2" w:rsidRDefault="00AE50F2" w:rsidP="00AE50F2">
            <w:pPr>
              <w:spacing w:before="480" w:after="480" w:line="240" w:lineRule="auto"/>
              <w:jc w:val="center"/>
              <w:rPr>
                <w:rFonts w:ascii="Segoe UI" w:eastAsia="Times New Roman" w:hAnsi="Segoe UI" w:cs="Segoe UI"/>
                <w:b/>
                <w:bCs/>
                <w:color w:val="000000" w:themeColor="text1"/>
                <w:kern w:val="0"/>
                <w:sz w:val="21"/>
                <w:szCs w:val="21"/>
                <w:lang w:eastAsia="en-IN"/>
                <w14:ligatures w14:val="none"/>
              </w:rPr>
            </w:pPr>
            <w:r w:rsidRPr="00AE50F2">
              <w:rPr>
                <w:rFonts w:ascii="Segoe UI" w:eastAsia="Times New Roman" w:hAnsi="Segoe UI" w:cs="Segoe UI"/>
                <w:b/>
                <w:bCs/>
                <w:color w:val="000000" w:themeColor="text1"/>
                <w:kern w:val="0"/>
                <w:sz w:val="21"/>
                <w:szCs w:val="21"/>
                <w:lang w:eastAsia="en-IN"/>
                <w14:ligatures w14:val="none"/>
              </w:rPr>
              <w:t>Scope</w:t>
            </w:r>
          </w:p>
        </w:tc>
      </w:tr>
      <w:tr w:rsidR="00AE50F2" w:rsidRPr="00AE50F2" w14:paraId="5C33443E"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E2E6C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Software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3BBE96F"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Software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F7274F"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$60,000 - $120,000+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ABCF54"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Bachelor's degree in Computer Science or related field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3D83E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Google, Microsoft, Apple, Amazon, Software Companies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AF9620C" w14:textId="2552B705"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High de</w:t>
            </w:r>
            <w:r w:rsidR="005D3667">
              <w:rPr>
                <w:rFonts w:ascii="Segoe UI" w:eastAsia="Times New Roman" w:hAnsi="Segoe UI" w:cs="Segoe UI"/>
                <w:color w:val="000000" w:themeColor="text1"/>
                <w:kern w:val="0"/>
                <w:sz w:val="21"/>
                <w:szCs w:val="21"/>
                <w:lang w:eastAsia="en-IN"/>
                <w14:ligatures w14:val="none"/>
              </w:rPr>
              <w:t>m</w:t>
            </w:r>
            <w:r w:rsidRPr="00AE50F2">
              <w:rPr>
                <w:rFonts w:ascii="Segoe UI" w:eastAsia="Times New Roman" w:hAnsi="Segoe UI" w:cs="Segoe UI"/>
                <w:color w:val="000000" w:themeColor="text1"/>
                <w:kern w:val="0"/>
                <w:sz w:val="21"/>
                <w:szCs w:val="21"/>
                <w:lang w:eastAsia="en-IN"/>
                <w14:ligatures w14:val="none"/>
              </w:rPr>
              <w:t>and, continuous tech advancements, career growth</w:t>
            </w:r>
          </w:p>
        </w:tc>
      </w:tr>
      <w:tr w:rsidR="00AE50F2" w:rsidRPr="00AE50F2" w14:paraId="54C2A870"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CDEF37"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Cybersecurity Analyst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5EF20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Cybersecurity Analyst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773F8C"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$70,000 - $120,000+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CDAB4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Degree in CS or related field, Cybersecurity certifications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72FF52B"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Government agencies, Financial institutions, Tech firms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5DD4591"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Increasing cyber threats, high demand for security professionals</w:t>
            </w:r>
          </w:p>
        </w:tc>
      </w:tr>
      <w:tr w:rsidR="00AE50F2" w:rsidRPr="00AE50F2" w14:paraId="37B0E52E"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C4A59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Cloud Solutions Architect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11173F"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Cloud Solutions Architect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B5CF16"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$100,000 - $150,000+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D65AED"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Bachelor's degree, Cloud certifications (AWS, Azure, etc.)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6B316E"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AWS, Microsoft Azure, Google Cloud, Tech Companies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54223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Cloud adoption, scalability, cost-effectiveness</w:t>
            </w:r>
          </w:p>
        </w:tc>
      </w:tr>
      <w:tr w:rsidR="00AE50F2" w:rsidRPr="00AE50F2" w14:paraId="54D8F147"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54E9DC"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UI/UX Designer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9C4FBA"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UI/UX Designer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AB4BE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$70,000 - $110,000+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D8B41F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Design degree, User research, Wireframing, UI/UX design tools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6DABC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Tech companies, Design agencies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46369A6"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Growing focus on user experience in digital products</w:t>
            </w:r>
          </w:p>
        </w:tc>
      </w:tr>
      <w:tr w:rsidR="00AE50F2" w:rsidRPr="00AE50F2" w14:paraId="30E85DD5" w14:textId="77777777" w:rsidTr="00AE50F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AD00D2"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Machine Learning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052B78"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Machine Learning Engineer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615065"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$90,000 - $140,000+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55F633"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Strong CS background, ML frameworks (TensorFlow, PyTorch), Python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ED2F59E"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Google, Facebook, Microsoft, AI-focused companies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25883C" w14:textId="77777777" w:rsidR="00AE50F2" w:rsidRPr="00AE50F2" w:rsidRDefault="00AE50F2" w:rsidP="00AE50F2">
            <w:pPr>
              <w:spacing w:before="480" w:after="480" w:line="240" w:lineRule="auto"/>
              <w:rPr>
                <w:rFonts w:ascii="Segoe UI" w:eastAsia="Times New Roman" w:hAnsi="Segoe UI" w:cs="Segoe UI"/>
                <w:color w:val="000000" w:themeColor="text1"/>
                <w:kern w:val="0"/>
                <w:sz w:val="21"/>
                <w:szCs w:val="21"/>
                <w:lang w:eastAsia="en-IN"/>
                <w14:ligatures w14:val="none"/>
              </w:rPr>
            </w:pPr>
            <w:r w:rsidRPr="00AE50F2">
              <w:rPr>
                <w:rFonts w:ascii="Segoe UI" w:eastAsia="Times New Roman" w:hAnsi="Segoe UI" w:cs="Segoe UI"/>
                <w:color w:val="000000" w:themeColor="text1"/>
                <w:kern w:val="0"/>
                <w:sz w:val="21"/>
                <w:szCs w:val="21"/>
                <w:lang w:eastAsia="en-IN"/>
                <w14:ligatures w14:val="none"/>
              </w:rPr>
              <w:t>Increasing demand for AI/ML applications, cutting-edge tech challenges</w:t>
            </w:r>
          </w:p>
        </w:tc>
      </w:tr>
    </w:tbl>
    <w:p w14:paraId="5A1214EE" w14:textId="3CA0E8CE" w:rsidR="005F383F" w:rsidRDefault="005F383F" w:rsidP="005F383F"/>
    <w:sectPr w:rsidR="005F3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002"/>
    <w:multiLevelType w:val="multilevel"/>
    <w:tmpl w:val="BF6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D5021"/>
    <w:multiLevelType w:val="multilevel"/>
    <w:tmpl w:val="982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35B1E"/>
    <w:multiLevelType w:val="multilevel"/>
    <w:tmpl w:val="BC2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CB2217"/>
    <w:multiLevelType w:val="multilevel"/>
    <w:tmpl w:val="1A4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3271933">
    <w:abstractNumId w:val="1"/>
  </w:num>
  <w:num w:numId="2" w16cid:durableId="1427651514">
    <w:abstractNumId w:val="3"/>
  </w:num>
  <w:num w:numId="3" w16cid:durableId="1754475400">
    <w:abstractNumId w:val="2"/>
  </w:num>
  <w:num w:numId="4" w16cid:durableId="28890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72"/>
    <w:rsid w:val="00593B28"/>
    <w:rsid w:val="005D3667"/>
    <w:rsid w:val="005F383F"/>
    <w:rsid w:val="00635B04"/>
    <w:rsid w:val="00763F08"/>
    <w:rsid w:val="00927B72"/>
    <w:rsid w:val="00AE50F2"/>
    <w:rsid w:val="00B770BB"/>
    <w:rsid w:val="00C513B6"/>
    <w:rsid w:val="00FF4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FA20"/>
  <w15:chartTrackingRefBased/>
  <w15:docId w15:val="{24A6176D-34A1-4433-8F46-1B12017C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7B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27B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B770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70BB"/>
    <w:rPr>
      <w:b/>
      <w:bCs/>
    </w:rPr>
  </w:style>
  <w:style w:type="character" w:styleId="Hyperlink">
    <w:name w:val="Hyperlink"/>
    <w:basedOn w:val="DefaultParagraphFont"/>
    <w:uiPriority w:val="99"/>
    <w:semiHidden/>
    <w:unhideWhenUsed/>
    <w:rsid w:val="00B77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133">
      <w:bodyDiv w:val="1"/>
      <w:marLeft w:val="0"/>
      <w:marRight w:val="0"/>
      <w:marTop w:val="0"/>
      <w:marBottom w:val="0"/>
      <w:divBdr>
        <w:top w:val="none" w:sz="0" w:space="0" w:color="auto"/>
        <w:left w:val="none" w:sz="0" w:space="0" w:color="auto"/>
        <w:bottom w:val="none" w:sz="0" w:space="0" w:color="auto"/>
        <w:right w:val="none" w:sz="0" w:space="0" w:color="auto"/>
      </w:divBdr>
    </w:div>
    <w:div w:id="214898720">
      <w:bodyDiv w:val="1"/>
      <w:marLeft w:val="0"/>
      <w:marRight w:val="0"/>
      <w:marTop w:val="0"/>
      <w:marBottom w:val="0"/>
      <w:divBdr>
        <w:top w:val="none" w:sz="0" w:space="0" w:color="auto"/>
        <w:left w:val="none" w:sz="0" w:space="0" w:color="auto"/>
        <w:bottom w:val="none" w:sz="0" w:space="0" w:color="auto"/>
        <w:right w:val="none" w:sz="0" w:space="0" w:color="auto"/>
      </w:divBdr>
    </w:div>
    <w:div w:id="553347055">
      <w:bodyDiv w:val="1"/>
      <w:marLeft w:val="0"/>
      <w:marRight w:val="0"/>
      <w:marTop w:val="0"/>
      <w:marBottom w:val="0"/>
      <w:divBdr>
        <w:top w:val="none" w:sz="0" w:space="0" w:color="auto"/>
        <w:left w:val="none" w:sz="0" w:space="0" w:color="auto"/>
        <w:bottom w:val="none" w:sz="0" w:space="0" w:color="auto"/>
        <w:right w:val="none" w:sz="0" w:space="0" w:color="auto"/>
      </w:divBdr>
    </w:div>
    <w:div w:id="676465417">
      <w:bodyDiv w:val="1"/>
      <w:marLeft w:val="0"/>
      <w:marRight w:val="0"/>
      <w:marTop w:val="0"/>
      <w:marBottom w:val="0"/>
      <w:divBdr>
        <w:top w:val="none" w:sz="0" w:space="0" w:color="auto"/>
        <w:left w:val="none" w:sz="0" w:space="0" w:color="auto"/>
        <w:bottom w:val="none" w:sz="0" w:space="0" w:color="auto"/>
        <w:right w:val="none" w:sz="0" w:space="0" w:color="auto"/>
      </w:divBdr>
      <w:divsChild>
        <w:div w:id="1533112165">
          <w:marLeft w:val="0"/>
          <w:marRight w:val="0"/>
          <w:marTop w:val="0"/>
          <w:marBottom w:val="0"/>
          <w:divBdr>
            <w:top w:val="none" w:sz="0" w:space="0" w:color="auto"/>
            <w:left w:val="none" w:sz="0" w:space="0" w:color="auto"/>
            <w:bottom w:val="none" w:sz="0" w:space="0" w:color="auto"/>
            <w:right w:val="none" w:sz="0" w:space="0" w:color="auto"/>
          </w:divBdr>
          <w:divsChild>
            <w:div w:id="988171595">
              <w:marLeft w:val="0"/>
              <w:marRight w:val="0"/>
              <w:marTop w:val="0"/>
              <w:marBottom w:val="0"/>
              <w:divBdr>
                <w:top w:val="none" w:sz="0" w:space="0" w:color="auto"/>
                <w:left w:val="none" w:sz="0" w:space="0" w:color="auto"/>
                <w:bottom w:val="none" w:sz="0" w:space="0" w:color="auto"/>
                <w:right w:val="none" w:sz="0" w:space="0" w:color="auto"/>
              </w:divBdr>
              <w:divsChild>
                <w:div w:id="77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1415">
      <w:bodyDiv w:val="1"/>
      <w:marLeft w:val="0"/>
      <w:marRight w:val="0"/>
      <w:marTop w:val="0"/>
      <w:marBottom w:val="0"/>
      <w:divBdr>
        <w:top w:val="none" w:sz="0" w:space="0" w:color="auto"/>
        <w:left w:val="none" w:sz="0" w:space="0" w:color="auto"/>
        <w:bottom w:val="none" w:sz="0" w:space="0" w:color="auto"/>
        <w:right w:val="none" w:sz="0" w:space="0" w:color="auto"/>
      </w:divBdr>
    </w:div>
    <w:div w:id="1060009837">
      <w:bodyDiv w:val="1"/>
      <w:marLeft w:val="0"/>
      <w:marRight w:val="0"/>
      <w:marTop w:val="0"/>
      <w:marBottom w:val="0"/>
      <w:divBdr>
        <w:top w:val="none" w:sz="0" w:space="0" w:color="auto"/>
        <w:left w:val="none" w:sz="0" w:space="0" w:color="auto"/>
        <w:bottom w:val="none" w:sz="0" w:space="0" w:color="auto"/>
        <w:right w:val="none" w:sz="0" w:space="0" w:color="auto"/>
      </w:divBdr>
      <w:divsChild>
        <w:div w:id="1622564715">
          <w:marLeft w:val="0"/>
          <w:marRight w:val="0"/>
          <w:marTop w:val="0"/>
          <w:marBottom w:val="0"/>
          <w:divBdr>
            <w:top w:val="none" w:sz="0" w:space="0" w:color="auto"/>
            <w:left w:val="none" w:sz="0" w:space="0" w:color="auto"/>
            <w:bottom w:val="none" w:sz="0" w:space="0" w:color="auto"/>
            <w:right w:val="none" w:sz="0" w:space="0" w:color="auto"/>
          </w:divBdr>
          <w:divsChild>
            <w:div w:id="1430539582">
              <w:marLeft w:val="0"/>
              <w:marRight w:val="0"/>
              <w:marTop w:val="0"/>
              <w:marBottom w:val="0"/>
              <w:divBdr>
                <w:top w:val="none" w:sz="0" w:space="0" w:color="auto"/>
                <w:left w:val="none" w:sz="0" w:space="0" w:color="auto"/>
                <w:bottom w:val="none" w:sz="0" w:space="0" w:color="auto"/>
                <w:right w:val="none" w:sz="0" w:space="0" w:color="auto"/>
              </w:divBdr>
              <w:divsChild>
                <w:div w:id="675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4591">
      <w:bodyDiv w:val="1"/>
      <w:marLeft w:val="0"/>
      <w:marRight w:val="0"/>
      <w:marTop w:val="0"/>
      <w:marBottom w:val="0"/>
      <w:divBdr>
        <w:top w:val="none" w:sz="0" w:space="0" w:color="auto"/>
        <w:left w:val="none" w:sz="0" w:space="0" w:color="auto"/>
        <w:bottom w:val="none" w:sz="0" w:space="0" w:color="auto"/>
        <w:right w:val="none" w:sz="0" w:space="0" w:color="auto"/>
      </w:divBdr>
    </w:div>
    <w:div w:id="1620526574">
      <w:bodyDiv w:val="1"/>
      <w:marLeft w:val="0"/>
      <w:marRight w:val="0"/>
      <w:marTop w:val="0"/>
      <w:marBottom w:val="0"/>
      <w:divBdr>
        <w:top w:val="none" w:sz="0" w:space="0" w:color="auto"/>
        <w:left w:val="none" w:sz="0" w:space="0" w:color="auto"/>
        <w:bottom w:val="none" w:sz="0" w:space="0" w:color="auto"/>
        <w:right w:val="none" w:sz="0" w:space="0" w:color="auto"/>
      </w:divBdr>
    </w:div>
    <w:div w:id="20684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107037 Tanmay Dalavi</dc:creator>
  <cp:keywords/>
  <dc:description/>
  <cp:lastModifiedBy>107037 Tanmay Dalavi</cp:lastModifiedBy>
  <cp:revision>2</cp:revision>
  <dcterms:created xsi:type="dcterms:W3CDTF">2023-08-04T03:25:00Z</dcterms:created>
  <dcterms:modified xsi:type="dcterms:W3CDTF">2023-08-08T04:52:00Z</dcterms:modified>
</cp:coreProperties>
</file>