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91B8F" w14:textId="77777777" w:rsidR="006239C1" w:rsidRDefault="006239C1" w:rsidP="006239C1">
      <w:pPr>
        <w:pStyle w:val="Title"/>
        <w:jc w:val="center"/>
        <w:rPr>
          <w:lang w:val="en-US"/>
        </w:rPr>
      </w:pPr>
      <w:r>
        <w:rPr>
          <w:lang w:val="en-US"/>
        </w:rPr>
        <w:t>Automated Time-Table</w:t>
      </w:r>
    </w:p>
    <w:p w14:paraId="56AF45A0" w14:textId="7B474167" w:rsidR="006239C1" w:rsidRDefault="006239C1" w:rsidP="006239C1">
      <w:pPr>
        <w:pStyle w:val="Title"/>
        <w:jc w:val="center"/>
        <w:rPr>
          <w:lang w:val="en-US"/>
        </w:rPr>
      </w:pPr>
      <w:r>
        <w:rPr>
          <w:lang w:val="en-US"/>
        </w:rPr>
        <w:t>Scheduler</w:t>
      </w:r>
    </w:p>
    <w:p w14:paraId="112FD512" w14:textId="77777777" w:rsidR="006239C1" w:rsidRDefault="006239C1" w:rsidP="006239C1">
      <w:pPr>
        <w:rPr>
          <w:lang w:val="en-US"/>
        </w:rPr>
      </w:pPr>
    </w:p>
    <w:p w14:paraId="7179430E" w14:textId="0839ADD9" w:rsidR="006239C1" w:rsidRDefault="006239C1" w:rsidP="006239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Case diagram</w:t>
      </w:r>
    </w:p>
    <w:p w14:paraId="4C28A8C5" w14:textId="791742EA" w:rsidR="006239C1" w:rsidRDefault="006239C1" w:rsidP="006239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Activity Diagram</w:t>
      </w:r>
    </w:p>
    <w:p w14:paraId="01E70F00" w14:textId="6C136F7E" w:rsidR="006239C1" w:rsidRDefault="006239C1" w:rsidP="006239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 diagrams</w:t>
      </w:r>
    </w:p>
    <w:p w14:paraId="3528DABD" w14:textId="3F19210E" w:rsidR="006239C1" w:rsidRDefault="006239C1" w:rsidP="006239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State Diagram</w:t>
      </w:r>
    </w:p>
    <w:p w14:paraId="53FB3295" w14:textId="0D8A77C1" w:rsidR="006239C1" w:rsidRDefault="006239C1" w:rsidP="006239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SRS</w:t>
      </w:r>
    </w:p>
    <w:p w14:paraId="4B26C7C3" w14:textId="311751F5" w:rsidR="006239C1" w:rsidRDefault="006239C1" w:rsidP="006239C1">
      <w:pPr>
        <w:pStyle w:val="Heading1"/>
        <w:rPr>
          <w:lang w:val="en-US"/>
        </w:rPr>
      </w:pPr>
      <w:r>
        <w:rPr>
          <w:lang w:val="en-US"/>
        </w:rPr>
        <w:t>SRS</w:t>
      </w:r>
    </w:p>
    <w:p w14:paraId="0D50AFA9" w14:textId="05F7463B" w:rsidR="006239C1" w:rsidRDefault="006239C1" w:rsidP="006239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Introduction</w:t>
      </w:r>
    </w:p>
    <w:p w14:paraId="58946A7B" w14:textId="15770226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Purpose</w:t>
      </w:r>
    </w:p>
    <w:p w14:paraId="7044B4F3" w14:textId="77777777" w:rsidR="00163B53" w:rsidRP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Automate scheduling for 5-day timetables (8:45 AM – 4:30 PM) with 45-minute sessions.</w:t>
      </w:r>
    </w:p>
    <w:p w14:paraId="72699396" w14:textId="16DEC4D2" w:rsid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Allocate subjects based on teacher availability and required session counts.</w:t>
      </w:r>
    </w:p>
    <w:p w14:paraId="61BA32CD" w14:textId="610BB42F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Product Scope</w:t>
      </w:r>
    </w:p>
    <w:p w14:paraId="331C1181" w14:textId="77777777" w:rsidR="00163B53" w:rsidRP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Web-based scheduler for university timetable managers.</w:t>
      </w:r>
    </w:p>
    <w:p w14:paraId="56D84FF0" w14:textId="77777777" w:rsidR="00163B53" w:rsidRP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Accepts inputs on teachers, subjects, and required session frequencies.</w:t>
      </w:r>
    </w:p>
    <w:p w14:paraId="2FF476B9" w14:textId="437F8E5E" w:rsid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Outputs schedule in Excel format.</w:t>
      </w:r>
    </w:p>
    <w:p w14:paraId="580B605A" w14:textId="3FDE0076" w:rsidR="00163B53" w:rsidRPr="00163B53" w:rsidRDefault="00DF0A77" w:rsidP="00163B5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Intended Audience</w:t>
      </w:r>
    </w:p>
    <w:p w14:paraId="0F9A7649" w14:textId="3307461F" w:rsid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University timetable managers and academic administrators.</w:t>
      </w:r>
    </w:p>
    <w:p w14:paraId="336D4753" w14:textId="77777777" w:rsidR="00163B53" w:rsidRPr="00163B53" w:rsidRDefault="00163B53" w:rsidP="00163B53">
      <w:pPr>
        <w:pStyle w:val="ListParagraph"/>
        <w:ind w:left="2160"/>
        <w:rPr>
          <w:lang w:val="en-US"/>
        </w:rPr>
      </w:pPr>
    </w:p>
    <w:p w14:paraId="0CBA7212" w14:textId="77777777" w:rsidR="006239C1" w:rsidRDefault="006239C1" w:rsidP="006239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Overall Description</w:t>
      </w:r>
    </w:p>
    <w:p w14:paraId="083F4226" w14:textId="5BE03238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Product Perspective</w:t>
      </w:r>
    </w:p>
    <w:p w14:paraId="303FE842" w14:textId="77777777" w:rsidR="00163B53" w:rsidRP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Standalone web application.</w:t>
      </w:r>
    </w:p>
    <w:p w14:paraId="1EBDF21D" w14:textId="77777777" w:rsidR="00163B53" w:rsidRP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Inputs provided by the manager (subject list, teacher counts, session frequency).</w:t>
      </w:r>
    </w:p>
    <w:p w14:paraId="399E7AE6" w14:textId="77FDF69B" w:rsid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Excel export for schedule distribution.</w:t>
      </w:r>
    </w:p>
    <w:p w14:paraId="079BE83B" w14:textId="517408E1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Product Features</w:t>
      </w:r>
    </w:p>
    <w:p w14:paraId="50AD2CEA" w14:textId="378C2B3F" w:rsidR="00163B53" w:rsidRP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Input form for teacher availability and subject details.</w:t>
      </w:r>
    </w:p>
    <w:p w14:paraId="1EA0EAD2" w14:textId="77777777" w:rsidR="00163B53" w:rsidRP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Configurable session frequency per subject (e.g., Cloud Computing: 6 times/week).</w:t>
      </w:r>
    </w:p>
    <w:p w14:paraId="1E5D3DA7" w14:textId="77777777" w:rsidR="00163B53" w:rsidRP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Intelligent scheduling algorithm (supports combined sessions, avoids &gt;2 consecutive sessions).</w:t>
      </w:r>
    </w:p>
    <w:p w14:paraId="184B3B82" w14:textId="38D646E6" w:rsidR="00163B53" w:rsidRP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 xml:space="preserve">Excel output with timeslot allocations.  </w:t>
      </w:r>
    </w:p>
    <w:p w14:paraId="7BC3C6DB" w14:textId="5C1930E8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 Classes and Characteristics</w:t>
      </w:r>
    </w:p>
    <w:p w14:paraId="2C5EB1C1" w14:textId="77777777" w:rsidR="00163B53" w:rsidRP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Timetable managers and academic staff with basic tech proficiency.</w:t>
      </w:r>
    </w:p>
    <w:p w14:paraId="59732571" w14:textId="47D61127" w:rsid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Users familiar with the university's subject structure.</w:t>
      </w:r>
    </w:p>
    <w:p w14:paraId="4492B23C" w14:textId="38253A8A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Operating Environment</w:t>
      </w:r>
    </w:p>
    <w:p w14:paraId="525A53F0" w14:textId="77777777" w:rsid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Accessible via modern web browsers on desktops and laptops.</w:t>
      </w:r>
    </w:p>
    <w:p w14:paraId="36B95F5F" w14:textId="77777777" w:rsidR="00A53666" w:rsidRDefault="00A53666" w:rsidP="00A53666">
      <w:pPr>
        <w:rPr>
          <w:lang w:val="en-US"/>
        </w:rPr>
      </w:pPr>
    </w:p>
    <w:p w14:paraId="40A603C8" w14:textId="77777777" w:rsidR="00A53666" w:rsidRPr="00A53666" w:rsidRDefault="00A53666" w:rsidP="00A53666">
      <w:pPr>
        <w:rPr>
          <w:lang w:val="en-US"/>
        </w:rPr>
      </w:pPr>
    </w:p>
    <w:p w14:paraId="457CCDE4" w14:textId="34E1551B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Design Implementation </w:t>
      </w:r>
    </w:p>
    <w:p w14:paraId="157FF16C" w14:textId="7777777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Frontend: HTML, CSS, JavaScript.</w:t>
      </w:r>
    </w:p>
    <w:p w14:paraId="685D7999" w14:textId="1B58CD6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 xml:space="preserve">Backend: </w:t>
      </w:r>
      <w:r w:rsidR="008C04C6" w:rsidRPr="008C04C6">
        <w:rPr>
          <w:lang w:val="en-US"/>
        </w:rPr>
        <w:t>Java-based scheduling logic</w:t>
      </w:r>
      <w:r w:rsidRPr="00A53666">
        <w:rPr>
          <w:lang w:val="en-US"/>
        </w:rPr>
        <w:t>.</w:t>
      </w:r>
    </w:p>
    <w:p w14:paraId="3E920C99" w14:textId="650ED9B7" w:rsid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Excel generation library for output.</w:t>
      </w:r>
    </w:p>
    <w:p w14:paraId="3DE8207F" w14:textId="78C1114A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Design Constraints</w:t>
      </w:r>
    </w:p>
    <w:p w14:paraId="6C7188B1" w14:textId="7777777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Must account for teacher availability (multiple teachers per subject possible).</w:t>
      </w:r>
    </w:p>
    <w:p w14:paraId="5A95E13D" w14:textId="728C0C02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 xml:space="preserve">Adhere to session frequency inputs; no more than </w:t>
      </w:r>
      <w:r>
        <w:rPr>
          <w:lang w:val="en-US"/>
        </w:rPr>
        <w:t>3</w:t>
      </w:r>
      <w:r w:rsidRPr="00A53666">
        <w:rPr>
          <w:lang w:val="en-US"/>
        </w:rPr>
        <w:t xml:space="preserve"> sessions grouped consecutively.</w:t>
      </w:r>
    </w:p>
    <w:p w14:paraId="0E2A1412" w14:textId="105DA6FD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Assumptions and Dependencies</w:t>
      </w:r>
    </w:p>
    <w:p w14:paraId="0D1BEDD6" w14:textId="7777777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Accurate input data (subjects, teachers, session requirements) from the manager.</w:t>
      </w:r>
    </w:p>
    <w:p w14:paraId="037FD561" w14:textId="7777777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University provides the official subject list.</w:t>
      </w:r>
    </w:p>
    <w:p w14:paraId="308BEABB" w14:textId="5A29AB46" w:rsid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Reliable web and internet environment.</w:t>
      </w:r>
    </w:p>
    <w:p w14:paraId="56AEB674" w14:textId="0BEC3D7B" w:rsidR="006239C1" w:rsidRDefault="006239C1" w:rsidP="006239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External Interface </w:t>
      </w:r>
      <w:r w:rsidR="00DF0A77">
        <w:rPr>
          <w:lang w:val="en-US"/>
        </w:rPr>
        <w:t>Requirement</w:t>
      </w:r>
      <w:r>
        <w:rPr>
          <w:lang w:val="en-US"/>
        </w:rPr>
        <w:t xml:space="preserve"> </w:t>
      </w:r>
    </w:p>
    <w:p w14:paraId="3FC99745" w14:textId="0863EF49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 Interface</w:t>
      </w:r>
    </w:p>
    <w:p w14:paraId="13F75E8B" w14:textId="7777777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Clean, simple, and user-friendly website.</w:t>
      </w:r>
    </w:p>
    <w:p w14:paraId="13F2A3A2" w14:textId="7777777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Forms for inputting teacher availability, subject names, and session counts.</w:t>
      </w:r>
    </w:p>
    <w:p w14:paraId="10435AC5" w14:textId="5E7C4CF9" w:rsid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Visual display of generated timetable.</w:t>
      </w:r>
    </w:p>
    <w:p w14:paraId="5FECA651" w14:textId="1F538B37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Software Interface</w:t>
      </w:r>
    </w:p>
    <w:p w14:paraId="05B32539" w14:textId="7777777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Backend API for processing scheduling logic.</w:t>
      </w:r>
    </w:p>
    <w:p w14:paraId="1AECED7C" w14:textId="44A7AA3D" w:rsid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Integration with an Excel generation tool/library.</w:t>
      </w:r>
    </w:p>
    <w:p w14:paraId="23D966D4" w14:textId="432137DB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External Interface</w:t>
      </w:r>
    </w:p>
    <w:p w14:paraId="3ABC7EFE" w14:textId="286A2250" w:rsid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t>Minimal external systems; standalone tool for university use.</w:t>
      </w:r>
    </w:p>
    <w:p w14:paraId="02C4EB43" w14:textId="713514CA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Communication Interface</w:t>
      </w:r>
    </w:p>
    <w:p w14:paraId="13060023" w14:textId="7777777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HTTP/HTTPS protocol for secure web communication.</w:t>
      </w:r>
    </w:p>
    <w:p w14:paraId="3E66E062" w14:textId="684005D2" w:rsid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Standard data exchange formats (JSON for API, XLS/XLSX for Excel output).</w:t>
      </w:r>
    </w:p>
    <w:p w14:paraId="160F4B32" w14:textId="6A715899" w:rsidR="006239C1" w:rsidRDefault="00DF0A77" w:rsidP="006239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Functional Features</w:t>
      </w:r>
    </w:p>
    <w:p w14:paraId="102D9978" w14:textId="77777777" w:rsidR="00A53666" w:rsidRPr="00A53666" w:rsidRDefault="00A53666" w:rsidP="00A53666">
      <w:pPr>
        <w:pStyle w:val="ListParagraph"/>
        <w:numPr>
          <w:ilvl w:val="1"/>
          <w:numId w:val="6"/>
        </w:numPr>
        <w:rPr>
          <w:lang w:val="en-US"/>
        </w:rPr>
      </w:pPr>
      <w:r w:rsidRPr="00A53666">
        <w:rPr>
          <w:lang w:val="en-US"/>
        </w:rPr>
        <w:t>Input teacher availability and subject details.</w:t>
      </w:r>
    </w:p>
    <w:p w14:paraId="40653B4E" w14:textId="77777777" w:rsidR="00A53666" w:rsidRPr="00A53666" w:rsidRDefault="00A53666" w:rsidP="00A53666">
      <w:pPr>
        <w:pStyle w:val="ListParagraph"/>
        <w:numPr>
          <w:ilvl w:val="1"/>
          <w:numId w:val="6"/>
        </w:numPr>
        <w:rPr>
          <w:lang w:val="en-US"/>
        </w:rPr>
      </w:pPr>
      <w:r w:rsidRPr="00A53666">
        <w:rPr>
          <w:lang w:val="en-US"/>
        </w:rPr>
        <w:t>Configure the number of sessions required per subject.</w:t>
      </w:r>
    </w:p>
    <w:p w14:paraId="06A0E759" w14:textId="77777777" w:rsidR="00A53666" w:rsidRPr="00A53666" w:rsidRDefault="00A53666" w:rsidP="00A53666">
      <w:pPr>
        <w:pStyle w:val="ListParagraph"/>
        <w:numPr>
          <w:ilvl w:val="1"/>
          <w:numId w:val="6"/>
        </w:numPr>
        <w:rPr>
          <w:lang w:val="en-US"/>
        </w:rPr>
      </w:pPr>
      <w:r w:rsidRPr="00A53666">
        <w:rPr>
          <w:lang w:val="en-US"/>
        </w:rPr>
        <w:t>Run scheduling algorithm to assign subjects to timeslots.</w:t>
      </w:r>
    </w:p>
    <w:p w14:paraId="65D7E3CC" w14:textId="77777777" w:rsidR="00A53666" w:rsidRPr="00A53666" w:rsidRDefault="00A53666" w:rsidP="00A53666">
      <w:pPr>
        <w:pStyle w:val="ListParagraph"/>
        <w:numPr>
          <w:ilvl w:val="1"/>
          <w:numId w:val="6"/>
        </w:numPr>
        <w:rPr>
          <w:lang w:val="en-US"/>
        </w:rPr>
      </w:pPr>
      <w:r w:rsidRPr="00A53666">
        <w:rPr>
          <w:lang w:val="en-US"/>
        </w:rPr>
        <w:t>Group sessions as allowed (single or two consecutive sessions; never three).</w:t>
      </w:r>
    </w:p>
    <w:p w14:paraId="697741B3" w14:textId="264AF83B" w:rsidR="00A53666" w:rsidRDefault="00A53666" w:rsidP="00A53666">
      <w:pPr>
        <w:pStyle w:val="ListParagraph"/>
        <w:numPr>
          <w:ilvl w:val="1"/>
          <w:numId w:val="6"/>
        </w:numPr>
        <w:rPr>
          <w:lang w:val="en-US"/>
        </w:rPr>
      </w:pPr>
      <w:r w:rsidRPr="00A53666">
        <w:rPr>
          <w:lang w:val="en-US"/>
        </w:rPr>
        <w:t>Export the final schedule to Excel with designated time and subject slots.</w:t>
      </w:r>
    </w:p>
    <w:p w14:paraId="3A811952" w14:textId="76D72D19" w:rsidR="00A53666" w:rsidRDefault="00DF0A77" w:rsidP="00A536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Non-Functional Features</w:t>
      </w:r>
    </w:p>
    <w:p w14:paraId="1CAD37B6" w14:textId="77777777" w:rsidR="00A53666" w:rsidRPr="00A53666" w:rsidRDefault="00A53666" w:rsidP="00A53666">
      <w:pPr>
        <w:pStyle w:val="ListParagraph"/>
        <w:numPr>
          <w:ilvl w:val="1"/>
          <w:numId w:val="6"/>
        </w:numPr>
        <w:rPr>
          <w:lang w:val="en-US"/>
        </w:rPr>
      </w:pPr>
      <w:r w:rsidRPr="00A53666">
        <w:rPr>
          <w:lang w:val="en-US"/>
        </w:rPr>
        <w:t>Performance:</w:t>
      </w:r>
    </w:p>
    <w:p w14:paraId="3C3EF0D9" w14:textId="7777777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Fast schedule computation and Excel export.</w:t>
      </w:r>
    </w:p>
    <w:p w14:paraId="55AA835B" w14:textId="77777777" w:rsidR="00A53666" w:rsidRPr="00A53666" w:rsidRDefault="00A53666" w:rsidP="00A53666">
      <w:pPr>
        <w:pStyle w:val="ListParagraph"/>
        <w:numPr>
          <w:ilvl w:val="1"/>
          <w:numId w:val="6"/>
        </w:numPr>
        <w:rPr>
          <w:lang w:val="en-US"/>
        </w:rPr>
      </w:pPr>
      <w:r w:rsidRPr="00A53666">
        <w:rPr>
          <w:lang w:val="en-US"/>
        </w:rPr>
        <w:t>Usability:</w:t>
      </w:r>
    </w:p>
    <w:p w14:paraId="097E21B0" w14:textId="7777777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Intuitive and straightforward website interface.</w:t>
      </w:r>
    </w:p>
    <w:p w14:paraId="46DF186E" w14:textId="77777777" w:rsidR="00A53666" w:rsidRPr="00A53666" w:rsidRDefault="00A53666" w:rsidP="00A53666">
      <w:pPr>
        <w:pStyle w:val="ListParagraph"/>
        <w:numPr>
          <w:ilvl w:val="1"/>
          <w:numId w:val="6"/>
        </w:numPr>
        <w:rPr>
          <w:lang w:val="en-US"/>
        </w:rPr>
      </w:pPr>
      <w:r w:rsidRPr="00A53666">
        <w:rPr>
          <w:lang w:val="en-US"/>
        </w:rPr>
        <w:t>Reliability:</w:t>
      </w:r>
    </w:p>
    <w:p w14:paraId="77B91657" w14:textId="7777777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Consistent schedule generation with minimal errors.</w:t>
      </w:r>
    </w:p>
    <w:p w14:paraId="0FF10A58" w14:textId="77777777" w:rsidR="00A53666" w:rsidRDefault="00A53666" w:rsidP="00A53666">
      <w:pPr>
        <w:pStyle w:val="ListParagraph"/>
        <w:numPr>
          <w:ilvl w:val="1"/>
          <w:numId w:val="6"/>
        </w:numPr>
        <w:rPr>
          <w:lang w:val="en-US"/>
        </w:rPr>
      </w:pPr>
      <w:r w:rsidRPr="00A53666">
        <w:rPr>
          <w:lang w:val="en-US"/>
        </w:rPr>
        <w:t>Security:</w:t>
      </w:r>
    </w:p>
    <w:p w14:paraId="5D9EE35D" w14:textId="6E781601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Secure data handling via HTTPS and safe input validation.</w:t>
      </w:r>
    </w:p>
    <w:p w14:paraId="60684F33" w14:textId="77777777" w:rsidR="00A53666" w:rsidRDefault="00A53666" w:rsidP="00A53666">
      <w:pPr>
        <w:pStyle w:val="ListParagraph"/>
        <w:numPr>
          <w:ilvl w:val="1"/>
          <w:numId w:val="6"/>
        </w:numPr>
        <w:rPr>
          <w:lang w:val="en-US"/>
        </w:rPr>
      </w:pPr>
      <w:r w:rsidRPr="00A53666">
        <w:rPr>
          <w:lang w:val="en-US"/>
        </w:rPr>
        <w:t>Scalability:</w:t>
      </w:r>
    </w:p>
    <w:p w14:paraId="1EB5F621" w14:textId="3506C961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Ability to manage an increasing number of subjects and teacher inputs.</w:t>
      </w:r>
    </w:p>
    <w:p w14:paraId="45B01320" w14:textId="77777777" w:rsidR="00A53666" w:rsidRPr="00A53666" w:rsidRDefault="00A53666" w:rsidP="00A53666">
      <w:pPr>
        <w:pStyle w:val="ListParagraph"/>
        <w:numPr>
          <w:ilvl w:val="1"/>
          <w:numId w:val="6"/>
        </w:numPr>
        <w:rPr>
          <w:lang w:val="en-US"/>
        </w:rPr>
      </w:pPr>
      <w:r w:rsidRPr="00A53666">
        <w:rPr>
          <w:lang w:val="en-US"/>
        </w:rPr>
        <w:t>Maintainability:</w:t>
      </w:r>
    </w:p>
    <w:p w14:paraId="273D221A" w14:textId="6DABA21D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Modular code design for easy updates and feature enhancements.</w:t>
      </w:r>
    </w:p>
    <w:p w14:paraId="26BC381C" w14:textId="77777777" w:rsidR="006239C1" w:rsidRDefault="006239C1" w:rsidP="00DF0A77">
      <w:pPr>
        <w:ind w:left="360"/>
        <w:rPr>
          <w:lang w:val="en-US"/>
        </w:rPr>
      </w:pPr>
    </w:p>
    <w:p w14:paraId="2289A415" w14:textId="4A071F56" w:rsidR="00C90920" w:rsidRDefault="00C90920" w:rsidP="00C90920">
      <w:pPr>
        <w:pStyle w:val="Heading1"/>
        <w:rPr>
          <w:lang w:val="en-US"/>
        </w:rPr>
      </w:pPr>
      <w:r>
        <w:rPr>
          <w:lang w:val="en-US"/>
        </w:rPr>
        <w:lastRenderedPageBreak/>
        <w:t>Activity Diagram</w:t>
      </w:r>
    </w:p>
    <w:p w14:paraId="403B2A66" w14:textId="491555FE" w:rsidR="00C90920" w:rsidRDefault="00C90920" w:rsidP="00C90920"/>
    <w:p w14:paraId="16ECB34C" w14:textId="77777777" w:rsidR="00C90920" w:rsidRDefault="00C90920" w:rsidP="00C90920"/>
    <w:p w14:paraId="233819DC" w14:textId="2F3E39AA" w:rsidR="00C90920" w:rsidRDefault="00C90920" w:rsidP="00C90920"/>
    <w:p w14:paraId="7DB7EDA5" w14:textId="03B7022F" w:rsidR="00C90920" w:rsidRDefault="00C90920" w:rsidP="00C90920"/>
    <w:p w14:paraId="628312AC" w14:textId="2313E082" w:rsidR="00C90920" w:rsidRDefault="00C90920" w:rsidP="00C90920">
      <w:r w:rsidRPr="00C90920">
        <w:drawing>
          <wp:anchor distT="0" distB="0" distL="114300" distR="114300" simplePos="0" relativeHeight="251659264" behindDoc="0" locked="0" layoutInCell="1" allowOverlap="1" wp14:anchorId="2293E1C9" wp14:editId="4C98B2E4">
            <wp:simplePos x="0" y="0"/>
            <wp:positionH relativeFrom="page">
              <wp:align>right</wp:align>
            </wp:positionH>
            <wp:positionV relativeFrom="paragraph">
              <wp:posOffset>252095</wp:posOffset>
            </wp:positionV>
            <wp:extent cx="7551420" cy="4772025"/>
            <wp:effectExtent l="0" t="0" r="0" b="9525"/>
            <wp:wrapTopAndBottom/>
            <wp:docPr id="1838209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3C9681" w14:textId="6F4C557D" w:rsidR="00C90920" w:rsidRDefault="00C90920" w:rsidP="00C90920"/>
    <w:p w14:paraId="508C2C1B" w14:textId="7AAD0108" w:rsidR="00C90920" w:rsidRDefault="00C90920" w:rsidP="00C90920"/>
    <w:p w14:paraId="01D9E315" w14:textId="132E7670" w:rsidR="00C90920" w:rsidRDefault="00C90920" w:rsidP="00C90920"/>
    <w:p w14:paraId="784E267F" w14:textId="66356F8F" w:rsidR="00C90920" w:rsidRDefault="00C90920" w:rsidP="00C90920"/>
    <w:p w14:paraId="371D4786" w14:textId="2A09BEDA" w:rsidR="00C90920" w:rsidRDefault="00C90920" w:rsidP="00C90920"/>
    <w:p w14:paraId="362C10FB" w14:textId="2BA7FF52" w:rsidR="00C90920" w:rsidRDefault="00C90920" w:rsidP="00C90920"/>
    <w:p w14:paraId="7881595A" w14:textId="77777777" w:rsidR="00C90920" w:rsidRDefault="00C90920" w:rsidP="00C90920"/>
    <w:p w14:paraId="63A2CB82" w14:textId="09E14B56" w:rsidR="00C90920" w:rsidRDefault="00C90920" w:rsidP="00C90920"/>
    <w:p w14:paraId="26A30DBB" w14:textId="3096C1DA" w:rsidR="00C90920" w:rsidRDefault="00C90920" w:rsidP="00C90920">
      <w:pPr>
        <w:pStyle w:val="Heading1"/>
      </w:pPr>
      <w:proofErr w:type="spellStart"/>
      <w:r>
        <w:lastRenderedPageBreak/>
        <w:t>UseCase</w:t>
      </w:r>
      <w:proofErr w:type="spellEnd"/>
      <w:r>
        <w:t xml:space="preserve"> Diagram</w:t>
      </w:r>
    </w:p>
    <w:p w14:paraId="607EF9AE" w14:textId="7CDEE56B" w:rsidR="00C90920" w:rsidRPr="00C90920" w:rsidRDefault="00C90920" w:rsidP="00C90920"/>
    <w:p w14:paraId="72010984" w14:textId="2EFD6901" w:rsidR="00C90920" w:rsidRDefault="00C90920" w:rsidP="00C90920"/>
    <w:p w14:paraId="4E6EA851" w14:textId="318D6524" w:rsidR="00C90920" w:rsidRDefault="00C90920" w:rsidP="00C9092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6DD32F" wp14:editId="48EF10C2">
                <wp:simplePos x="0" y="0"/>
                <wp:positionH relativeFrom="column">
                  <wp:posOffset>5292436</wp:posOffset>
                </wp:positionH>
                <wp:positionV relativeFrom="paragraph">
                  <wp:posOffset>5256819</wp:posOffset>
                </wp:positionV>
                <wp:extent cx="1399309" cy="533400"/>
                <wp:effectExtent l="0" t="0" r="10795" b="19050"/>
                <wp:wrapNone/>
                <wp:docPr id="136728624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309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BFE65" id="Rectangle 4" o:spid="_x0000_s1026" style="position:absolute;margin-left:416.75pt;margin-top:413.9pt;width:110.2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YGTegIAAIYFAAAOAAAAZHJzL2Uyb0RvYy54bWysVMFu2zAMvQ/YPwi6r7aTdFuCOEWQosOA&#10;og3WDj0rshQLkEVNUuJkXz9Kdpy2K3YodpFFk3wkn0jOrw6NJnvhvAJT0uIip0QYDpUy25L+fLz5&#10;9JUSH5ipmAYjSnoUnl4tPn6Yt3YmRlCDroQjCGL8rLUlrUOwsyzzvBYN8xdghUGlBNewgKLbZpVj&#10;LaI3Ohvl+eesBVdZB1x4j3+vOyVdJHwpBQ/3UnoRiC4p5hbS6dK5iWe2mLPZ1jFbK96nwd6RRcOU&#10;waAD1DULjOyc+guqUdyBBxkuODQZSKm4SDVgNUX+qpqHmlmRakFyvB1o8v8Plt/tH+zaIQ2t9TOP&#10;11jFQbomfjE/ckhkHQeyxCEQjj+L8XQ6zqeUcNRdjseTPLGZnb2t8+GbgIbES0kdPkbiiO1vfcCI&#10;aHoyicE8aFXdKK2TEBtArLQje4ZPt9kW8anQ44WVNu9yRJjomZ1LTrdw1CLiafNDSKIqLHKUEk7d&#10;eE6GcS5MKDpVzSrR5Vhc5gMFg0fKOQFGZInVDdg9wMtCT9hdsb19dBWpmQfn/F+Jdc6DR4oMJgzO&#10;jTLg3gLQWFUfubM/kdRRE1naQHVcO+KgGyVv+Y3C571lPqyZw9nBKcN9EO7xkBrakkJ/o6QG9/ut&#10;/9EeWxq1lLQ4iyX1v3bMCUr0d4PNPi0mkzi8SZhcfhmh4J5rNs81ZtesAHumwM1jebpG+6BPV+mg&#10;ecK1sYxRUcUMx9gl5cGdhFXodgQuHi6Wy2SGA2tZuDUPlkfwyGps38fDE3O27/GA03EHp7lls1et&#10;3tlGTwPLXQCp0hycee35xmFPjdMvprhNnsvJ6rw+F38AAAD//wMAUEsDBBQABgAIAAAAIQBBoBDQ&#10;4gAAAAwBAAAPAAAAZHJzL2Rvd25yZXYueG1sTI9NS8QwEIbvgv8hjODNTT9Yt61NFxFFBA+6K+we&#10;s03SFptJadJu/ffOnvQ2wzy887zldrE9m/XoO4cC4lUETGPtVIeNgK/9y10GzAeJSvYOtYAf7WFb&#10;XV+VslDujJ963oWGUQj6QgpoQxgKzn3daiv9yg0a6WbcaGWgdWy4GuWZwm3Pkyi651Z2SB9aOein&#10;Vtffu8kKOBr5un9+8+/cJLPJu4/pYDaTELc3y+MDsKCX8AfDRZ/UoSKnk5tQedYLyNJ0TSgNyYY6&#10;XIhonebATgLyOM6AVyX/X6L6BQAA//8DAFBLAQItABQABgAIAAAAIQC2gziS/gAAAOEBAAATAAAA&#10;AAAAAAAAAAAAAAAAAABbQ29udGVudF9UeXBlc10ueG1sUEsBAi0AFAAGAAgAAAAhADj9If/WAAAA&#10;lAEAAAsAAAAAAAAAAAAAAAAALwEAAF9yZWxzLy5yZWxzUEsBAi0AFAAGAAgAAAAhAHARgZN6AgAA&#10;hgUAAA4AAAAAAAAAAAAAAAAALgIAAGRycy9lMm9Eb2MueG1sUEsBAi0AFAAGAAgAAAAhAEGgENDi&#10;AAAADAEAAA8AAAAAAAAAAAAAAAAA1AQAAGRycy9kb3ducmV2LnhtbFBLBQYAAAAABAAEAPMAAADj&#10;BQAAAAA=&#10;" fillcolor="white [3212]" strokecolor="white [3212]" strokeweight="1pt"/>
            </w:pict>
          </mc:Fallback>
        </mc:AlternateContent>
      </w:r>
      <w:r w:rsidRPr="00C90920">
        <w:rPr>
          <w:noProof/>
        </w:rPr>
        <w:drawing>
          <wp:anchor distT="0" distB="0" distL="114300" distR="114300" simplePos="0" relativeHeight="251660288" behindDoc="0" locked="0" layoutInCell="1" allowOverlap="1" wp14:anchorId="28B70F76" wp14:editId="2B63E5FD">
            <wp:simplePos x="0" y="0"/>
            <wp:positionH relativeFrom="page">
              <wp:align>right</wp:align>
            </wp:positionH>
            <wp:positionV relativeFrom="paragraph">
              <wp:posOffset>441960</wp:posOffset>
            </wp:positionV>
            <wp:extent cx="7550150" cy="5201920"/>
            <wp:effectExtent l="0" t="0" r="0" b="0"/>
            <wp:wrapTopAndBottom/>
            <wp:docPr id="1129300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0" cy="520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AF69C" w14:textId="465B61FD" w:rsidR="00C90920" w:rsidRDefault="00C90920" w:rsidP="00C90920"/>
    <w:p w14:paraId="0E0EA0DD" w14:textId="36A815AD" w:rsidR="00C90920" w:rsidRDefault="00C90920" w:rsidP="00C90920"/>
    <w:p w14:paraId="7D063C4B" w14:textId="009AC898" w:rsidR="00C90920" w:rsidRDefault="00C90920" w:rsidP="00C90920"/>
    <w:p w14:paraId="67765834" w14:textId="77777777" w:rsidR="00C90920" w:rsidRDefault="00C90920" w:rsidP="00C90920"/>
    <w:p w14:paraId="457EBC9F" w14:textId="77777777" w:rsidR="00C90920" w:rsidRDefault="00C90920" w:rsidP="00C90920"/>
    <w:p w14:paraId="4F864E34" w14:textId="77777777" w:rsidR="00C90920" w:rsidRDefault="00C90920" w:rsidP="00C90920"/>
    <w:p w14:paraId="4A2C7F13" w14:textId="77777777" w:rsidR="00C90920" w:rsidRDefault="00C90920" w:rsidP="00C90920"/>
    <w:p w14:paraId="1AF33799" w14:textId="77777777" w:rsidR="00C90920" w:rsidRDefault="00C90920" w:rsidP="00C90920"/>
    <w:p w14:paraId="01BA05A9" w14:textId="77777777" w:rsidR="00C90920" w:rsidRDefault="00C90920" w:rsidP="00C90920"/>
    <w:p w14:paraId="09145284" w14:textId="77777777" w:rsidR="00C90920" w:rsidRDefault="00C90920" w:rsidP="00C90920"/>
    <w:p w14:paraId="1956AB5E" w14:textId="77777777" w:rsidR="00C90920" w:rsidRDefault="00C90920" w:rsidP="00C90920"/>
    <w:p w14:paraId="13F4B4E9" w14:textId="3745CBB9" w:rsidR="00C90920" w:rsidRDefault="00C90920" w:rsidP="00C90920"/>
    <w:p w14:paraId="2D052EDE" w14:textId="7488546E" w:rsidR="00C90920" w:rsidRDefault="00C90920" w:rsidP="00C90920"/>
    <w:p w14:paraId="4D288173" w14:textId="3F45EAB5" w:rsidR="00C90920" w:rsidRDefault="00C90920" w:rsidP="00C90920"/>
    <w:p w14:paraId="282BDE35" w14:textId="5F6EED85" w:rsidR="00C90920" w:rsidRDefault="00C90920" w:rsidP="00C90920"/>
    <w:p w14:paraId="16E3B9B9" w14:textId="2E7E4B42" w:rsidR="00C90920" w:rsidRDefault="00C90920" w:rsidP="00C90920"/>
    <w:p w14:paraId="17CC8D6C" w14:textId="19511319" w:rsidR="00C90920" w:rsidRDefault="00C90920" w:rsidP="00C90920"/>
    <w:p w14:paraId="268993E9" w14:textId="77777777" w:rsidR="00C90920" w:rsidRDefault="00C90920" w:rsidP="00C90920"/>
    <w:p w14:paraId="0F1DB3C3" w14:textId="253E016A" w:rsidR="00C90920" w:rsidRDefault="00C90920" w:rsidP="00C90920"/>
    <w:p w14:paraId="0C276CD7" w14:textId="6837586A" w:rsidR="00C90920" w:rsidRDefault="00C90920" w:rsidP="00C90920"/>
    <w:p w14:paraId="60D2479C" w14:textId="1F3BF94C" w:rsidR="00C90920" w:rsidRDefault="00C90920" w:rsidP="00C90920"/>
    <w:p w14:paraId="1575983D" w14:textId="77777777" w:rsidR="00C90920" w:rsidRDefault="00C90920" w:rsidP="00C90920"/>
    <w:p w14:paraId="428AB1E3" w14:textId="77777777" w:rsidR="00C90920" w:rsidRPr="00C90920" w:rsidRDefault="00C90920" w:rsidP="00C90920">
      <w:pPr>
        <w:rPr>
          <w:lang w:val="en-US"/>
        </w:rPr>
      </w:pPr>
    </w:p>
    <w:sectPr w:rsidR="00C90920" w:rsidRPr="00C90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251BF"/>
    <w:multiLevelType w:val="hybridMultilevel"/>
    <w:tmpl w:val="C91266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312D7"/>
    <w:multiLevelType w:val="hybridMultilevel"/>
    <w:tmpl w:val="222EAC9A"/>
    <w:lvl w:ilvl="0" w:tplc="0D8CE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575C8"/>
    <w:multiLevelType w:val="hybridMultilevel"/>
    <w:tmpl w:val="A0929B0C"/>
    <w:lvl w:ilvl="0" w:tplc="0D8CE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371B5"/>
    <w:multiLevelType w:val="hybridMultilevel"/>
    <w:tmpl w:val="8F343C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01E54"/>
    <w:multiLevelType w:val="hybridMultilevel"/>
    <w:tmpl w:val="752CB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86972"/>
    <w:multiLevelType w:val="hybridMultilevel"/>
    <w:tmpl w:val="CDF85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097816">
    <w:abstractNumId w:val="1"/>
  </w:num>
  <w:num w:numId="2" w16cid:durableId="568423656">
    <w:abstractNumId w:val="2"/>
  </w:num>
  <w:num w:numId="3" w16cid:durableId="736785270">
    <w:abstractNumId w:val="4"/>
  </w:num>
  <w:num w:numId="4" w16cid:durableId="2137871464">
    <w:abstractNumId w:val="5"/>
  </w:num>
  <w:num w:numId="5" w16cid:durableId="2074346425">
    <w:abstractNumId w:val="0"/>
  </w:num>
  <w:num w:numId="6" w16cid:durableId="402221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C1"/>
    <w:rsid w:val="00163B53"/>
    <w:rsid w:val="004D7E30"/>
    <w:rsid w:val="00506AE5"/>
    <w:rsid w:val="006239C1"/>
    <w:rsid w:val="0064008B"/>
    <w:rsid w:val="008C04C6"/>
    <w:rsid w:val="009C2F31"/>
    <w:rsid w:val="009F2FEC"/>
    <w:rsid w:val="00A53666"/>
    <w:rsid w:val="00C90920"/>
    <w:rsid w:val="00DF0A77"/>
    <w:rsid w:val="00F5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9636"/>
  <w15:chartTrackingRefBased/>
  <w15:docId w15:val="{81D2EAA0-A259-4FE4-AA55-A25A5D49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9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9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9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9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9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9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Aathil Nishad</dc:creator>
  <cp:keywords/>
  <dc:description/>
  <cp:lastModifiedBy>Aathil Nishad</cp:lastModifiedBy>
  <cp:revision>4</cp:revision>
  <dcterms:created xsi:type="dcterms:W3CDTF">2025-03-04T09:10:00Z</dcterms:created>
  <dcterms:modified xsi:type="dcterms:W3CDTF">2025-03-07T14:59:00Z</dcterms:modified>
</cp:coreProperties>
</file>