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353" w:rsidRPr="00B81353" w:rsidRDefault="00B81353" w:rsidP="00B813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proofErr w:type="gramStart"/>
      <w:r w:rsidRPr="00B81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Mengapa</w:t>
      </w:r>
      <w:proofErr w:type="spellEnd"/>
      <w:r w:rsidRPr="00B81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portfolio </w:t>
      </w:r>
      <w:proofErr w:type="spellStart"/>
      <w:r w:rsidRPr="00B81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itu</w:t>
      </w:r>
      <w:proofErr w:type="spellEnd"/>
      <w:r w:rsidRPr="00B81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penting</w:t>
      </w:r>
      <w:proofErr w:type="spellEnd"/>
      <w:r w:rsidRPr="00B81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?</w:t>
      </w:r>
      <w:proofErr w:type="gramEnd"/>
    </w:p>
    <w:p w:rsidR="00B81353" w:rsidRPr="00B81353" w:rsidRDefault="00B81353" w:rsidP="00B81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proofErr w:type="spellStart"/>
        <w:r w:rsidRPr="00B81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facebook</w:t>
        </w:r>
        <w:proofErr w:type="spellEnd"/>
      </w:hyperlink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B81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twitter</w:t>
        </w:r>
      </w:hyperlink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B81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Google+</w:t>
        </w:r>
      </w:hyperlink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proofErr w:type="spellStart"/>
        <w:r w:rsidRPr="00B81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pinterest</w:t>
        </w:r>
        <w:proofErr w:type="spellEnd"/>
      </w:hyperlink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81353" w:rsidRPr="00B81353" w:rsidRDefault="00B81353" w:rsidP="00B81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View more services" w:history="1">
        <w:r w:rsidRPr="00B81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</w:t>
        </w:r>
      </w:hyperlink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81353" w:rsidRPr="00B81353" w:rsidRDefault="00B81353" w:rsidP="00B81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81353">
        <w:rPr>
          <w:rFonts w:ascii="Times New Roman" w:eastAsia="Times New Roman" w:hAnsi="Times New Roman" w:cs="Times New Roman"/>
          <w:sz w:val="24"/>
          <w:szCs w:val="24"/>
        </w:rPr>
        <w:t>lulus</w:t>
      </w:r>
      <w:proofErr w:type="gram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merangkum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dipersiapkan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lulus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bilang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dipersiapkan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santai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lulus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terbebas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penjara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lulus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skill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sikap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135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kelak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1353" w:rsidRPr="00B81353" w:rsidRDefault="00B81353" w:rsidP="00B81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anchor=".Uuc9X2T-Jcw" w:history="1">
        <w:proofErr w:type="spellStart"/>
        <w:r w:rsidRPr="00B81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setelah</w:t>
        </w:r>
        <w:proofErr w:type="spellEnd"/>
        <w:r w:rsidRPr="00B81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gramStart"/>
        <w:r w:rsidRPr="00B81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lulus</w:t>
        </w:r>
        <w:proofErr w:type="gramEnd"/>
        <w:r w:rsidRPr="00B81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81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kuliah</w:t>
        </w:r>
        <w:proofErr w:type="spellEnd"/>
      </w:hyperlink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8135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ahli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baiknya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mempersiapkan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sebut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portfolio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81353" w:rsidRPr="00B81353" w:rsidRDefault="00B81353" w:rsidP="00B81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81353">
        <w:rPr>
          <w:rFonts w:ascii="Times New Roman" w:eastAsia="Times New Roman" w:hAnsi="Times New Roman" w:cs="Times New Roman"/>
          <w:b/>
          <w:bCs/>
          <w:sz w:val="27"/>
          <w:szCs w:val="27"/>
        </w:rPr>
        <w:t>Apa</w:t>
      </w:r>
      <w:proofErr w:type="spellEnd"/>
      <w:r w:rsidRPr="00B813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b/>
          <w:bCs/>
          <w:sz w:val="27"/>
          <w:szCs w:val="27"/>
        </w:rPr>
        <w:t>itu</w:t>
      </w:r>
      <w:proofErr w:type="spellEnd"/>
      <w:r w:rsidRPr="00B813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Portfolio</w:t>
      </w:r>
    </w:p>
    <w:p w:rsidR="00B81353" w:rsidRPr="00B81353" w:rsidRDefault="00B81353" w:rsidP="00B81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Portfolio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135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website,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sekedar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rekaman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podcast.</w:t>
      </w:r>
      <w:proofErr w:type="gram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135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portfolio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diminati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135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web developer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portfolio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135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desktop programmer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portfolio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81353" w:rsidRPr="00B81353" w:rsidRDefault="00B81353" w:rsidP="00B81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81353">
        <w:rPr>
          <w:rFonts w:ascii="Times New Roman" w:eastAsia="Times New Roman" w:hAnsi="Times New Roman" w:cs="Times New Roman"/>
          <w:b/>
          <w:bCs/>
          <w:sz w:val="27"/>
          <w:szCs w:val="27"/>
        </w:rPr>
        <w:t>Kegunaan</w:t>
      </w:r>
      <w:proofErr w:type="spellEnd"/>
      <w:r w:rsidRPr="00B813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Portfolio </w:t>
      </w:r>
      <w:proofErr w:type="spellStart"/>
      <w:r w:rsidRPr="00B81353">
        <w:rPr>
          <w:rFonts w:ascii="Times New Roman" w:eastAsia="Times New Roman" w:hAnsi="Times New Roman" w:cs="Times New Roman"/>
          <w:b/>
          <w:bCs/>
          <w:sz w:val="27"/>
          <w:szCs w:val="27"/>
        </w:rPr>
        <w:t>pada</w:t>
      </w:r>
      <w:proofErr w:type="spellEnd"/>
      <w:r w:rsidRPr="00B813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b/>
          <w:bCs/>
          <w:sz w:val="27"/>
          <w:szCs w:val="27"/>
        </w:rPr>
        <w:t>dunia</w:t>
      </w:r>
      <w:proofErr w:type="spellEnd"/>
      <w:r w:rsidRPr="00B813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b/>
          <w:bCs/>
          <w:sz w:val="27"/>
          <w:szCs w:val="27"/>
        </w:rPr>
        <w:t>kerja</w:t>
      </w:r>
      <w:proofErr w:type="spellEnd"/>
    </w:p>
    <w:p w:rsidR="00B81353" w:rsidRPr="00B81353" w:rsidRDefault="00B81353" w:rsidP="00B81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portfolio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135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dipanggil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interview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gabung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portfolio </w:t>
      </w:r>
      <w:proofErr w:type="spellStart"/>
      <w:proofErr w:type="gramStart"/>
      <w:r w:rsidRPr="00B8135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” skill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8135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portfolio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media “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jualan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skill”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lamaran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81353" w:rsidRPr="00B81353" w:rsidRDefault="00B81353" w:rsidP="00B81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81353">
        <w:rPr>
          <w:rFonts w:ascii="Times New Roman" w:eastAsia="Times New Roman" w:hAnsi="Times New Roman" w:cs="Times New Roman"/>
          <w:sz w:val="24"/>
          <w:szCs w:val="24"/>
        </w:rPr>
        <w:t>Klo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fresh graduate,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punya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portfolio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gimana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B8135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fresh graduate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Skripsi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1353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portfolio. </w:t>
      </w:r>
      <w:proofErr w:type="spellStart"/>
      <w:proofErr w:type="gramStart"/>
      <w:r w:rsidRPr="00B8135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dikampus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portfolio yang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sebut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kali.</w:t>
      </w:r>
      <w:proofErr w:type="gram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1353">
        <w:rPr>
          <w:rFonts w:ascii="Times New Roman" w:eastAsia="Times New Roman" w:hAnsi="Times New Roman" w:cs="Times New Roman"/>
          <w:sz w:val="24"/>
          <w:szCs w:val="24"/>
        </w:rPr>
        <w:t>Alangkah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baiknya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portfolio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website personal, company profile,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themes blog (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themes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blogspot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tumblr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135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kasir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apotik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81353" w:rsidRPr="00B81353" w:rsidRDefault="00B81353" w:rsidP="00B81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81353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butuh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setidaknya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menunggu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panggilan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portfolio.</w:t>
      </w:r>
      <w:proofErr w:type="gram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1353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panggilan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interview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menyebutkan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portfolio yang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81353" w:rsidRPr="00B81353" w:rsidRDefault="00B81353" w:rsidP="00B81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Portfolio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gak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“project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portfolio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menunjukan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skill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misalkan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profile band yang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, company profile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XYZ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8135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interview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portfolio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menunjukan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skill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135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menganggap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portfolio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gabung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1353" w:rsidRPr="00B81353" w:rsidRDefault="00B81353" w:rsidP="00B81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portfolio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Start"/>
      <w:r w:rsidRPr="00B81353">
        <w:rPr>
          <w:rFonts w:ascii="Times New Roman" w:eastAsia="Times New Roman" w:hAnsi="Times New Roman" w:cs="Times New Roman"/>
          <w:sz w:val="24"/>
          <w:szCs w:val="24"/>
        </w:rPr>
        <w:t>”,</w:t>
      </w:r>
      <w:proofErr w:type="gram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so yuk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nyicil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portfolio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sambil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menunggu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1353">
        <w:rPr>
          <w:rFonts w:ascii="Times New Roman" w:eastAsia="Times New Roman" w:hAnsi="Times New Roman" w:cs="Times New Roman"/>
          <w:sz w:val="24"/>
          <w:szCs w:val="24"/>
        </w:rPr>
        <w:t>panggilan</w:t>
      </w:r>
      <w:proofErr w:type="spellEnd"/>
      <w:r w:rsidRPr="00B81353">
        <w:rPr>
          <w:rFonts w:ascii="Times New Roman" w:eastAsia="Times New Roman" w:hAnsi="Times New Roman" w:cs="Times New Roman"/>
          <w:sz w:val="24"/>
          <w:szCs w:val="24"/>
        </w:rPr>
        <w:t xml:space="preserve"> interview.</w:t>
      </w:r>
    </w:p>
    <w:p w:rsidR="00CB1F8F" w:rsidRDefault="00CB1F8F"/>
    <w:sectPr w:rsidR="00CB1F8F" w:rsidSect="00CB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1353"/>
    <w:rsid w:val="00B81353"/>
    <w:rsid w:val="00CB1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F8F"/>
  </w:style>
  <w:style w:type="paragraph" w:styleId="Heading1">
    <w:name w:val="heading 1"/>
    <w:basedOn w:val="Normal"/>
    <w:link w:val="Heading1Char"/>
    <w:uiPriority w:val="9"/>
    <w:qFormat/>
    <w:rsid w:val="00B81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81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13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8135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81353"/>
    <w:rPr>
      <w:color w:val="0000FF"/>
      <w:u w:val="single"/>
    </w:rPr>
  </w:style>
  <w:style w:type="character" w:customStyle="1" w:styleId="dsq-postid">
    <w:name w:val="dsq-postid"/>
    <w:basedOn w:val="DefaultParagraphFont"/>
    <w:rsid w:val="00B81353"/>
  </w:style>
  <w:style w:type="paragraph" w:styleId="BalloonText">
    <w:name w:val="Balloon Text"/>
    <w:basedOn w:val="Normal"/>
    <w:link w:val="BalloonTextChar"/>
    <w:uiPriority w:val="99"/>
    <w:semiHidden/>
    <w:unhideWhenUsed/>
    <w:rsid w:val="00B81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3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6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9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7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lajarngoding.com/mengapa-portfolio-itu-pent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interest.com/pin/create/button/?url=http%3A%2F%2Fbelajarngoding.com%2Fmengapa-portfolio-itu-penting%2F%20+%20%27&amp;media=&amp;description=Mengapa%20portfolio%20itu%20penting?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lus.google.com/share?url=http%3A%2F%2Fbelajarngoding.com%2Fmengapa-portfolio-itu-penting%2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witter.com/intent/tweet?original_referer=http%3A%2F%2Fbelajarngoding.com%2Fmengapa-portfolio-itu-penting%2F&amp;text=Mengapa%20portfolio%20itu%20penting?&amp;url=http%3A%2F%2Fbelajarngoding.com%2Fmengapa-portfolio-itu-penting%2F&amp;via=belajarngod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acebook.com/sharer.php?u=http%3A%2F%2Fbelajarngoding.com%2Fmengapa-portfolio-itu-penting%2F&amp;t=Mengapa%20portfolio%20itu%20penting?&amp;s=100&amp;p%5burl%5d=http%3A%2F%2Fbelajarngoding.com%2Fmengapa-portfolio-itu-penting%2F&amp;p%5bimages%5d%5b0%5d=&amp;p%5btitle%5d=Mengapa%20portfolio%20itu%20penting?" TargetMode="External"/><Relationship Id="rId9" Type="http://schemas.openxmlformats.org/officeDocument/2006/relationships/hyperlink" Target="http://belajarngoding.com/setelah-lulus-kuliah-mau-dibawa-kema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671</Words>
  <Characters>3828</Characters>
  <Application>Microsoft Office Word</Application>
  <DocSecurity>0</DocSecurity>
  <Lines>31</Lines>
  <Paragraphs>8</Paragraphs>
  <ScaleCrop>false</ScaleCrop>
  <Company>mkmkim,</Company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jymmk</dc:creator>
  <cp:keywords/>
  <dc:description/>
  <cp:lastModifiedBy>jymmk</cp:lastModifiedBy>
  <cp:revision>1</cp:revision>
  <dcterms:created xsi:type="dcterms:W3CDTF">2016-11-20T04:39:00Z</dcterms:created>
  <dcterms:modified xsi:type="dcterms:W3CDTF">2016-11-20T04:48:00Z</dcterms:modified>
</cp:coreProperties>
</file>