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4042" w:rsidRPr="00CF55E5" w:rsidRDefault="002209BE">
      <w:pPr>
        <w:rPr>
          <w:rFonts w:ascii="Times New Roman" w:hAnsi="Times New Roman" w:cs="Times New Roman"/>
          <w:b/>
          <w:sz w:val="32"/>
          <w:szCs w:val="24"/>
        </w:rPr>
      </w:pPr>
      <w:r w:rsidRPr="00CF55E5">
        <w:rPr>
          <w:rFonts w:ascii="Times New Roman" w:hAnsi="Times New Roman" w:cs="Times New Roman"/>
          <w:b/>
          <w:sz w:val="32"/>
          <w:szCs w:val="24"/>
        </w:rPr>
        <w:t xml:space="preserve">Klinik Pratama </w:t>
      </w:r>
    </w:p>
    <w:p w:rsidR="002209BE" w:rsidRPr="00CF55E5" w:rsidRDefault="002209BE">
      <w:pPr>
        <w:rPr>
          <w:rFonts w:ascii="Times New Roman" w:hAnsi="Times New Roman" w:cs="Times New Roman"/>
          <w:sz w:val="24"/>
          <w:szCs w:val="24"/>
        </w:rPr>
      </w:pPr>
      <w:r w:rsidRPr="00CF55E5">
        <w:rPr>
          <w:rFonts w:ascii="Times New Roman" w:hAnsi="Times New Roman" w:cs="Times New Roman"/>
          <w:sz w:val="24"/>
          <w:szCs w:val="24"/>
        </w:rPr>
        <w:t>3. klinik muhammadiyah blimbing</w:t>
      </w:r>
    </w:p>
    <w:p w:rsidR="002209BE" w:rsidRPr="00CF55E5" w:rsidRDefault="002209BE">
      <w:pPr>
        <w:rPr>
          <w:rFonts w:ascii="Times New Roman" w:hAnsi="Times New Roman" w:cs="Times New Roman"/>
          <w:sz w:val="24"/>
          <w:szCs w:val="24"/>
        </w:rPr>
      </w:pPr>
      <w:r w:rsidRPr="00CF55E5">
        <w:rPr>
          <w:rFonts w:ascii="Times New Roman" w:hAnsi="Times New Roman" w:cs="Times New Roman"/>
          <w:sz w:val="24"/>
          <w:szCs w:val="24"/>
          <w:shd w:val="clear" w:color="auto" w:fill="FFFFFF"/>
        </w:rPr>
        <w:t>Tanggal 24 Oktober 2012 adalah awal dimulainya pembangunan Klinik Pratama Rawat Inap Muhammadiyah diatas tanah bersertifikat Persyarikatan Muham-madiyah No. 386 dan No. 614 didaerah bongres kelurahan Blimbing bagian selatan, dengan taksiran dana menelan anggaran ± sebesar Rp. 1.988.328.975,- untuk pembangunan tahap awal yaitu Bangunan Depan untuk Lantai I digunakan kegiatan UGD, Poli, Obat, Kasir, Administrasi dan lantai II untuk rawat inap.</w:t>
      </w:r>
      <w:r w:rsidRPr="00CF55E5">
        <w:rPr>
          <w:rFonts w:ascii="Times New Roman" w:hAnsi="Times New Roman" w:cs="Times New Roman"/>
          <w:sz w:val="24"/>
          <w:szCs w:val="24"/>
        </w:rPr>
        <w:br/>
      </w:r>
      <w:r w:rsidRPr="00CF55E5">
        <w:rPr>
          <w:rFonts w:ascii="Times New Roman" w:hAnsi="Times New Roman" w:cs="Times New Roman"/>
          <w:sz w:val="24"/>
          <w:szCs w:val="24"/>
          <w:shd w:val="clear" w:color="auto" w:fill="FFFFFF"/>
        </w:rPr>
        <w:t>Bangunan tahap awal ini berdiri diatas luas tanah ± 450 m2, yaiut luas 29 m2 dan panjang 12 m2. Diharapkan tahun 2014 sudah bisa digunakan bangunan tersebut, sehingga ada waktu yang cukup untuk proses sosialisasi relokasi Klinik.</w:t>
      </w:r>
      <w:r w:rsidRPr="00CF55E5">
        <w:rPr>
          <w:rFonts w:ascii="Times New Roman" w:hAnsi="Times New Roman" w:cs="Times New Roman"/>
          <w:sz w:val="24"/>
          <w:szCs w:val="24"/>
        </w:rPr>
        <w:t xml:space="preserve"> </w:t>
      </w:r>
    </w:p>
    <w:p w:rsidR="00C707FE" w:rsidRPr="00CF55E5" w:rsidRDefault="00374859">
      <w:pPr>
        <w:rPr>
          <w:rFonts w:ascii="Times New Roman" w:hAnsi="Times New Roman" w:cs="Times New Roman"/>
          <w:sz w:val="24"/>
          <w:szCs w:val="24"/>
        </w:rPr>
      </w:pPr>
      <w:hyperlink r:id="rId4" w:history="1">
        <w:r w:rsidR="00C707FE" w:rsidRPr="00CF55E5">
          <w:rPr>
            <w:rStyle w:val="Hyperlink"/>
            <w:rFonts w:ascii="Times New Roman" w:hAnsi="Times New Roman" w:cs="Times New Roman"/>
            <w:sz w:val="24"/>
            <w:szCs w:val="24"/>
          </w:rPr>
          <w:t>https://plus.google.com/115864916088927982581</w:t>
        </w:r>
      </w:hyperlink>
    </w:p>
    <w:p w:rsidR="00C707FE" w:rsidRPr="00CF55E5" w:rsidRDefault="00C707FE">
      <w:pPr>
        <w:rPr>
          <w:rFonts w:ascii="Times New Roman" w:hAnsi="Times New Roman" w:cs="Times New Roman"/>
          <w:sz w:val="24"/>
          <w:szCs w:val="24"/>
        </w:rPr>
      </w:pPr>
      <w:r w:rsidRPr="00CF55E5">
        <w:rPr>
          <w:rFonts w:ascii="Times New Roman" w:hAnsi="Times New Roman" w:cs="Times New Roman"/>
          <w:sz w:val="24"/>
          <w:szCs w:val="24"/>
        </w:rPr>
        <w:t xml:space="preserve">4. </w:t>
      </w:r>
      <w:r w:rsidR="00861858" w:rsidRPr="00CF55E5">
        <w:rPr>
          <w:rFonts w:ascii="Times New Roman" w:hAnsi="Times New Roman" w:cs="Times New Roman"/>
          <w:sz w:val="24"/>
          <w:szCs w:val="24"/>
        </w:rPr>
        <w:t xml:space="preserve">klinik </w:t>
      </w:r>
      <w:r w:rsidR="0099222F" w:rsidRPr="00CF55E5">
        <w:rPr>
          <w:rFonts w:ascii="Times New Roman" w:hAnsi="Times New Roman" w:cs="Times New Roman"/>
          <w:sz w:val="24"/>
          <w:szCs w:val="24"/>
        </w:rPr>
        <w:t xml:space="preserve">rawat inap </w:t>
      </w:r>
      <w:r w:rsidR="00861858" w:rsidRPr="00CF55E5">
        <w:rPr>
          <w:rFonts w:ascii="Times New Roman" w:hAnsi="Times New Roman" w:cs="Times New Roman"/>
          <w:sz w:val="24"/>
          <w:szCs w:val="24"/>
        </w:rPr>
        <w:t>prima medika</w:t>
      </w:r>
    </w:p>
    <w:p w:rsidR="00861858" w:rsidRDefault="00861858" w:rsidP="00861858">
      <w:pPr>
        <w:rPr>
          <w:rFonts w:ascii="Times New Roman" w:hAnsi="Times New Roman" w:cs="Times New Roman"/>
          <w:color w:val="000000"/>
          <w:sz w:val="24"/>
          <w:szCs w:val="24"/>
          <w:shd w:val="clear" w:color="auto" w:fill="FFFFFF"/>
        </w:rPr>
      </w:pPr>
      <w:r w:rsidRPr="00CF55E5">
        <w:rPr>
          <w:rFonts w:ascii="Times New Roman" w:hAnsi="Times New Roman" w:cs="Times New Roman"/>
          <w:color w:val="000000"/>
          <w:sz w:val="24"/>
          <w:szCs w:val="24"/>
        </w:rPr>
        <w:t>Klinik Prima Medika yang  awalnya dibangun sejak 2010 dan mulai operasional pada tahun 2014 dengan No.Izin </w:t>
      </w:r>
      <w:r w:rsidRPr="00CF55E5">
        <w:rPr>
          <w:rFonts w:ascii="Times New Roman" w:hAnsi="Times New Roman" w:cs="Times New Roman"/>
          <w:color w:val="757575"/>
          <w:sz w:val="24"/>
          <w:szCs w:val="24"/>
          <w:shd w:val="clear" w:color="auto" w:fill="FFFFFF"/>
        </w:rPr>
        <w:t>442/2788/Kep./413.212/2014</w:t>
      </w:r>
      <w:r w:rsidRPr="00CF55E5">
        <w:rPr>
          <w:rFonts w:ascii="Times New Roman" w:hAnsi="Times New Roman" w:cs="Times New Roman"/>
          <w:color w:val="000000"/>
          <w:sz w:val="24"/>
          <w:szCs w:val="24"/>
        </w:rPr>
        <w:t>. Prima Medika merupakan keinginan beberapa tenaga kesahatan yang sudah berpengalaman yakni  bernama Handoko bersama dokter senior dr.Hj.Sunarmie dan dr.Taufik Hidayat yang  mempunyai mimpi akan sebuah pelayanan kesehatan yang dapat dijangkau oleh masyarakat dengan mendapatkan pelayanan yang terbaik, obat yang terbaik serta harga yang mudah terjangkau oleh masyarakat.</w:t>
      </w:r>
      <w:r w:rsidR="00CF55E5" w:rsidRPr="00CF55E5">
        <w:rPr>
          <w:rFonts w:ascii="Times New Roman" w:hAnsi="Times New Roman" w:cs="Times New Roman"/>
          <w:color w:val="000000"/>
          <w:sz w:val="24"/>
          <w:szCs w:val="24"/>
        </w:rPr>
        <w:t xml:space="preserve"> </w:t>
      </w:r>
      <w:r w:rsidR="00CF55E5" w:rsidRPr="00CF55E5">
        <w:rPr>
          <w:rFonts w:ascii="Times New Roman" w:hAnsi="Times New Roman" w:cs="Times New Roman"/>
          <w:color w:val="000000"/>
          <w:sz w:val="24"/>
          <w:szCs w:val="24"/>
          <w:shd w:val="clear" w:color="auto" w:fill="FFFFFF"/>
        </w:rPr>
        <w:t>Lokasi</w:t>
      </w:r>
      <w:r w:rsidR="004234D5">
        <w:rPr>
          <w:rFonts w:ascii="Times New Roman" w:hAnsi="Times New Roman" w:cs="Times New Roman"/>
          <w:color w:val="000000"/>
          <w:sz w:val="24"/>
          <w:szCs w:val="24"/>
          <w:shd w:val="clear" w:color="auto" w:fill="FFFFFF"/>
        </w:rPr>
        <w:t xml:space="preserve"> </w:t>
      </w:r>
      <w:r w:rsidR="00CF55E5" w:rsidRPr="00CF55E5">
        <w:rPr>
          <w:rFonts w:ascii="Times New Roman" w:hAnsi="Times New Roman" w:cs="Times New Roman"/>
          <w:color w:val="000000"/>
          <w:sz w:val="24"/>
          <w:szCs w:val="24"/>
          <w:shd w:val="clear" w:color="auto" w:fill="FFFFFF"/>
        </w:rPr>
        <w:t>klinik Prima Medika</w:t>
      </w:r>
      <w:r w:rsidR="004234D5">
        <w:rPr>
          <w:rFonts w:ascii="Times New Roman" w:hAnsi="Times New Roman" w:cs="Times New Roman"/>
          <w:color w:val="000000"/>
          <w:sz w:val="24"/>
          <w:szCs w:val="24"/>
          <w:shd w:val="clear" w:color="auto" w:fill="FFFFFF"/>
        </w:rPr>
        <w:t xml:space="preserve"> </w:t>
      </w:r>
      <w:r w:rsidR="00CF55E5" w:rsidRPr="00CF55E5">
        <w:rPr>
          <w:rFonts w:ascii="Times New Roman" w:hAnsi="Times New Roman" w:cs="Times New Roman"/>
          <w:color w:val="000000"/>
          <w:sz w:val="24"/>
          <w:szCs w:val="24"/>
          <w:shd w:val="clear" w:color="auto" w:fill="FFFFFF"/>
        </w:rPr>
        <w:t>sangat</w:t>
      </w:r>
      <w:r w:rsidR="004234D5">
        <w:rPr>
          <w:rFonts w:ascii="Times New Roman" w:hAnsi="Times New Roman" w:cs="Times New Roman"/>
          <w:color w:val="000000"/>
          <w:sz w:val="24"/>
          <w:szCs w:val="24"/>
          <w:shd w:val="clear" w:color="auto" w:fill="FFFFFF"/>
        </w:rPr>
        <w:t xml:space="preserve"> </w:t>
      </w:r>
      <w:r w:rsidR="00CF55E5" w:rsidRPr="00CF55E5">
        <w:rPr>
          <w:rFonts w:ascii="Times New Roman" w:hAnsi="Times New Roman" w:cs="Times New Roman"/>
          <w:color w:val="000000"/>
          <w:sz w:val="24"/>
          <w:szCs w:val="24"/>
          <w:shd w:val="clear" w:color="auto" w:fill="FFFFFF"/>
        </w:rPr>
        <w:t>strategis</w:t>
      </w:r>
      <w:r w:rsidR="004234D5">
        <w:rPr>
          <w:rFonts w:ascii="Times New Roman" w:hAnsi="Times New Roman" w:cs="Times New Roman"/>
          <w:color w:val="000000"/>
          <w:sz w:val="24"/>
          <w:szCs w:val="24"/>
          <w:shd w:val="clear" w:color="auto" w:fill="FFFFFF"/>
        </w:rPr>
        <w:t xml:space="preserve"> </w:t>
      </w:r>
      <w:r w:rsidR="00CF55E5" w:rsidRPr="00CF55E5">
        <w:rPr>
          <w:rFonts w:ascii="Times New Roman" w:hAnsi="Times New Roman" w:cs="Times New Roman"/>
          <w:color w:val="000000"/>
          <w:sz w:val="24"/>
          <w:szCs w:val="24"/>
          <w:shd w:val="clear" w:color="auto" w:fill="FFFFFF"/>
        </w:rPr>
        <w:t>dimana</w:t>
      </w:r>
      <w:r w:rsidR="004234D5">
        <w:rPr>
          <w:rFonts w:ascii="Times New Roman" w:hAnsi="Times New Roman" w:cs="Times New Roman"/>
          <w:color w:val="000000"/>
          <w:sz w:val="24"/>
          <w:szCs w:val="24"/>
          <w:shd w:val="clear" w:color="auto" w:fill="FFFFFF"/>
        </w:rPr>
        <w:t xml:space="preserve"> </w:t>
      </w:r>
      <w:r w:rsidR="00CF55E5" w:rsidRPr="00CF55E5">
        <w:rPr>
          <w:rFonts w:ascii="Times New Roman" w:hAnsi="Times New Roman" w:cs="Times New Roman"/>
          <w:color w:val="000000"/>
          <w:sz w:val="24"/>
          <w:szCs w:val="24"/>
          <w:shd w:val="clear" w:color="auto" w:fill="FFFFFF"/>
        </w:rPr>
        <w:t>terletak di jalur jalan Lamongan-Mantup . yaitu di Dsn.Jati</w:t>
      </w:r>
      <w:r w:rsidR="004234D5">
        <w:rPr>
          <w:rFonts w:ascii="Times New Roman" w:hAnsi="Times New Roman" w:cs="Times New Roman"/>
          <w:color w:val="000000"/>
          <w:sz w:val="24"/>
          <w:szCs w:val="24"/>
          <w:shd w:val="clear" w:color="auto" w:fill="FFFFFF"/>
        </w:rPr>
        <w:t xml:space="preserve"> </w:t>
      </w:r>
      <w:r w:rsidR="00CF55E5" w:rsidRPr="00CF55E5">
        <w:rPr>
          <w:rFonts w:ascii="Times New Roman" w:hAnsi="Times New Roman" w:cs="Times New Roman"/>
          <w:color w:val="000000"/>
          <w:sz w:val="24"/>
          <w:szCs w:val="24"/>
          <w:shd w:val="clear" w:color="auto" w:fill="FFFFFF"/>
        </w:rPr>
        <w:t>Langkir. Kec.Tikung, DesaWonokromo, Kab.Lamongan.</w:t>
      </w:r>
      <w:r w:rsidR="004234D5">
        <w:rPr>
          <w:rFonts w:ascii="Times New Roman" w:hAnsi="Times New Roman" w:cs="Times New Roman"/>
          <w:color w:val="000000"/>
          <w:sz w:val="24"/>
          <w:szCs w:val="24"/>
          <w:shd w:val="clear" w:color="auto" w:fill="FFFFFF"/>
        </w:rPr>
        <w:t xml:space="preserve"> </w:t>
      </w:r>
      <w:r w:rsidR="00CF55E5" w:rsidRPr="00CF55E5">
        <w:rPr>
          <w:rFonts w:ascii="Times New Roman" w:hAnsi="Times New Roman" w:cs="Times New Roman"/>
          <w:color w:val="000000"/>
          <w:sz w:val="24"/>
          <w:szCs w:val="24"/>
          <w:shd w:val="clear" w:color="auto" w:fill="FFFFFF"/>
        </w:rPr>
        <w:t>Luas</w:t>
      </w:r>
      <w:r w:rsidR="004234D5">
        <w:rPr>
          <w:rFonts w:ascii="Times New Roman" w:hAnsi="Times New Roman" w:cs="Times New Roman"/>
          <w:color w:val="000000"/>
          <w:sz w:val="24"/>
          <w:szCs w:val="24"/>
          <w:shd w:val="clear" w:color="auto" w:fill="FFFFFF"/>
        </w:rPr>
        <w:t xml:space="preserve"> </w:t>
      </w:r>
      <w:r w:rsidR="00CF55E5" w:rsidRPr="00CF55E5">
        <w:rPr>
          <w:rFonts w:ascii="Times New Roman" w:hAnsi="Times New Roman" w:cs="Times New Roman"/>
          <w:color w:val="000000"/>
          <w:sz w:val="24"/>
          <w:szCs w:val="24"/>
          <w:shd w:val="clear" w:color="auto" w:fill="FFFFFF"/>
        </w:rPr>
        <w:t>tanah 2570m2 yang sangat</w:t>
      </w:r>
      <w:r w:rsidR="004234D5">
        <w:rPr>
          <w:rFonts w:ascii="Times New Roman" w:hAnsi="Times New Roman" w:cs="Times New Roman"/>
          <w:color w:val="000000"/>
          <w:sz w:val="24"/>
          <w:szCs w:val="24"/>
          <w:shd w:val="clear" w:color="auto" w:fill="FFFFFF"/>
        </w:rPr>
        <w:t xml:space="preserve"> </w:t>
      </w:r>
      <w:r w:rsidR="00CF55E5" w:rsidRPr="00CF55E5">
        <w:rPr>
          <w:rFonts w:ascii="Times New Roman" w:hAnsi="Times New Roman" w:cs="Times New Roman"/>
          <w:color w:val="000000"/>
          <w:sz w:val="24"/>
          <w:szCs w:val="24"/>
          <w:shd w:val="clear" w:color="auto" w:fill="FFFFFF"/>
        </w:rPr>
        <w:t>mungkin di kembangkan menjadi rumah sakit.</w:t>
      </w:r>
    </w:p>
    <w:p w:rsidR="003D6BFD" w:rsidRDefault="00374859" w:rsidP="00861858">
      <w:pPr>
        <w:rPr>
          <w:rFonts w:ascii="Times New Roman" w:hAnsi="Times New Roman" w:cs="Times New Roman"/>
          <w:sz w:val="24"/>
          <w:szCs w:val="24"/>
        </w:rPr>
      </w:pPr>
      <w:hyperlink r:id="rId5" w:history="1">
        <w:r w:rsidR="003D6BFD" w:rsidRPr="00A16B75">
          <w:rPr>
            <w:rStyle w:val="Hyperlink"/>
            <w:rFonts w:ascii="Times New Roman" w:hAnsi="Times New Roman" w:cs="Times New Roman"/>
            <w:sz w:val="24"/>
            <w:szCs w:val="24"/>
          </w:rPr>
          <w:t>http://klinikprimamedikatikung.blogspot.co.id/2017/05/v-behaviorurldefaultvmlo.html</w:t>
        </w:r>
      </w:hyperlink>
    </w:p>
    <w:p w:rsidR="003D6BFD" w:rsidRPr="00CF55E5" w:rsidRDefault="003D6BFD" w:rsidP="00861858">
      <w:pPr>
        <w:rPr>
          <w:rFonts w:ascii="Times New Roman" w:hAnsi="Times New Roman" w:cs="Times New Roman"/>
          <w:sz w:val="24"/>
          <w:szCs w:val="24"/>
        </w:rPr>
      </w:pPr>
    </w:p>
    <w:sectPr w:rsidR="003D6BFD" w:rsidRPr="00CF55E5" w:rsidSect="004340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209BE"/>
    <w:rsid w:val="001F2D8A"/>
    <w:rsid w:val="002209BE"/>
    <w:rsid w:val="00374859"/>
    <w:rsid w:val="003D6BFD"/>
    <w:rsid w:val="004234D5"/>
    <w:rsid w:val="00434042"/>
    <w:rsid w:val="005D4E07"/>
    <w:rsid w:val="00861858"/>
    <w:rsid w:val="008665A5"/>
    <w:rsid w:val="008C291D"/>
    <w:rsid w:val="008E639A"/>
    <w:rsid w:val="0099222F"/>
    <w:rsid w:val="009C1528"/>
    <w:rsid w:val="009F1598"/>
    <w:rsid w:val="00A60DBD"/>
    <w:rsid w:val="00B34692"/>
    <w:rsid w:val="00C707FE"/>
    <w:rsid w:val="00CF55E5"/>
    <w:rsid w:val="00FC12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ind w:right="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0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07F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klinikprimamedikatikung.blogspot.co.id/2017/05/v-behaviorurldefaultvmlo.html" TargetMode="External"/><Relationship Id="rId4" Type="http://schemas.openxmlformats.org/officeDocument/2006/relationships/hyperlink" Target="https://plus.google.com/1158649160889279825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2018-02-22T07:53:00Z</dcterms:created>
  <dcterms:modified xsi:type="dcterms:W3CDTF">2018-02-25T07:46:00Z</dcterms:modified>
</cp:coreProperties>
</file>