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F6FEB" w14:textId="0BA4263B" w:rsidR="00246254" w:rsidRPr="00246254" w:rsidRDefault="00246254" w:rsidP="002462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kategori</w:t>
      </w:r>
      <w:proofErr w:type="spellEnd"/>
    </w:p>
    <w:p w14:paraId="0659559D" w14:textId="6E8EFE52" w:rsidR="00246254" w:rsidRPr="00246254" w:rsidRDefault="00246254" w:rsidP="00246254">
      <w:pPr>
        <w:rPr>
          <w:rFonts w:ascii="Times New Roman" w:hAnsi="Times New Roman" w:cs="Times New Roman"/>
          <w:sz w:val="24"/>
          <w:szCs w:val="24"/>
        </w:rPr>
      </w:pPr>
      <w:r w:rsidRPr="00246254">
        <w:rPr>
          <w:rFonts w:ascii="Times New Roman" w:hAnsi="Times New Roman" w:cs="Times New Roman"/>
          <w:sz w:val="24"/>
          <w:szCs w:val="24"/>
        </w:rPr>
        <w:t xml:space="preserve">Permukiman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(Residential Area)</w:t>
      </w:r>
    </w:p>
    <w:p w14:paraId="2C3615AB" w14:textId="77777777" w:rsidR="00246254" w:rsidRPr="00246254" w:rsidRDefault="00246254" w:rsidP="00246254">
      <w:pPr>
        <w:rPr>
          <w:rFonts w:ascii="Times New Roman" w:hAnsi="Times New Roman" w:cs="Times New Roman"/>
          <w:sz w:val="24"/>
          <w:szCs w:val="24"/>
        </w:rPr>
      </w:pPr>
      <w:r w:rsidRPr="00246254">
        <w:rPr>
          <w:rFonts w:ascii="Times New Roman" w:hAnsi="Times New Roman" w:cs="Times New Roman"/>
          <w:sz w:val="24"/>
          <w:szCs w:val="24"/>
        </w:rPr>
        <w:t xml:space="preserve">Permukiman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didominasi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hunian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apartemen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residential buildings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area yang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hunian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>.</w:t>
      </w:r>
    </w:p>
    <w:p w14:paraId="31EA0C5A" w14:textId="77777777" w:rsidR="00246254" w:rsidRPr="00246254" w:rsidRDefault="00246254" w:rsidP="00246254">
      <w:pPr>
        <w:rPr>
          <w:rFonts w:ascii="Times New Roman" w:hAnsi="Times New Roman" w:cs="Times New Roman"/>
          <w:sz w:val="24"/>
          <w:szCs w:val="24"/>
        </w:rPr>
      </w:pPr>
      <w:r w:rsidRPr="00246254">
        <w:rPr>
          <w:rFonts w:ascii="Times New Roman" w:hAnsi="Times New Roman" w:cs="Times New Roman"/>
          <w:sz w:val="24"/>
          <w:szCs w:val="24"/>
        </w:rPr>
        <w:t xml:space="preserve">Kawasan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Komersial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(Commercial Area)</w:t>
      </w:r>
    </w:p>
    <w:p w14:paraId="7AE89A41" w14:textId="77777777" w:rsidR="00246254" w:rsidRPr="00246254" w:rsidRDefault="00246254" w:rsidP="00246254">
      <w:pPr>
        <w:rPr>
          <w:rFonts w:ascii="Times New Roman" w:hAnsi="Times New Roman" w:cs="Times New Roman"/>
          <w:sz w:val="24"/>
          <w:szCs w:val="24"/>
        </w:rPr>
      </w:pPr>
      <w:r w:rsidRPr="00246254">
        <w:rPr>
          <w:rFonts w:ascii="Times New Roman" w:hAnsi="Times New Roman" w:cs="Times New Roman"/>
          <w:sz w:val="24"/>
          <w:szCs w:val="24"/>
        </w:rPr>
        <w:t xml:space="preserve">Kawasan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komersial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wilayah yang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perkantoran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commercial buildings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area yang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>.</w:t>
      </w:r>
    </w:p>
    <w:p w14:paraId="4872AD58" w14:textId="77777777" w:rsidR="00246254" w:rsidRPr="00246254" w:rsidRDefault="00246254" w:rsidP="00246254">
      <w:pPr>
        <w:rPr>
          <w:rFonts w:ascii="Times New Roman" w:hAnsi="Times New Roman" w:cs="Times New Roman"/>
          <w:sz w:val="24"/>
          <w:szCs w:val="24"/>
        </w:rPr>
      </w:pPr>
      <w:r w:rsidRPr="00246254">
        <w:rPr>
          <w:rFonts w:ascii="Times New Roman" w:hAnsi="Times New Roman" w:cs="Times New Roman"/>
          <w:sz w:val="24"/>
          <w:szCs w:val="24"/>
        </w:rPr>
        <w:t>Ruang Terbuka Hijau (Vegetation Area)</w:t>
      </w:r>
    </w:p>
    <w:p w14:paraId="70E94C5B" w14:textId="7270DB03" w:rsidR="00566950" w:rsidRPr="00246254" w:rsidRDefault="00246254" w:rsidP="00246254">
      <w:pPr>
        <w:rPr>
          <w:rFonts w:ascii="Times New Roman" w:hAnsi="Times New Roman" w:cs="Times New Roman"/>
          <w:sz w:val="24"/>
          <w:szCs w:val="24"/>
        </w:rPr>
      </w:pPr>
      <w:r w:rsidRPr="00246254"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didominasi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vegetasi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pepohonan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, dan area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vegetation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area yang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vegetasi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54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246254">
        <w:rPr>
          <w:rFonts w:ascii="Times New Roman" w:hAnsi="Times New Roman" w:cs="Times New Roman"/>
          <w:sz w:val="24"/>
          <w:szCs w:val="24"/>
        </w:rPr>
        <w:t>.</w:t>
      </w:r>
    </w:p>
    <w:sectPr w:rsidR="00566950" w:rsidRPr="00246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54"/>
    <w:rsid w:val="00246254"/>
    <w:rsid w:val="002535B0"/>
    <w:rsid w:val="002A05F9"/>
    <w:rsid w:val="003173DF"/>
    <w:rsid w:val="00420797"/>
    <w:rsid w:val="004D04D5"/>
    <w:rsid w:val="00533EE2"/>
    <w:rsid w:val="00566950"/>
    <w:rsid w:val="00576D47"/>
    <w:rsid w:val="00872263"/>
    <w:rsid w:val="00A81E84"/>
    <w:rsid w:val="00B066D6"/>
    <w:rsid w:val="00C26A2E"/>
    <w:rsid w:val="00C80500"/>
    <w:rsid w:val="00CC1DE3"/>
    <w:rsid w:val="00F5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5B392"/>
  <w15:chartTrackingRefBased/>
  <w15:docId w15:val="{A2F9C294-0A91-46AF-9A15-91266AF0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ACHMAD NAJAMUDIN ANWAR</dc:creator>
  <cp:keywords/>
  <dc:description/>
  <cp:lastModifiedBy>ACHMAD NAJAMUDIN ANWAR</cp:lastModifiedBy>
  <cp:revision>1</cp:revision>
  <dcterms:created xsi:type="dcterms:W3CDTF">2026-03-26T08:52:00Z</dcterms:created>
  <dcterms:modified xsi:type="dcterms:W3CDTF">2026-03-26T08:54:00Z</dcterms:modified>
</cp:coreProperties>
</file>