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[Eren Yeager](https://anilist.co/character/40882/Eren-Yeager)</w:t>
      </w:r>
    </w:p>
    <w:p>
      <w:r>
        <w:t>[Reiner Braun](https://anilist.co/character/46484/Reiner-Braun)</w:t>
      </w:r>
    </w:p>
    <w:p>
      <w:r>
        <w:t>[Mikasa Ackerman](https://anilist.co/character/40881/Mikasa-Ackerman)</w:t>
      </w:r>
    </w:p>
    <w:p>
      <w:r>
        <w:t>[Ymir](https://anilist.co/character/71479/Ymir)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