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B367FB" w:rsidP="00924582">
      <w:pPr>
        <w:jc w:val="center"/>
        <w:rPr>
          <w:rFonts w:ascii="Bell MT" w:hAnsi="Bell MT"/>
          <w:sz w:val="28"/>
          <w:szCs w:val="28"/>
        </w:rPr>
      </w:pPr>
      <w:r>
        <w:rPr>
          <w:rFonts w:ascii="Bell MT" w:hAnsi="Bell MT"/>
          <w:b/>
          <w:noProof/>
          <w:sz w:val="36"/>
          <w:szCs w:val="36"/>
          <w:lang w:eastAsia="fr-FR"/>
        </w:rPr>
        <w:drawing>
          <wp:inline distT="0" distB="0" distL="0" distR="0" wp14:anchorId="0FE6C09D" wp14:editId="2277F93D">
            <wp:extent cx="2733675" cy="771525"/>
            <wp:effectExtent l="0" t="0" r="9525"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p>
    <w:p w:rsidR="00F63AA7" w:rsidRDefault="00F63AA7" w:rsidP="00924582">
      <w:pPr>
        <w:jc w:val="center"/>
        <w:rPr>
          <w:rFonts w:ascii="Bell MT" w:hAnsi="Bell MT"/>
          <w:b/>
          <w:sz w:val="36"/>
          <w:szCs w:val="36"/>
        </w:rPr>
      </w:pPr>
    </w:p>
    <w:p w:rsidR="00924582" w:rsidRDefault="00361C50" w:rsidP="00924582">
      <w:pPr>
        <w:jc w:val="center"/>
        <w:rPr>
          <w:rFonts w:ascii="Bell MT" w:hAnsi="Bell MT"/>
          <w:b/>
          <w:sz w:val="36"/>
          <w:szCs w:val="36"/>
        </w:rPr>
      </w:pPr>
      <w:r>
        <w:rPr>
          <w:rFonts w:ascii="Bell MT" w:hAnsi="Bell MT"/>
          <w:b/>
          <w:sz w:val="36"/>
          <w:szCs w:val="36"/>
        </w:rPr>
        <w:t>Rapport</w:t>
      </w:r>
      <w:r w:rsidR="00924582">
        <w:rPr>
          <w:rFonts w:ascii="Bell MT" w:hAnsi="Bell MT"/>
          <w:b/>
          <w:sz w:val="36"/>
          <w:szCs w:val="36"/>
        </w:rPr>
        <w:t xml:space="preserve"> de projet de fin de Semestre</w:t>
      </w:r>
      <w:r w:rsidR="00924582" w:rsidRPr="00502FA7">
        <w:rPr>
          <w:rFonts w:ascii="Bell MT" w:hAnsi="Bell MT"/>
          <w:b/>
          <w:sz w:val="36"/>
          <w:szCs w:val="36"/>
        </w:rPr>
        <w:t xml:space="preserv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B367FB"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Navigateur Spatio-</w:t>
      </w:r>
      <w:r w:rsidR="00F63AA7"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temporelle</w:t>
      </w:r>
    </w:p>
    <w:p w:rsidR="00327E2E" w:rsidRPr="009E0B85" w:rsidRDefault="00327E2E" w:rsidP="00327E2E">
      <w:pPr>
        <w:jc w:val="center"/>
        <w:rPr>
          <w:rFonts w:ascii="Bell MT" w:hAnsi="Bell MT"/>
          <w:b/>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60288" behindDoc="0" locked="0" layoutInCell="1" allowOverlap="1" wp14:anchorId="615322DF" wp14:editId="4D6DC1D7">
                <wp:simplePos x="0" y="0"/>
                <wp:positionH relativeFrom="column">
                  <wp:posOffset>2962521</wp:posOffset>
                </wp:positionH>
                <wp:positionV relativeFrom="paragraph">
                  <wp:posOffset>215388</wp:posOffset>
                </wp:positionV>
                <wp:extent cx="3279140" cy="873457"/>
                <wp:effectExtent l="0" t="0" r="0" b="3175"/>
                <wp:wrapNone/>
                <wp:docPr id="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873457"/>
                        </a:xfrm>
                        <a:prstGeom prst="rect">
                          <a:avLst/>
                        </a:prstGeom>
                        <a:solidFill>
                          <a:srgbClr val="FFFFFF"/>
                        </a:solidFill>
                        <a:ln w="9525">
                          <a:noFill/>
                          <a:miter lim="800000"/>
                          <a:headEnd/>
                          <a:tailEnd/>
                        </a:ln>
                      </wps:spPr>
                      <wps:txbx>
                        <w:txbxContent>
                          <w:p w:rsidR="004744AF" w:rsidRPr="00FE1474" w:rsidRDefault="004744AF" w:rsidP="00327E2E">
                            <w:pPr>
                              <w:rPr>
                                <w:b/>
                              </w:rPr>
                            </w:pPr>
                            <w:r w:rsidRPr="00FE1474">
                              <w:rPr>
                                <w:b/>
                              </w:rPr>
                              <w:t>Encadré par :</w:t>
                            </w:r>
                          </w:p>
                          <w:p w:rsidR="004744AF" w:rsidRPr="00327E2E" w:rsidRDefault="004744AF" w:rsidP="008E4880">
                            <w:pPr>
                              <w:pStyle w:val="Paragraphedeliste"/>
                              <w:numPr>
                                <w:ilvl w:val="0"/>
                                <w:numId w:val="2"/>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4744AF" w:rsidRDefault="004744AF" w:rsidP="00327E2E">
                            <w:pPr>
                              <w:rPr>
                                <w:b/>
                              </w:rPr>
                            </w:pPr>
                          </w:p>
                          <w:p w:rsidR="004744AF" w:rsidRPr="00FE1474" w:rsidRDefault="004744AF" w:rsidP="00327E2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33.25pt;margin-top:16.95pt;width:258.2pt;height: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" stroked="f">
                <v:textbox>
                  <w:txbxContent>
                    <w:p w:rsidR="004744AF" w:rsidRPr="00FE1474" w:rsidRDefault="004744AF" w:rsidP="00327E2E">
                      <w:pPr>
                        <w:rPr>
                          <w:b/>
                        </w:rPr>
                      </w:pPr>
                      <w:r w:rsidRPr="00FE1474">
                        <w:rPr>
                          <w:b/>
                        </w:rPr>
                        <w:t>Encadré par :</w:t>
                      </w:r>
                    </w:p>
                    <w:p w:rsidR="004744AF" w:rsidRPr="00327E2E" w:rsidRDefault="004744AF" w:rsidP="008E4880">
                      <w:pPr>
                        <w:pStyle w:val="Paragraphedeliste"/>
                        <w:numPr>
                          <w:ilvl w:val="0"/>
                          <w:numId w:val="2"/>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4744AF" w:rsidRDefault="004744AF" w:rsidP="00327E2E">
                      <w:pPr>
                        <w:rPr>
                          <w:b/>
                        </w:rPr>
                      </w:pPr>
                    </w:p>
                    <w:p w:rsidR="004744AF" w:rsidRPr="00FE1474" w:rsidRDefault="004744AF" w:rsidP="00327E2E">
                      <w:pPr>
                        <w:rPr>
                          <w:b/>
                        </w:rPr>
                      </w:pPr>
                    </w:p>
                  </w:txbxContent>
                </v:textbox>
              </v:shape>
            </w:pict>
          </mc:Fallback>
        </mc:AlternateContent>
      </w: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4744AF" w:rsidRPr="00FE1474" w:rsidRDefault="004744AF" w:rsidP="00327E2E">
                            <w:pPr>
                              <w:rPr>
                                <w:b/>
                              </w:rPr>
                            </w:pPr>
                            <w:r w:rsidRPr="00FE1474">
                              <w:rPr>
                                <w:b/>
                              </w:rPr>
                              <w:t>Présenté par :</w:t>
                            </w:r>
                          </w:p>
                          <w:p w:rsidR="004744AF" w:rsidRPr="00327E2E" w:rsidRDefault="004744AF" w:rsidP="008E4880">
                            <w:pPr>
                              <w:pStyle w:val="Paragraphedeliste"/>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4744AF" w:rsidP="008E4880">
                            <w:pPr>
                              <w:pStyle w:val="Paragraphedeliste"/>
                              <w:numPr>
                                <w:ilvl w:val="0"/>
                                <w:numId w:val="1"/>
                              </w:numPr>
                              <w:rPr>
                                <w:b/>
                              </w:rPr>
                            </w:pPr>
                            <w:proofErr w:type="spellStart"/>
                            <w:r w:rsidRPr="00327E2E">
                              <w:rPr>
                                <w:b/>
                              </w:rPr>
                              <w:t>M.AbdelAli</w:t>
                            </w:r>
                            <w:proofErr w:type="spellEnd"/>
                            <w:r w:rsidRPr="00327E2E">
                              <w:rPr>
                                <w:b/>
                              </w:rPr>
                              <w:t xml:space="preserve"> HMISSER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G4JgIAACk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" stroked="f">
                <v:textbox>
                  <w:txbxContent>
                    <w:p w:rsidR="004744AF" w:rsidRPr="00FE1474" w:rsidRDefault="004744AF" w:rsidP="00327E2E">
                      <w:pPr>
                        <w:rPr>
                          <w:b/>
                        </w:rPr>
                      </w:pPr>
                      <w:r w:rsidRPr="00FE1474">
                        <w:rPr>
                          <w:b/>
                        </w:rPr>
                        <w:t>Présenté par :</w:t>
                      </w:r>
                    </w:p>
                    <w:p w:rsidR="004744AF" w:rsidRPr="00327E2E" w:rsidRDefault="004744AF" w:rsidP="008E4880">
                      <w:pPr>
                        <w:pStyle w:val="Paragraphedeliste"/>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4744AF" w:rsidP="008E4880">
                      <w:pPr>
                        <w:pStyle w:val="Paragraphedeliste"/>
                        <w:numPr>
                          <w:ilvl w:val="0"/>
                          <w:numId w:val="1"/>
                        </w:numPr>
                        <w:rPr>
                          <w:b/>
                        </w:rPr>
                      </w:pPr>
                      <w:proofErr w:type="spellStart"/>
                      <w:r w:rsidRPr="00327E2E">
                        <w:rPr>
                          <w:b/>
                        </w:rPr>
                        <w:t>M.AbdelAli</w:t>
                      </w:r>
                      <w:proofErr w:type="spellEnd"/>
                      <w:r w:rsidRPr="00327E2E">
                        <w:rPr>
                          <w:b/>
                        </w:rPr>
                        <w:t xml:space="preserve"> HMISSER</w:t>
                      </w:r>
                    </w:p>
                  </w:txbxContent>
                </v:textbox>
              </v:shape>
            </w:pict>
          </mc:Fallback>
        </mc:AlternateContent>
      </w:r>
    </w:p>
    <w:p w:rsidR="00327E2E" w:rsidRDefault="00327E2E" w:rsidP="00327E2E"/>
    <w:p w:rsidR="00B367FB" w:rsidRDefault="00B367FB" w:rsidP="00327E2E">
      <w:pPr>
        <w:sectPr w:rsidR="00B367FB" w:rsidSect="004744AF">
          <w:headerReference w:type="default" r:id="rId10"/>
          <w:footerReference w:type="default" r:id="rId11"/>
          <w:pgSz w:w="11906" w:h="16838"/>
          <w:pgMar w:top="1122" w:right="1417" w:bottom="1417" w:left="1417" w:header="567" w:footer="680" w:gutter="0"/>
          <w:cols w:space="708"/>
          <w:docGrid w:linePitch="360"/>
        </w:sectPr>
      </w:pP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A7266" w:rsidRPr="00667AC3" w:rsidRDefault="00CA7266" w:rsidP="00CA7266"/>
    <w:p w:rsidR="00CA7266" w:rsidRPr="00667AC3" w:rsidRDefault="00CA7266" w:rsidP="00CA7266">
      <w:r>
        <w:rPr>
          <w:noProof/>
          <w:lang w:eastAsia="fr-FR"/>
        </w:rPr>
        <mc:AlternateContent>
          <mc:Choice Requires="wps">
            <w:drawing>
              <wp:anchor distT="0" distB="0" distL="114300" distR="114300" simplePos="0" relativeHeight="251667456" behindDoc="0" locked="0" layoutInCell="1" allowOverlap="1" wp14:anchorId="766BDDFC" wp14:editId="232FF7A9">
                <wp:simplePos x="0" y="0"/>
                <wp:positionH relativeFrom="column">
                  <wp:posOffset>-6660</wp:posOffset>
                </wp:positionH>
                <wp:positionV relativeFrom="paragraph">
                  <wp:posOffset>67767</wp:posOffset>
                </wp:positionV>
                <wp:extent cx="5791200" cy="744279"/>
                <wp:effectExtent l="76200" t="57150" r="57150" b="93980"/>
                <wp:wrapNone/>
                <wp:docPr id="114" name="Organigramme : Terminateur 114"/>
                <wp:cNvGraphicFramePr/>
                <a:graphic xmlns:a="http://schemas.openxmlformats.org/drawingml/2006/main">
                  <a:graphicData uri="http://schemas.microsoft.com/office/word/2010/wordprocessingShape">
                    <wps:wsp>
                      <wps:cNvSpPr/>
                      <wps:spPr>
                        <a:xfrm>
                          <a:off x="0" y="0"/>
                          <a:ext cx="5791200" cy="744279"/>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4744AF" w:rsidRPr="009D1174" w:rsidRDefault="004744AF" w:rsidP="008E4880">
                            <w:pPr>
                              <w:pStyle w:val="Paragraphedeliste"/>
                              <w:numPr>
                                <w:ilvl w:val="0"/>
                                <w:numId w:val="7"/>
                              </w:numPr>
                              <w:spacing w:after="0" w:line="240" w:lineRule="auto"/>
                              <w:jc w:val="center"/>
                            </w:pPr>
                            <w:r w:rsidRPr="008F3E61">
                              <w:rPr>
                                <w:rFonts w:asciiTheme="majorBidi" w:hAnsiTheme="majorBidi" w:cstheme="majorBidi"/>
                                <w:b/>
                                <w:bCs/>
                                <w:color w:val="2F2B20" w:themeColor="text1"/>
                                <w:sz w:val="52"/>
                                <w:szCs w:val="52"/>
                              </w:rPr>
                              <w:t>Introduction générale</w:t>
                            </w:r>
                          </w:p>
                          <w:p w:rsidR="004744AF" w:rsidRDefault="004744AF" w:rsidP="00CA72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Organigramme : Terminateur 114" o:spid="_x0000_s1028" type="#_x0000_t116" style="position:absolute;margin-left:-.5pt;margin-top:5.35pt;width:456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" fillcolor="#a89d7f [1616]" strokecolor="#2c281e [3040]" strokeweight="3pt">
                <v:fill color2="#e5e1d8 [496]" rotate="t" colors="0 #bfbebc;22938f #d2d1d0;1 #eeeeed" focus="100%" type="gradient"/>
                <v:textbox>
                  <w:txbxContent>
                    <w:p w:rsidR="004744AF" w:rsidRPr="009D1174" w:rsidRDefault="004744AF" w:rsidP="008E4880">
                      <w:pPr>
                        <w:pStyle w:val="Paragraphedeliste"/>
                        <w:numPr>
                          <w:ilvl w:val="0"/>
                          <w:numId w:val="7"/>
                        </w:numPr>
                        <w:spacing w:after="0" w:line="240" w:lineRule="auto"/>
                        <w:jc w:val="center"/>
                      </w:pPr>
                      <w:r w:rsidRPr="008F3E61">
                        <w:rPr>
                          <w:rFonts w:asciiTheme="majorBidi" w:hAnsiTheme="majorBidi" w:cstheme="majorBidi"/>
                          <w:b/>
                          <w:bCs/>
                          <w:color w:val="2F2B20" w:themeColor="text1"/>
                          <w:sz w:val="52"/>
                          <w:szCs w:val="52"/>
                        </w:rPr>
                        <w:t>Introduction générale</w:t>
                      </w:r>
                    </w:p>
                    <w:p w:rsidR="004744AF" w:rsidRDefault="004744AF" w:rsidP="00CA7266">
                      <w:pPr>
                        <w:jc w:val="center"/>
                      </w:pPr>
                    </w:p>
                  </w:txbxContent>
                </v:textbox>
              </v:shape>
            </w:pict>
          </mc:Fallback>
        </mc:AlternateContent>
      </w:r>
    </w:p>
    <w:p w:rsidR="00CA7266" w:rsidRDefault="00CA7266" w:rsidP="00CA7266"/>
    <w:p w:rsidR="008F3E61" w:rsidRDefault="008F3E61" w:rsidP="00CA7266">
      <w:pPr>
        <w:rPr>
          <w:rFonts w:ascii="Cambria" w:eastAsia="MS Gothic" w:hAnsi="Cambria" w:cs="Cambria"/>
          <w:b/>
          <w:bCs/>
          <w:color w:val="002B7D"/>
          <w:sz w:val="36"/>
          <w:szCs w:val="36"/>
        </w:rPr>
      </w:pPr>
    </w:p>
    <w:p w:rsidR="00C11BA5" w:rsidRDefault="00C11BA5" w:rsidP="00CA7266">
      <w:pPr>
        <w:rPr>
          <w:rFonts w:ascii="Cambria" w:eastAsia="MS Gothic" w:hAnsi="Cambria" w:cs="Cambria"/>
          <w:b/>
          <w:bCs/>
          <w:color w:val="002B7D"/>
          <w:sz w:val="36"/>
          <w:szCs w:val="36"/>
        </w:rPr>
      </w:pPr>
    </w:p>
    <w:p w:rsidR="00C11BA5" w:rsidRDefault="00C11BA5" w:rsidP="00CA7266">
      <w:pPr>
        <w:rPr>
          <w:rFonts w:ascii="Cambria" w:eastAsia="MS Gothic" w:hAnsi="Cambria" w:cs="Cambria"/>
          <w:b/>
          <w:bCs/>
          <w:color w:val="002B7D"/>
          <w:sz w:val="36"/>
          <w:szCs w:val="36"/>
        </w:rPr>
      </w:pPr>
    </w:p>
    <w:p w:rsidR="00C11BA5" w:rsidRPr="008F3E61" w:rsidRDefault="00C11BA5" w:rsidP="00CA7266">
      <w:pPr>
        <w:rPr>
          <w:rFonts w:ascii="Cambria" w:eastAsia="MS Gothic" w:hAnsi="Cambria" w:cs="Cambria"/>
          <w:b/>
          <w:bCs/>
          <w:color w:val="002B7D"/>
          <w:sz w:val="36"/>
          <w:szCs w:val="36"/>
        </w:rPr>
      </w:pPr>
    </w:p>
    <w:p w:rsidR="00282E11" w:rsidRDefault="00282E11" w:rsidP="00C11BA5">
      <w:pPr>
        <w:pStyle w:val="Titre1"/>
        <w:numPr>
          <w:ilvl w:val="0"/>
          <w:numId w:val="0"/>
        </w:numPr>
        <w:ind w:left="360" w:hanging="360"/>
        <w:rPr>
          <w:rFonts w:eastAsia="MS Gothic"/>
          <w:color w:val="0070C0"/>
        </w:rPr>
      </w:pPr>
      <w:r w:rsidRPr="00A4421F">
        <w:rPr>
          <w:rFonts w:eastAsia="MS Gothic"/>
          <w:color w:val="0070C0"/>
        </w:rPr>
        <w:t>PRÉSEN</w:t>
      </w:r>
      <w:r w:rsidRPr="00A4421F">
        <w:rPr>
          <w:rFonts w:eastAsia="MS Gothic"/>
          <w:color w:val="0070C0"/>
          <w:spacing w:val="1"/>
        </w:rPr>
        <w:t>T</w:t>
      </w:r>
      <w:r w:rsidRPr="00A4421F">
        <w:rPr>
          <w:rFonts w:eastAsia="MS Gothic"/>
          <w:color w:val="0070C0"/>
          <w:spacing w:val="-2"/>
        </w:rPr>
        <w:t>A</w:t>
      </w:r>
      <w:r w:rsidRPr="00A4421F">
        <w:rPr>
          <w:rFonts w:eastAsia="MS Gothic"/>
          <w:color w:val="0070C0"/>
        </w:rPr>
        <w:t>TI</w:t>
      </w:r>
      <w:r w:rsidRPr="00A4421F">
        <w:rPr>
          <w:rFonts w:eastAsia="MS Gothic"/>
          <w:color w:val="0070C0"/>
          <w:spacing w:val="-1"/>
        </w:rPr>
        <w:t>O</w:t>
      </w:r>
      <w:r w:rsidRPr="00A4421F">
        <w:rPr>
          <w:rFonts w:eastAsia="MS Gothic"/>
          <w:color w:val="0070C0"/>
        </w:rPr>
        <w:t>N DU PR</w:t>
      </w:r>
      <w:r w:rsidRPr="00A4421F">
        <w:rPr>
          <w:rFonts w:eastAsia="MS Gothic"/>
          <w:color w:val="0070C0"/>
          <w:spacing w:val="-1"/>
        </w:rPr>
        <w:t>O</w:t>
      </w:r>
      <w:r w:rsidRPr="00A4421F">
        <w:rPr>
          <w:rFonts w:eastAsia="MS Gothic"/>
          <w:color w:val="0070C0"/>
          <w:spacing w:val="2"/>
        </w:rPr>
        <w:t>J</w:t>
      </w:r>
      <w:r w:rsidRPr="00A4421F">
        <w:rPr>
          <w:rFonts w:eastAsia="MS Gothic"/>
          <w:color w:val="0070C0"/>
        </w:rPr>
        <w:t>ET</w:t>
      </w:r>
    </w:p>
    <w:p w:rsidR="00A4421F" w:rsidRPr="00A4421F" w:rsidRDefault="00A4421F" w:rsidP="00A4421F"/>
    <w:p w:rsidR="00282E11" w:rsidRPr="00282E11" w:rsidRDefault="00282E11" w:rsidP="00282E11">
      <w:pPr>
        <w:widowControl w:val="0"/>
        <w:autoSpaceDE w:val="0"/>
        <w:autoSpaceDN w:val="0"/>
        <w:adjustRightInd w:val="0"/>
        <w:spacing w:after="0" w:line="240" w:lineRule="auto"/>
      </w:pPr>
      <w:r w:rsidRPr="00282E11">
        <w:t>Le projet consiste à développer une interface permettant de trouver des contenus suivan</w:t>
      </w:r>
      <w:r w:rsidR="009B58F8">
        <w:t xml:space="preserve">t des critères géographiques et </w:t>
      </w:r>
      <w:r w:rsidRPr="00282E11">
        <w:t>temporels</w:t>
      </w:r>
      <w:r>
        <w:t>.</w:t>
      </w:r>
    </w:p>
    <w:p w:rsidR="00282E11" w:rsidRP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p>
    <w:p w:rsid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r w:rsidRPr="00282E11">
        <w:rPr>
          <w:rFonts w:asciiTheme="minorHAnsi" w:eastAsiaTheme="minorHAnsi" w:hAnsiTheme="minorHAnsi" w:cstheme="minorBidi"/>
          <w:sz w:val="22"/>
          <w:szCs w:val="22"/>
          <w:lang w:eastAsia="en-US"/>
        </w:rPr>
        <w:t>Le Navigateur Spatio-temporelle est une plateforme basé sur le Web pour l’organisation, la recherche et la visualisation des contenus à partir de données géographiques et temporelles. Permet d’extraire des données des lieux et des date</w:t>
      </w:r>
      <w:r>
        <w:rPr>
          <w:rFonts w:asciiTheme="minorHAnsi" w:eastAsiaTheme="minorHAnsi" w:hAnsiTheme="minorHAnsi" w:cstheme="minorBidi"/>
          <w:sz w:val="22"/>
          <w:szCs w:val="22"/>
          <w:lang w:eastAsia="en-US"/>
        </w:rPr>
        <w:t xml:space="preserve">s à partir d'un flux textuel (par </w:t>
      </w:r>
      <w:r w:rsidRPr="00282E11">
        <w:rPr>
          <w:rFonts w:asciiTheme="minorHAnsi" w:eastAsiaTheme="minorHAnsi" w:hAnsiTheme="minorHAnsi" w:cstheme="minorBidi"/>
          <w:sz w:val="22"/>
          <w:szCs w:val="22"/>
          <w:lang w:eastAsia="en-US"/>
        </w:rPr>
        <w:t>ex</w:t>
      </w:r>
      <w:r>
        <w:rPr>
          <w:rFonts w:asciiTheme="minorHAnsi" w:eastAsiaTheme="minorHAnsi" w:hAnsiTheme="minorHAnsi" w:cstheme="minorBidi"/>
          <w:sz w:val="22"/>
          <w:szCs w:val="22"/>
          <w:lang w:eastAsia="en-US"/>
        </w:rPr>
        <w:t xml:space="preserve">emple </w:t>
      </w:r>
      <w:r w:rsidRPr="00282E11">
        <w:rPr>
          <w:rFonts w:asciiTheme="minorHAnsi" w:eastAsiaTheme="minorHAnsi" w:hAnsiTheme="minorHAnsi" w:cstheme="minorBidi"/>
          <w:sz w:val="22"/>
          <w:szCs w:val="22"/>
          <w:lang w:eastAsia="en-US"/>
        </w:rPr>
        <w:t xml:space="preserve"> flux RSS) et les projeter sur un service de cartographie en ligne (p.ex. Google </w:t>
      </w:r>
      <w:proofErr w:type="spellStart"/>
      <w:r w:rsidRPr="00282E11">
        <w:rPr>
          <w:rFonts w:asciiTheme="minorHAnsi" w:eastAsiaTheme="minorHAnsi" w:hAnsiTheme="minorHAnsi" w:cstheme="minorBidi"/>
          <w:sz w:val="22"/>
          <w:szCs w:val="22"/>
          <w:lang w:eastAsia="en-US"/>
        </w:rPr>
        <w:t>Maps</w:t>
      </w:r>
      <w:proofErr w:type="spellEnd"/>
      <w:r w:rsidRPr="00282E11">
        <w:rPr>
          <w:rFonts w:asciiTheme="minorHAnsi" w:eastAsiaTheme="minorHAnsi" w:hAnsiTheme="minorHAnsi" w:cstheme="minorBidi"/>
          <w:sz w:val="22"/>
          <w:szCs w:val="22"/>
          <w:lang w:eastAsia="en-US"/>
        </w:rPr>
        <w:t xml:space="preserve">) et un navigateur temporel (p.ex. MIT Time </w:t>
      </w:r>
      <w:proofErr w:type="gramStart"/>
      <w:r w:rsidRPr="00282E11">
        <w:rPr>
          <w:rFonts w:asciiTheme="minorHAnsi" w:eastAsiaTheme="minorHAnsi" w:hAnsiTheme="minorHAnsi" w:cstheme="minorBidi"/>
          <w:sz w:val="22"/>
          <w:szCs w:val="22"/>
          <w:lang w:eastAsia="en-US"/>
        </w:rPr>
        <w:t>line</w:t>
      </w:r>
      <w:r>
        <w:rPr>
          <w:rFonts w:asciiTheme="minorHAnsi" w:eastAsiaTheme="minorHAnsi" w:hAnsiTheme="minorHAnsi" w:cstheme="minorBidi"/>
          <w:sz w:val="22"/>
          <w:szCs w:val="22"/>
          <w:lang w:eastAsia="en-US"/>
        </w:rPr>
        <w:t xml:space="preserve"> </w:t>
      </w:r>
      <w:r w:rsidRPr="00282E11">
        <w:rPr>
          <w:rFonts w:asciiTheme="minorHAnsi" w:eastAsiaTheme="minorHAnsi" w:hAnsiTheme="minorHAnsi" w:cstheme="minorBidi"/>
          <w:sz w:val="22"/>
          <w:szCs w:val="22"/>
          <w:lang w:eastAsia="en-US"/>
        </w:rPr>
        <w:t>)</w:t>
      </w:r>
      <w:proofErr w:type="gramEnd"/>
      <w:r w:rsidRPr="00282E11">
        <w:rPr>
          <w:rFonts w:asciiTheme="minorHAnsi" w:eastAsiaTheme="minorHAnsi" w:hAnsiTheme="minorHAnsi" w:cstheme="minorBidi"/>
          <w:sz w:val="22"/>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7C4AED"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w:lastRenderedPageBreak/>
        <mc:AlternateContent>
          <mc:Choice Requires="wpg">
            <w:drawing>
              <wp:anchor distT="0" distB="0" distL="114300" distR="114300" simplePos="0" relativeHeight="251669504" behindDoc="0" locked="0" layoutInCell="1" allowOverlap="1" wp14:anchorId="5986B19A" wp14:editId="1F583A1D">
                <wp:simplePos x="0" y="0"/>
                <wp:positionH relativeFrom="column">
                  <wp:posOffset>-297180</wp:posOffset>
                </wp:positionH>
                <wp:positionV relativeFrom="paragraph">
                  <wp:posOffset>-169545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Pr="00E26BC4" w:rsidRDefault="004744AF" w:rsidP="008E4880">
                              <w:pPr>
                                <w:pStyle w:val="Paragraphedeliste"/>
                                <w:numPr>
                                  <w:ilvl w:val="0"/>
                                  <w:numId w:val="8"/>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4744AF" w:rsidRPr="004A687C" w:rsidRDefault="004744AF"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4744AF" w:rsidRPr="00D37514" w:rsidRDefault="004744AF" w:rsidP="008E4880">
                              <w:pPr>
                                <w:pStyle w:val="Titre1"/>
                                <w:numPr>
                                  <w:ilvl w:val="0"/>
                                  <w:numId w:val="9"/>
                                </w:numPr>
                                <w:tabs>
                                  <w:tab w:val="left" w:pos="567"/>
                                </w:tabs>
                                <w:spacing w:before="240" w:after="120" w:line="360" w:lineRule="auto"/>
                                <w:jc w:val="both"/>
                              </w:pPr>
                              <w:bookmarkStart w:id="0" w:name="_Toc360181190"/>
                              <w:bookmarkStart w:id="1" w:name="_Toc360181563"/>
                              <w:bookmarkStart w:id="2" w:name="_Toc360181679"/>
                              <w:r>
                                <w:t xml:space="preserve">  I. </w:t>
                              </w:r>
                              <w:r w:rsidRPr="006A1E29">
                                <w:t>PRESENTATION GENERALE</w:t>
                              </w:r>
                              <w:bookmarkEnd w:id="0"/>
                              <w:bookmarkEnd w:id="1"/>
                              <w:bookmarkEnd w:id="2"/>
                            </w:p>
                          </w:txbxContent>
                        </wps:txbx>
                        <wps:bodyPr rot="0" vert="horz" wrap="square" lIns="91440" tIns="45720" rIns="91440" bIns="45720" anchor="t" anchorCtr="0">
                          <a:noAutofit/>
                        </wps:bodyPr>
                      </wps:wsp>
                    </wpg:wgp>
                  </a:graphicData>
                </a:graphic>
              </wp:anchor>
            </w:drawing>
          </mc:Choice>
          <mc:Fallback>
            <w:pict>
              <v:group id="Groupe 131" o:spid="_x0000_s1029" style="position:absolute;margin-left:-23.4pt;margin-top:-13.3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">
                <v:shape id="Zone de texte 133" o:spid="_x0000_s1030"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v:textbox>
                </v:shape>
                <v:shape id="Zone de texte 139" o:spid="_x0000_s1031"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Pr="00E26BC4" w:rsidRDefault="004744AF" w:rsidP="008E4880">
                        <w:pPr>
                          <w:pStyle w:val="Paragraphedeliste"/>
                          <w:numPr>
                            <w:ilvl w:val="0"/>
                            <w:numId w:val="8"/>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4744AF" w:rsidRPr="004A687C" w:rsidRDefault="004744AF" w:rsidP="002D677C"/>
                    </w:txbxContent>
                  </v:textbox>
                </v:shape>
                <v:shape id="_x0000_s1032"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4744AF" w:rsidRPr="00D37514" w:rsidRDefault="004744AF" w:rsidP="008E4880">
                        <w:pPr>
                          <w:pStyle w:val="Titre1"/>
                          <w:numPr>
                            <w:ilvl w:val="0"/>
                            <w:numId w:val="9"/>
                          </w:numPr>
                          <w:tabs>
                            <w:tab w:val="left" w:pos="567"/>
                          </w:tabs>
                          <w:spacing w:before="240" w:after="120" w:line="360" w:lineRule="auto"/>
                          <w:jc w:val="both"/>
                        </w:pPr>
                        <w:bookmarkStart w:id="3" w:name="_Toc360181190"/>
                        <w:bookmarkStart w:id="4" w:name="_Toc360181563"/>
                        <w:bookmarkStart w:id="5" w:name="_Toc360181679"/>
                        <w:r>
                          <w:t xml:space="preserve">  I. </w:t>
                        </w:r>
                        <w:r w:rsidRPr="006A1E29">
                          <w:t>PRESENTATION GENERALE</w:t>
                        </w:r>
                        <w:bookmarkEnd w:id="3"/>
                        <w:bookmarkEnd w:id="4"/>
                        <w:bookmarkEnd w:id="5"/>
                      </w:p>
                    </w:txbxContent>
                  </v:textbox>
                </v:shape>
              </v:group>
            </w:pict>
          </mc:Fallback>
        </mc:AlternateContent>
      </w: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7C4AED" w:rsidRDefault="007C4AED" w:rsidP="00924582">
      <w:pPr>
        <w:tabs>
          <w:tab w:val="left" w:pos="2670"/>
        </w:tabs>
      </w:pPr>
    </w:p>
    <w:p w:rsidR="00DF68FC" w:rsidRDefault="00DF68FC" w:rsidP="00DF68FC">
      <w:pPr>
        <w:pStyle w:val="Titre1"/>
        <w:rPr>
          <w:color w:val="C00000"/>
        </w:rPr>
      </w:pPr>
      <w:r w:rsidRPr="00DF68FC">
        <w:rPr>
          <w:color w:val="C00000"/>
        </w:rPr>
        <w:lastRenderedPageBreak/>
        <w:t>Présentation du projet</w:t>
      </w:r>
    </w:p>
    <w:p w:rsidR="00DF68FC" w:rsidRDefault="00216EDC" w:rsidP="00DF68FC">
      <w:pPr>
        <w:pStyle w:val="Titre2"/>
        <w:rPr>
          <w:rFonts w:eastAsia="Times New Roman"/>
          <w:color w:val="00B050"/>
          <w:lang w:eastAsia="fr-FR"/>
        </w:rPr>
      </w:pPr>
      <w:r>
        <w:rPr>
          <w:rFonts w:eastAsia="Times New Roman"/>
          <w:color w:val="00B050"/>
          <w:lang w:eastAsia="fr-FR"/>
        </w:rPr>
        <w:t>Objectifs du projet</w:t>
      </w:r>
    </w:p>
    <w:p w:rsidR="00A34B8D" w:rsidRDefault="00A34B8D" w:rsidP="007C4AED">
      <w:pPr>
        <w:rPr>
          <w:lang w:eastAsia="fr-FR"/>
        </w:rPr>
      </w:pPr>
    </w:p>
    <w:p w:rsidR="007C4AED" w:rsidRDefault="007C4AED" w:rsidP="007C4AED">
      <w:pPr>
        <w:widowControl w:val="0"/>
        <w:autoSpaceDE w:val="0"/>
        <w:autoSpaceDN w:val="0"/>
        <w:adjustRightInd w:val="0"/>
        <w:spacing w:after="0" w:line="240" w:lineRule="auto"/>
        <w:rPr>
          <w:noProof/>
          <w:sz w:val="24"/>
        </w:rPr>
      </w:pPr>
      <w:r w:rsidRPr="007C4AED">
        <w:rPr>
          <w:noProof/>
          <w:sz w:val="24"/>
        </w:rPr>
        <w:t>Développer une application Web pour naviguer dans des contenus du patrimoine mondiale  à partir de données géographiques et temporelles,En ajoutant une couche  descriptive et sociale  qui se décrit en récupérant les tweet correspondant à la recherche ainsi qu’aux données calculées par wolfram</w:t>
      </w:r>
      <w:r>
        <w:rPr>
          <w:noProof/>
          <w:sz w:val="24"/>
        </w:rPr>
        <w:t>,ainsi qu’un affichage des images téléchargés en 3d sous forme d’un musée 3d.</w:t>
      </w:r>
    </w:p>
    <w:p w:rsidR="00965567" w:rsidRPr="007C4AED" w:rsidRDefault="00965567" w:rsidP="007C4AED">
      <w:pPr>
        <w:widowControl w:val="0"/>
        <w:autoSpaceDE w:val="0"/>
        <w:autoSpaceDN w:val="0"/>
        <w:adjustRightInd w:val="0"/>
        <w:spacing w:after="0" w:line="240" w:lineRule="auto"/>
        <w:rPr>
          <w:noProof/>
          <w:sz w:val="24"/>
        </w:rPr>
      </w:pPr>
    </w:p>
    <w:p w:rsidR="00965567" w:rsidRPr="00636A34" w:rsidRDefault="00965567" w:rsidP="00965567">
      <w:pPr>
        <w:pStyle w:val="Titre2"/>
        <w:rPr>
          <w:rFonts w:eastAsia="Times New Roman"/>
          <w:bCs w:val="0"/>
          <w:color w:val="00B050"/>
          <w:lang w:eastAsia="fr-FR"/>
        </w:rPr>
      </w:pPr>
      <w:r w:rsidRPr="00636A34">
        <w:rPr>
          <w:rFonts w:eastAsia="Times New Roman"/>
          <w:bCs w:val="0"/>
          <w:color w:val="00B050"/>
          <w:lang w:eastAsia="fr-FR"/>
        </w:rPr>
        <w:t>Entités spatio-temporelles</w:t>
      </w:r>
    </w:p>
    <w:p w:rsidR="00965567" w:rsidRPr="00636A34" w:rsidRDefault="00965567" w:rsidP="00965567">
      <w:pPr>
        <w:spacing w:after="0" w:line="240" w:lineRule="auto"/>
      </w:pPr>
    </w:p>
    <w:p w:rsidR="00965567" w:rsidRPr="00636A34" w:rsidRDefault="00965567" w:rsidP="00965567">
      <w:pPr>
        <w:spacing w:after="0" w:line="240" w:lineRule="auto"/>
        <w:jc w:val="both"/>
        <w:rPr>
          <w:sz w:val="24"/>
        </w:rPr>
      </w:pPr>
      <w:r w:rsidRPr="00636A34">
        <w:rPr>
          <w:sz w:val="24"/>
        </w:rPr>
        <w:t>Une entité spatio-temporelle est une représentation des entités du monde réel composée</w:t>
      </w:r>
    </w:p>
    <w:p w:rsidR="00965567" w:rsidRPr="00DD0C3D" w:rsidRDefault="00965567" w:rsidP="00965567">
      <w:pPr>
        <w:spacing w:after="0" w:line="240" w:lineRule="auto"/>
        <w:jc w:val="both"/>
        <w:rPr>
          <w:sz w:val="24"/>
        </w:rPr>
      </w:pPr>
      <w:proofErr w:type="gramStart"/>
      <w:r w:rsidRPr="00636A34">
        <w:rPr>
          <w:sz w:val="24"/>
        </w:rPr>
        <w:t>d’une</w:t>
      </w:r>
      <w:proofErr w:type="gramEnd"/>
      <w:r w:rsidRPr="00636A34">
        <w:rPr>
          <w:sz w:val="24"/>
        </w:rPr>
        <w:t xml:space="preserve"> identité, de propriétés descriptives et de propriétés spatiales. Tandis que l’identité décrit</w:t>
      </w:r>
      <w:r>
        <w:rPr>
          <w:sz w:val="24"/>
        </w:rPr>
        <w:t xml:space="preserve"> </w:t>
      </w:r>
      <w:r w:rsidRPr="00636A34">
        <w:rPr>
          <w:sz w:val="24"/>
        </w:rPr>
        <w:t>une sémantique fixe de l’entité, les propriétés descriptives et spatiales peuvent varier dans le</w:t>
      </w:r>
      <w:r>
        <w:rPr>
          <w:sz w:val="24"/>
        </w:rPr>
        <w:t xml:space="preserve"> </w:t>
      </w:r>
      <w:r w:rsidRPr="00636A34">
        <w:rPr>
          <w:sz w:val="24"/>
        </w:rPr>
        <w:t>temps et constituent la partie dynamique de l’entité</w:t>
      </w:r>
      <w:r>
        <w:rPr>
          <w:sz w:val="24"/>
        </w:rPr>
        <w:t>.</w:t>
      </w:r>
    </w:p>
    <w:p w:rsidR="007C4AED" w:rsidRDefault="007C4AED" w:rsidP="00965567">
      <w:pPr>
        <w:rPr>
          <w:lang w:eastAsia="fr-FR"/>
        </w:rPr>
      </w:pPr>
    </w:p>
    <w:p w:rsidR="00965567" w:rsidRPr="00A34B8D" w:rsidRDefault="00965567" w:rsidP="00965567">
      <w:pPr>
        <w:rPr>
          <w:lang w:eastAsia="fr-FR"/>
        </w:rPr>
      </w:pPr>
    </w:p>
    <w:p w:rsidR="00F5018F" w:rsidRDefault="00C8636B" w:rsidP="00F5018F">
      <w:pPr>
        <w:pStyle w:val="Titre2"/>
        <w:rPr>
          <w:rFonts w:eastAsia="Times New Roman"/>
          <w:color w:val="00B050"/>
          <w:lang w:eastAsia="fr-FR"/>
        </w:rPr>
      </w:pPr>
      <w:bookmarkStart w:id="6" w:name="_Toc360178203"/>
      <w:bookmarkStart w:id="7" w:name="_Toc360178407"/>
      <w:bookmarkStart w:id="8" w:name="_Toc360181198"/>
      <w:bookmarkStart w:id="9" w:name="_Toc360181571"/>
      <w:bookmarkStart w:id="10" w:name="_Toc360181687"/>
      <w:r w:rsidRPr="00F5018F">
        <w:rPr>
          <w:rFonts w:eastAsia="Times New Roman"/>
          <w:color w:val="00B050"/>
          <w:lang w:eastAsia="fr-FR"/>
        </w:rPr>
        <w:t>Mise au point de la problématique</w:t>
      </w:r>
      <w:bookmarkEnd w:id="6"/>
      <w:bookmarkEnd w:id="7"/>
      <w:bookmarkEnd w:id="8"/>
      <w:bookmarkEnd w:id="9"/>
      <w:bookmarkEnd w:id="10"/>
    </w:p>
    <w:p w:rsidR="00F5018F" w:rsidRPr="00F5018F" w:rsidRDefault="00F5018F" w:rsidP="00F5018F">
      <w:pPr>
        <w:rPr>
          <w:lang w:eastAsia="fr-FR"/>
        </w:rPr>
      </w:pPr>
    </w:p>
    <w:p w:rsidR="00C8636B" w:rsidRPr="00250872" w:rsidRDefault="00C8636B" w:rsidP="00C8636B">
      <w:pPr>
        <w:rPr>
          <w:noProof/>
          <w:sz w:val="24"/>
        </w:rPr>
      </w:pPr>
      <w:r w:rsidRPr="00250872">
        <w:rPr>
          <w:noProof/>
          <w:sz w:val="24"/>
        </w:rPr>
        <w:t>P</w:t>
      </w:r>
      <w:r w:rsidR="00F5018F" w:rsidRPr="00250872">
        <w:rPr>
          <w:noProof/>
          <w:sz w:val="24"/>
        </w:rPr>
        <w:t xml:space="preserve">our notre projet de fin de semestre </w:t>
      </w:r>
      <w:r w:rsidRPr="00250872">
        <w:rPr>
          <w:noProof/>
          <w:sz w:val="24"/>
        </w:rPr>
        <w:t xml:space="preserve"> la problématique peut être résumée dans les points suivants :</w:t>
      </w:r>
    </w:p>
    <w:p w:rsidR="00C8636B" w:rsidRPr="00250872" w:rsidRDefault="00C8636B" w:rsidP="008E4880">
      <w:pPr>
        <w:pStyle w:val="Paragraphedeliste"/>
        <w:numPr>
          <w:ilvl w:val="0"/>
          <w:numId w:val="14"/>
        </w:numPr>
        <w:spacing w:before="120" w:after="240" w:line="360" w:lineRule="auto"/>
        <w:jc w:val="both"/>
        <w:rPr>
          <w:noProof/>
          <w:sz w:val="24"/>
        </w:rPr>
      </w:pPr>
      <w:r w:rsidRPr="00250872">
        <w:rPr>
          <w:noProof/>
          <w:sz w:val="24"/>
        </w:rPr>
        <w:t xml:space="preserve">Le temps d’obtention des </w:t>
      </w:r>
      <w:r w:rsidR="00A42D7E" w:rsidRPr="00250872">
        <w:rPr>
          <w:noProof/>
          <w:sz w:val="24"/>
        </w:rPr>
        <w:t>requétes Ajax</w:t>
      </w:r>
      <w:r w:rsidRPr="00250872">
        <w:rPr>
          <w:noProof/>
          <w:sz w:val="24"/>
        </w:rPr>
        <w:t xml:space="preserve"> </w:t>
      </w:r>
    </w:p>
    <w:p w:rsidR="00A42D7E" w:rsidRPr="00250872" w:rsidRDefault="00A42D7E" w:rsidP="008E4880">
      <w:pPr>
        <w:pStyle w:val="Paragraphedeliste"/>
        <w:numPr>
          <w:ilvl w:val="0"/>
          <w:numId w:val="14"/>
        </w:numPr>
        <w:spacing w:before="120" w:after="240" w:line="360" w:lineRule="auto"/>
        <w:jc w:val="both"/>
        <w:rPr>
          <w:noProof/>
          <w:sz w:val="24"/>
        </w:rPr>
      </w:pPr>
      <w:r w:rsidRPr="00250872">
        <w:rPr>
          <w:noProof/>
          <w:sz w:val="24"/>
        </w:rPr>
        <w:t xml:space="preserve">Recupérer que les données géolocalisable et qui est on un laps de temps </w:t>
      </w:r>
    </w:p>
    <w:p w:rsidR="00C8636B" w:rsidRPr="00581715" w:rsidRDefault="00C8636B" w:rsidP="008E4880">
      <w:pPr>
        <w:pStyle w:val="Paragraphedeliste"/>
        <w:numPr>
          <w:ilvl w:val="0"/>
          <w:numId w:val="14"/>
        </w:numPr>
        <w:spacing w:before="120" w:after="240" w:line="360" w:lineRule="auto"/>
        <w:jc w:val="both"/>
        <w:rPr>
          <w:noProof/>
        </w:rPr>
      </w:pPr>
      <w:r w:rsidRPr="00250872">
        <w:rPr>
          <w:noProof/>
          <w:sz w:val="24"/>
        </w:rPr>
        <w:t>Surcharge</w:t>
      </w:r>
    </w:p>
    <w:p w:rsidR="00581715" w:rsidRDefault="00581715" w:rsidP="008E4880">
      <w:pPr>
        <w:pStyle w:val="Paragraphedeliste"/>
        <w:numPr>
          <w:ilvl w:val="0"/>
          <w:numId w:val="14"/>
        </w:numPr>
        <w:spacing w:before="120" w:after="240" w:line="360" w:lineRule="auto"/>
        <w:jc w:val="both"/>
        <w:rPr>
          <w:noProof/>
        </w:rPr>
      </w:pPr>
      <w:r w:rsidRPr="00965567">
        <w:rPr>
          <w:sz w:val="24"/>
        </w:rPr>
        <w:t>l'octroi de licences</w:t>
      </w:r>
      <w:r w:rsidRPr="00315825">
        <w:rPr>
          <w:sz w:val="24"/>
        </w:rPr>
        <w:t xml:space="preserve"> </w:t>
      </w:r>
      <w:r w:rsidRPr="00965567">
        <w:rPr>
          <w:sz w:val="24"/>
        </w:rPr>
        <w:t>des médias</w:t>
      </w:r>
    </w:p>
    <w:p w:rsidR="00162E7D" w:rsidRDefault="00162E7D" w:rsidP="00D06AE0">
      <w:pPr>
        <w:pStyle w:val="NormalWeb"/>
        <w:spacing w:before="0" w:beforeAutospacing="0" w:after="0" w:afterAutospacing="0"/>
        <w:rPr>
          <w:rFonts w:ascii="Arial" w:hAnsi="Arial" w:cs="Arial"/>
          <w:color w:val="000000"/>
          <w:sz w:val="23"/>
          <w:szCs w:val="23"/>
        </w:rPr>
      </w:pPr>
    </w:p>
    <w:p w:rsidR="00162E7D" w:rsidRPr="00086EE6" w:rsidRDefault="00162E7D" w:rsidP="00162E7D">
      <w:pPr>
        <w:pStyle w:val="Titre2"/>
        <w:rPr>
          <w:rFonts w:eastAsia="Times New Roman"/>
          <w:color w:val="00B050"/>
          <w:lang w:eastAsia="fr-FR"/>
        </w:rPr>
      </w:pPr>
      <w:r w:rsidRPr="00086EE6">
        <w:rPr>
          <w:rFonts w:eastAsia="Times New Roman"/>
          <w:color w:val="00B050"/>
          <w:lang w:eastAsia="fr-FR"/>
        </w:rPr>
        <w:t xml:space="preserve">A QUI S’ADRESSE L’INTERFACE </w:t>
      </w:r>
    </w:p>
    <w:p w:rsidR="00162E7D" w:rsidRDefault="00162E7D" w:rsidP="00162E7D">
      <w:pPr>
        <w:widowControl w:val="0"/>
        <w:autoSpaceDE w:val="0"/>
        <w:autoSpaceDN w:val="0"/>
        <w:adjustRightInd w:val="0"/>
        <w:spacing w:after="0" w:line="263" w:lineRule="auto"/>
        <w:ind w:left="100" w:right="111"/>
        <w:rPr>
          <w:rFonts w:ascii="Cambria" w:eastAsia="MS Gothic" w:hAnsi="Cambria" w:cs="Cambria"/>
          <w:color w:val="9B9B9B"/>
          <w:sz w:val="28"/>
          <w:szCs w:val="28"/>
        </w:rPr>
      </w:pPr>
    </w:p>
    <w:p w:rsidR="00250872" w:rsidRPr="00250872" w:rsidRDefault="00250872" w:rsidP="00250872">
      <w:pPr>
        <w:widowControl w:val="0"/>
        <w:autoSpaceDE w:val="0"/>
        <w:autoSpaceDN w:val="0"/>
        <w:adjustRightInd w:val="0"/>
        <w:spacing w:after="0" w:line="240" w:lineRule="auto"/>
        <w:rPr>
          <w:rFonts w:ascii="Cambria" w:hAnsi="Cambria" w:cs="Cambria"/>
          <w:bCs/>
          <w:sz w:val="24"/>
          <w:szCs w:val="28"/>
        </w:rPr>
      </w:pPr>
      <w:r w:rsidRPr="00250872">
        <w:rPr>
          <w:rFonts w:ascii="Cambria" w:hAnsi="Cambria" w:cs="Cambria"/>
          <w:bCs/>
          <w:sz w:val="24"/>
          <w:szCs w:val="28"/>
        </w:rPr>
        <w:t xml:space="preserve">Les applications spatio-temporelles ont vu le jour pour répondre au besoin de représenter des phénomènes impliquant l’espace et le temps, notre application elle, représente des données du patrimoine mondial, culturel, pour permettre aux utilisateurs de faire des recherches avancée, et de la visualisation. </w:t>
      </w:r>
    </w:p>
    <w:p w:rsidR="00162E7D" w:rsidRDefault="00162E7D" w:rsidP="00162E7D">
      <w:pPr>
        <w:widowControl w:val="0"/>
        <w:autoSpaceDE w:val="0"/>
        <w:autoSpaceDN w:val="0"/>
        <w:adjustRightInd w:val="0"/>
        <w:spacing w:after="0" w:line="263" w:lineRule="auto"/>
        <w:ind w:right="111"/>
        <w:rPr>
          <w:rFonts w:ascii="Arial" w:hAnsi="Arial" w:cs="Arial"/>
          <w:color w:val="000000"/>
          <w:sz w:val="23"/>
          <w:szCs w:val="23"/>
          <w:lang w:eastAsia="fr-FR"/>
        </w:rPr>
      </w:pPr>
    </w:p>
    <w:p w:rsidR="00162E7D" w:rsidRPr="00086EE6" w:rsidRDefault="00162E7D" w:rsidP="00162E7D">
      <w:pPr>
        <w:pStyle w:val="Titre2"/>
        <w:rPr>
          <w:rFonts w:eastAsia="Times New Roman"/>
          <w:color w:val="00B050"/>
          <w:lang w:eastAsia="fr-FR"/>
        </w:rPr>
      </w:pPr>
      <w:r w:rsidRPr="00086EE6">
        <w:rPr>
          <w:rFonts w:eastAsia="Times New Roman"/>
          <w:color w:val="00B050"/>
          <w:lang w:eastAsia="fr-FR"/>
        </w:rPr>
        <w:t xml:space="preserve">Fonctionnalités de l’application </w:t>
      </w:r>
    </w:p>
    <w:p w:rsidR="00162E7D" w:rsidRPr="001504D7" w:rsidRDefault="00162E7D" w:rsidP="00162E7D">
      <w:pPr>
        <w:widowControl w:val="0"/>
        <w:autoSpaceDE w:val="0"/>
        <w:autoSpaceDN w:val="0"/>
        <w:adjustRightInd w:val="0"/>
        <w:spacing w:before="12" w:after="0" w:line="220" w:lineRule="exact"/>
        <w:rPr>
          <w:rFonts w:ascii="Cambria" w:eastAsia="MS Gothic" w:hAnsi="Cambria" w:cs="Cambria"/>
          <w:color w:val="000000"/>
        </w:rPr>
      </w:pPr>
    </w:p>
    <w:p w:rsidR="00250872" w:rsidRPr="001504D7" w:rsidRDefault="00250872" w:rsidP="00250872">
      <w:pPr>
        <w:widowControl w:val="0"/>
        <w:autoSpaceDE w:val="0"/>
        <w:autoSpaceDN w:val="0"/>
        <w:adjustRightInd w:val="0"/>
        <w:spacing w:before="12" w:after="0" w:line="220" w:lineRule="exact"/>
        <w:rPr>
          <w:rFonts w:ascii="Cambria" w:eastAsia="MS Gothic" w:hAnsi="Cambria" w:cs="Cambria"/>
          <w:color w:val="000000"/>
        </w:rPr>
      </w:pPr>
    </w:p>
    <w:p w:rsidR="00250872" w:rsidRPr="00250872" w:rsidRDefault="00250872" w:rsidP="00250872">
      <w:pPr>
        <w:numPr>
          <w:ilvl w:val="0"/>
          <w:numId w:val="32"/>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Effectuer une recherche selon critères (nombre d’éléments, laps de temps)</w:t>
      </w:r>
    </w:p>
    <w:p w:rsidR="00250872" w:rsidRPr="00250872" w:rsidRDefault="00250872" w:rsidP="00250872">
      <w:pPr>
        <w:numPr>
          <w:ilvl w:val="0"/>
          <w:numId w:val="32"/>
        </w:numPr>
        <w:spacing w:after="0" w:line="240" w:lineRule="auto"/>
        <w:textAlignment w:val="baseline"/>
        <w:rPr>
          <w:rFonts w:ascii="Cambria" w:hAnsi="Cambria" w:cs="Cambria"/>
          <w:bCs/>
          <w:sz w:val="24"/>
          <w:szCs w:val="28"/>
        </w:rPr>
      </w:pPr>
      <w:r w:rsidRPr="00250872">
        <w:rPr>
          <w:rFonts w:ascii="Cambria" w:hAnsi="Cambria" w:cs="Cambria"/>
          <w:bCs/>
          <w:sz w:val="24"/>
          <w:szCs w:val="28"/>
        </w:rPr>
        <w:lastRenderedPageBreak/>
        <w:t>Générer un la liste de sites du patrimoine mondiale d’un pays en aléatoire</w:t>
      </w:r>
    </w:p>
    <w:p w:rsidR="00250872" w:rsidRPr="00250872" w:rsidRDefault="00250872" w:rsidP="00250872">
      <w:pPr>
        <w:numPr>
          <w:ilvl w:val="0"/>
          <w:numId w:val="32"/>
        </w:numPr>
        <w:spacing w:after="0" w:line="240" w:lineRule="auto"/>
        <w:textAlignment w:val="baseline"/>
        <w:rPr>
          <w:rFonts w:ascii="Cambria" w:hAnsi="Cambria" w:cs="Cambria"/>
          <w:bCs/>
          <w:sz w:val="24"/>
          <w:szCs w:val="28"/>
        </w:rPr>
      </w:pPr>
      <w:r w:rsidRPr="00250872">
        <w:rPr>
          <w:rFonts w:ascii="Cambria" w:hAnsi="Cambria" w:cs="Cambria"/>
          <w:bCs/>
          <w:sz w:val="24"/>
          <w:szCs w:val="28"/>
        </w:rPr>
        <w:t>Récupération des tweets par rapport à la recherche</w:t>
      </w:r>
    </w:p>
    <w:p w:rsidR="00250872" w:rsidRPr="00250872" w:rsidRDefault="00250872" w:rsidP="00250872">
      <w:pPr>
        <w:numPr>
          <w:ilvl w:val="0"/>
          <w:numId w:val="32"/>
        </w:numPr>
        <w:spacing w:after="0" w:line="240" w:lineRule="auto"/>
        <w:textAlignment w:val="baseline"/>
        <w:rPr>
          <w:rFonts w:ascii="Cambria" w:hAnsi="Cambria" w:cs="Cambria"/>
          <w:bCs/>
          <w:sz w:val="24"/>
          <w:szCs w:val="28"/>
        </w:rPr>
      </w:pPr>
      <w:proofErr w:type="spellStart"/>
      <w:r w:rsidRPr="00250872">
        <w:rPr>
          <w:rFonts w:ascii="Cambria" w:hAnsi="Cambria" w:cs="Cambria"/>
          <w:bCs/>
          <w:sz w:val="24"/>
          <w:szCs w:val="28"/>
        </w:rPr>
        <w:t>Recuperation</w:t>
      </w:r>
      <w:proofErr w:type="spellEnd"/>
      <w:r w:rsidRPr="00250872">
        <w:rPr>
          <w:rFonts w:ascii="Cambria" w:hAnsi="Cambria" w:cs="Cambria"/>
          <w:bCs/>
          <w:sz w:val="24"/>
          <w:szCs w:val="28"/>
        </w:rPr>
        <w:t xml:space="preserve"> des données Wolfram</w:t>
      </w:r>
    </w:p>
    <w:p w:rsidR="00250872" w:rsidRPr="00250872" w:rsidRDefault="00250872" w:rsidP="00250872">
      <w:pPr>
        <w:numPr>
          <w:ilvl w:val="0"/>
          <w:numId w:val="32"/>
        </w:numPr>
        <w:spacing w:after="0" w:line="240" w:lineRule="auto"/>
        <w:textAlignment w:val="baseline"/>
        <w:rPr>
          <w:rFonts w:ascii="Cambria" w:hAnsi="Cambria" w:cs="Cambria"/>
          <w:bCs/>
          <w:sz w:val="24"/>
          <w:szCs w:val="28"/>
        </w:rPr>
      </w:pPr>
      <w:r w:rsidRPr="00250872">
        <w:rPr>
          <w:rFonts w:ascii="Cambria" w:hAnsi="Cambria" w:cs="Cambria"/>
          <w:bCs/>
          <w:sz w:val="24"/>
          <w:szCs w:val="28"/>
        </w:rPr>
        <w:t>Récupération des données météorologique</w:t>
      </w:r>
    </w:p>
    <w:p w:rsidR="00250872" w:rsidRPr="00250872" w:rsidRDefault="00250872" w:rsidP="00250872">
      <w:pPr>
        <w:numPr>
          <w:ilvl w:val="0"/>
          <w:numId w:val="32"/>
        </w:numPr>
        <w:spacing w:after="0" w:line="240" w:lineRule="auto"/>
        <w:textAlignment w:val="baseline"/>
        <w:rPr>
          <w:rFonts w:ascii="Cambria" w:hAnsi="Cambria" w:cs="Cambria"/>
          <w:bCs/>
          <w:sz w:val="24"/>
          <w:szCs w:val="28"/>
        </w:rPr>
      </w:pPr>
      <w:r w:rsidRPr="00250872">
        <w:rPr>
          <w:rFonts w:ascii="Cambria" w:hAnsi="Cambria" w:cs="Cambria"/>
          <w:bCs/>
          <w:sz w:val="24"/>
          <w:szCs w:val="28"/>
        </w:rPr>
        <w:t xml:space="preserve">Affichage des images de patrimoine dans une interface 3d </w:t>
      </w:r>
    </w:p>
    <w:p w:rsidR="00250872" w:rsidRPr="00250872" w:rsidRDefault="00250872" w:rsidP="00250872">
      <w:pPr>
        <w:numPr>
          <w:ilvl w:val="0"/>
          <w:numId w:val="32"/>
        </w:numPr>
        <w:spacing w:after="0" w:line="240" w:lineRule="auto"/>
        <w:textAlignment w:val="baseline"/>
        <w:rPr>
          <w:rFonts w:ascii="Cambria" w:hAnsi="Cambria" w:cs="Cambria"/>
          <w:bCs/>
          <w:sz w:val="24"/>
          <w:szCs w:val="28"/>
        </w:rPr>
      </w:pPr>
      <w:r w:rsidRPr="00250872">
        <w:rPr>
          <w:rFonts w:ascii="Cambria" w:hAnsi="Cambria" w:cs="Cambria"/>
          <w:bCs/>
          <w:sz w:val="24"/>
          <w:szCs w:val="28"/>
        </w:rPr>
        <w:t xml:space="preserve">Recherche par laps de temps </w:t>
      </w:r>
    </w:p>
    <w:p w:rsidR="00250872" w:rsidRDefault="00250872" w:rsidP="00250872">
      <w:pPr>
        <w:numPr>
          <w:ilvl w:val="0"/>
          <w:numId w:val="32"/>
        </w:numPr>
        <w:spacing w:after="0" w:line="240" w:lineRule="auto"/>
        <w:textAlignment w:val="baseline"/>
        <w:rPr>
          <w:rFonts w:ascii="Cambria" w:hAnsi="Cambria" w:cs="Cambria"/>
          <w:bCs/>
          <w:sz w:val="24"/>
          <w:szCs w:val="28"/>
        </w:rPr>
      </w:pPr>
      <w:r w:rsidRPr="00250872">
        <w:rPr>
          <w:rFonts w:ascii="Cambria" w:hAnsi="Cambria" w:cs="Cambria"/>
          <w:bCs/>
          <w:sz w:val="24"/>
          <w:szCs w:val="28"/>
        </w:rPr>
        <w:t>intervalle modifiable en temps-réel  dans « </w:t>
      </w:r>
      <w:proofErr w:type="spellStart"/>
      <w:r w:rsidRPr="00250872">
        <w:rPr>
          <w:rFonts w:ascii="Cambria" w:hAnsi="Cambria" w:cs="Cambria"/>
          <w:bCs/>
          <w:sz w:val="24"/>
          <w:szCs w:val="28"/>
        </w:rPr>
        <w:t>timeline</w:t>
      </w:r>
      <w:proofErr w:type="spellEnd"/>
      <w:r w:rsidRPr="00250872">
        <w:rPr>
          <w:rFonts w:ascii="Cambria" w:hAnsi="Cambria" w:cs="Cambria"/>
          <w:bCs/>
          <w:sz w:val="24"/>
          <w:szCs w:val="28"/>
        </w:rPr>
        <w:t> »</w:t>
      </w:r>
    </w:p>
    <w:p w:rsidR="00250872" w:rsidRDefault="00250872" w:rsidP="00250872">
      <w:pPr>
        <w:spacing w:after="0" w:line="240" w:lineRule="auto"/>
        <w:ind w:left="720"/>
        <w:textAlignment w:val="baseline"/>
        <w:rPr>
          <w:rFonts w:ascii="Cambria" w:hAnsi="Cambria" w:cs="Cambria"/>
          <w:bCs/>
          <w:sz w:val="24"/>
          <w:szCs w:val="28"/>
        </w:rPr>
      </w:pPr>
    </w:p>
    <w:p w:rsidR="00250872" w:rsidRPr="00250872" w:rsidRDefault="00250872" w:rsidP="00250872">
      <w:pPr>
        <w:spacing w:after="0" w:line="240" w:lineRule="auto"/>
        <w:ind w:left="720"/>
        <w:textAlignment w:val="baseline"/>
        <w:rPr>
          <w:rFonts w:ascii="Cambria" w:hAnsi="Cambria" w:cs="Cambria"/>
          <w:bCs/>
          <w:sz w:val="24"/>
          <w:szCs w:val="28"/>
        </w:rPr>
      </w:pPr>
    </w:p>
    <w:p w:rsidR="00162E7D" w:rsidRPr="00086EE6" w:rsidRDefault="00162E7D" w:rsidP="002E6E1F">
      <w:pPr>
        <w:pStyle w:val="Titre2"/>
        <w:rPr>
          <w:rFonts w:eastAsia="Times New Roman"/>
          <w:color w:val="00B050"/>
          <w:lang w:eastAsia="fr-FR"/>
        </w:rPr>
      </w:pPr>
      <w:r w:rsidRPr="00086EE6">
        <w:rPr>
          <w:rFonts w:eastAsia="Times New Roman"/>
          <w:color w:val="00B050"/>
          <w:lang w:eastAsia="fr-FR"/>
        </w:rPr>
        <w:t>Fonctionnalités du serveur</w:t>
      </w:r>
      <w:r w:rsidR="002E6E1F" w:rsidRPr="00086EE6">
        <w:rPr>
          <w:rFonts w:eastAsia="Times New Roman"/>
          <w:color w:val="00B050"/>
          <w:lang w:eastAsia="fr-FR"/>
        </w:rPr>
        <w:t xml:space="preserve"> </w:t>
      </w:r>
    </w:p>
    <w:p w:rsidR="00162E7D" w:rsidRDefault="00162E7D" w:rsidP="00162E7D">
      <w:pPr>
        <w:widowControl w:val="0"/>
        <w:autoSpaceDE w:val="0"/>
        <w:autoSpaceDN w:val="0"/>
        <w:adjustRightInd w:val="0"/>
        <w:spacing w:after="0" w:line="240" w:lineRule="auto"/>
        <w:ind w:left="100"/>
        <w:rPr>
          <w:rFonts w:ascii="Cambria" w:eastAsia="MS Gothic" w:hAnsi="Cambria" w:cs="Cambria"/>
          <w:b/>
          <w:bCs/>
          <w:color w:val="002B7D"/>
          <w:sz w:val="32"/>
          <w:szCs w:val="32"/>
        </w:rPr>
      </w:pPr>
    </w:p>
    <w:p w:rsidR="00250872" w:rsidRPr="00250872" w:rsidRDefault="00250872" w:rsidP="00250872">
      <w:pPr>
        <w:pStyle w:val="Paragraphedeliste"/>
        <w:widowControl w:val="0"/>
        <w:numPr>
          <w:ilvl w:val="0"/>
          <w:numId w:val="33"/>
        </w:numPr>
        <w:autoSpaceDE w:val="0"/>
        <w:autoSpaceDN w:val="0"/>
        <w:adjustRightInd w:val="0"/>
        <w:spacing w:after="0" w:line="240" w:lineRule="auto"/>
        <w:rPr>
          <w:rFonts w:ascii="Cambria" w:eastAsia="MS Gothic" w:hAnsi="Cambria" w:cs="Cambria"/>
          <w:b/>
          <w:bCs/>
          <w:color w:val="002B7D"/>
          <w:sz w:val="32"/>
          <w:szCs w:val="32"/>
        </w:rPr>
      </w:pPr>
      <w:r w:rsidRPr="00250872">
        <w:rPr>
          <w:rFonts w:ascii="Arial" w:hAnsi="Arial" w:cs="Arial"/>
          <w:color w:val="000000"/>
          <w:sz w:val="23"/>
          <w:szCs w:val="23"/>
        </w:rPr>
        <w:t>Génération de</w:t>
      </w:r>
      <w:r>
        <w:rPr>
          <w:rFonts w:ascii="Arial" w:hAnsi="Arial" w:cs="Arial"/>
          <w:color w:val="000000"/>
          <w:sz w:val="23"/>
          <w:szCs w:val="23"/>
        </w:rPr>
        <w:t xml:space="preserve"> la</w:t>
      </w:r>
      <w:r w:rsidRPr="00250872">
        <w:rPr>
          <w:rFonts w:ascii="Arial" w:hAnsi="Arial" w:cs="Arial"/>
          <w:color w:val="000000"/>
          <w:sz w:val="23"/>
          <w:szCs w:val="23"/>
        </w:rPr>
        <w:t xml:space="preserve"> </w:t>
      </w:r>
      <w:r>
        <w:rPr>
          <w:rFonts w:ascii="Arial" w:hAnsi="Arial" w:cs="Arial"/>
          <w:color w:val="000000"/>
          <w:sz w:val="23"/>
          <w:szCs w:val="23"/>
        </w:rPr>
        <w:t>liste du</w:t>
      </w:r>
      <w:r w:rsidRPr="00250872">
        <w:rPr>
          <w:rFonts w:ascii="Arial" w:hAnsi="Arial" w:cs="Arial"/>
          <w:color w:val="000000"/>
          <w:sz w:val="23"/>
          <w:szCs w:val="23"/>
        </w:rPr>
        <w:t xml:space="preserve"> patrimoine mondial à partir d</w:t>
      </w:r>
      <w:r>
        <w:rPr>
          <w:rFonts w:ascii="Arial" w:hAnsi="Arial" w:cs="Arial"/>
          <w:color w:val="000000"/>
          <w:sz w:val="23"/>
          <w:szCs w:val="23"/>
        </w:rPr>
        <w:t xml:space="preserve">e l’api de Wikipédia et un </w:t>
      </w:r>
      <w:r w:rsidRPr="00250872">
        <w:rPr>
          <w:rFonts w:ascii="Arial" w:hAnsi="Arial" w:cs="Arial"/>
          <w:color w:val="000000"/>
          <w:sz w:val="23"/>
          <w:szCs w:val="23"/>
        </w:rPr>
        <w:t xml:space="preserve">fichier texte de </w:t>
      </w:r>
      <w:r>
        <w:rPr>
          <w:rFonts w:ascii="Arial" w:hAnsi="Arial" w:cs="Arial"/>
          <w:color w:val="000000"/>
          <w:sz w:val="23"/>
          <w:szCs w:val="23"/>
        </w:rPr>
        <w:t>la liste des pays du monde,</w:t>
      </w:r>
    </w:p>
    <w:p w:rsidR="002E6E1F" w:rsidRPr="001504D7" w:rsidRDefault="002E6E1F" w:rsidP="002E6E1F">
      <w:pPr>
        <w:widowControl w:val="0"/>
        <w:autoSpaceDE w:val="0"/>
        <w:autoSpaceDN w:val="0"/>
        <w:adjustRightInd w:val="0"/>
        <w:spacing w:before="31" w:after="0" w:line="240" w:lineRule="auto"/>
        <w:ind w:left="384"/>
        <w:rPr>
          <w:rFonts w:ascii="Cambria" w:eastAsia="MS Gothic" w:hAnsi="Cambria" w:cs="Cambria"/>
          <w:color w:val="000000"/>
          <w:sz w:val="20"/>
          <w:szCs w:val="20"/>
        </w:rPr>
      </w:pPr>
    </w:p>
    <w:p w:rsidR="00FF27A6" w:rsidRDefault="00FF27A6" w:rsidP="00FF27A6"/>
    <w:p w:rsidR="005B301B" w:rsidRPr="00086EE6" w:rsidRDefault="005B301B" w:rsidP="005B301B">
      <w:pPr>
        <w:pStyle w:val="Titre2"/>
        <w:rPr>
          <w:rFonts w:eastAsia="Times New Roman"/>
          <w:color w:val="00B050"/>
          <w:lang w:eastAsia="fr-FR"/>
        </w:rPr>
      </w:pPr>
      <w:r>
        <w:rPr>
          <w:rFonts w:eastAsia="Times New Roman"/>
          <w:color w:val="00B050"/>
          <w:lang w:eastAsia="fr-FR"/>
        </w:rPr>
        <w:t xml:space="preserve">Phases de réalisation du projet </w:t>
      </w:r>
    </w:p>
    <w:p w:rsidR="00FF27A6" w:rsidRDefault="00FF27A6" w:rsidP="00FF27A6"/>
    <w:p w:rsidR="005B301B" w:rsidRDefault="005B301B" w:rsidP="00FF27A6">
      <w:r>
        <w:rPr>
          <w:rFonts w:cs="Cambria"/>
          <w:b/>
          <w:bCs/>
          <w:noProof/>
          <w:color w:val="002B7D"/>
          <w:sz w:val="48"/>
          <w:szCs w:val="48"/>
          <w:lang w:eastAsia="fr-FR"/>
        </w:rPr>
        <w:drawing>
          <wp:inline distT="0" distB="0" distL="0" distR="0">
            <wp:extent cx="5760720" cy="1899905"/>
            <wp:effectExtent l="0" t="0" r="0" b="5715"/>
            <wp:docPr id="7" name="Image 7" descr="rapport_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port_g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99905"/>
                    </a:xfrm>
                    <a:prstGeom prst="rect">
                      <a:avLst/>
                    </a:prstGeom>
                    <a:noFill/>
                    <a:ln>
                      <a:noFill/>
                    </a:ln>
                  </pic:spPr>
                </pic:pic>
              </a:graphicData>
            </a:graphic>
          </wp:inline>
        </w:drawing>
      </w:r>
    </w:p>
    <w:p w:rsidR="005B301B" w:rsidRDefault="005B301B" w:rsidP="00FF27A6"/>
    <w:p w:rsidR="00BD0FF3" w:rsidRPr="00E226A7" w:rsidRDefault="00BD0FF3" w:rsidP="008E4880">
      <w:pPr>
        <w:pStyle w:val="Paragraphedeliste"/>
        <w:numPr>
          <w:ilvl w:val="0"/>
          <w:numId w:val="19"/>
        </w:numPr>
        <w:spacing w:before="120" w:after="240" w:line="360" w:lineRule="auto"/>
        <w:jc w:val="both"/>
        <w:rPr>
          <w:sz w:val="24"/>
        </w:rPr>
      </w:pPr>
      <w:r w:rsidRPr="00E226A7">
        <w:rPr>
          <w:sz w:val="24"/>
        </w:rPr>
        <w:t>La phase de conception se réduit à 2 étapes :</w:t>
      </w:r>
    </w:p>
    <w:p w:rsidR="00BB6146" w:rsidRPr="00E226A7" w:rsidRDefault="00BB6146" w:rsidP="00BB6146">
      <w:pPr>
        <w:pStyle w:val="Paragraphedeliste"/>
        <w:spacing w:before="120" w:after="240" w:line="360" w:lineRule="auto"/>
        <w:jc w:val="both"/>
        <w:rPr>
          <w:sz w:val="24"/>
        </w:rPr>
      </w:pPr>
    </w:p>
    <w:p w:rsidR="00BD0FF3" w:rsidRPr="00E226A7" w:rsidRDefault="005B301B" w:rsidP="005B301B">
      <w:pPr>
        <w:pStyle w:val="Paragraphedeliste"/>
        <w:numPr>
          <w:ilvl w:val="0"/>
          <w:numId w:val="20"/>
        </w:numPr>
        <w:spacing w:before="120" w:after="240" w:line="360" w:lineRule="auto"/>
        <w:jc w:val="both"/>
        <w:rPr>
          <w:sz w:val="24"/>
        </w:rPr>
      </w:pPr>
      <w:r w:rsidRPr="00E226A7">
        <w:rPr>
          <w:sz w:val="24"/>
        </w:rPr>
        <w:t>Analyse de besoin en se basant sur l</w:t>
      </w:r>
      <w:r w:rsidR="00BD0FF3" w:rsidRPr="00E226A7">
        <w:rPr>
          <w:sz w:val="24"/>
        </w:rPr>
        <w:t xml:space="preserve">es spécifications fonctionnelles, qui représentent </w:t>
      </w:r>
      <w:r w:rsidRPr="00E226A7">
        <w:rPr>
          <w:sz w:val="24"/>
        </w:rPr>
        <w:t>l’ensemble des besoins et les</w:t>
      </w:r>
      <w:r w:rsidR="00BD0FF3" w:rsidRPr="00E226A7">
        <w:rPr>
          <w:sz w:val="24"/>
        </w:rPr>
        <w:t xml:space="preserve"> spécifications techniques, qui détaillent comment le produit va être réalisé techniquement.</w:t>
      </w:r>
    </w:p>
    <w:p w:rsidR="005B301B" w:rsidRPr="00E226A7" w:rsidRDefault="005B301B" w:rsidP="005B301B">
      <w:pPr>
        <w:pStyle w:val="Paragraphedeliste"/>
        <w:numPr>
          <w:ilvl w:val="0"/>
          <w:numId w:val="20"/>
        </w:numPr>
        <w:spacing w:before="120" w:after="240" w:line="360" w:lineRule="auto"/>
        <w:jc w:val="both"/>
        <w:rPr>
          <w:sz w:val="24"/>
        </w:rPr>
      </w:pPr>
      <w:r w:rsidRPr="00E226A7">
        <w:rPr>
          <w:sz w:val="24"/>
        </w:rPr>
        <w:t>Veille Technologique qui a permet de faire une analyse de l’existant, pour utiliser les technologies, Api nécessaires</w:t>
      </w:r>
      <w:r w:rsidR="00C448A3" w:rsidRPr="00E226A7">
        <w:rPr>
          <w:sz w:val="24"/>
        </w:rPr>
        <w:t>.</w:t>
      </w:r>
    </w:p>
    <w:p w:rsidR="00BB6146" w:rsidRPr="00E226A7" w:rsidRDefault="00BB6146" w:rsidP="00BB6146">
      <w:pPr>
        <w:pStyle w:val="Paragraphedeliste"/>
        <w:spacing w:before="120" w:after="240" w:line="360" w:lineRule="auto"/>
        <w:ind w:left="1428"/>
        <w:jc w:val="both"/>
        <w:rPr>
          <w:sz w:val="24"/>
        </w:rPr>
      </w:pPr>
    </w:p>
    <w:p w:rsidR="00BD0FF3" w:rsidRPr="00E226A7" w:rsidRDefault="00BD0FF3" w:rsidP="008E4880">
      <w:pPr>
        <w:pStyle w:val="Paragraphedeliste"/>
        <w:numPr>
          <w:ilvl w:val="0"/>
          <w:numId w:val="19"/>
        </w:numPr>
        <w:spacing w:before="120" w:after="240" w:line="360" w:lineRule="auto"/>
        <w:jc w:val="both"/>
        <w:rPr>
          <w:sz w:val="24"/>
        </w:rPr>
      </w:pPr>
      <w:r w:rsidRPr="00E226A7">
        <w:rPr>
          <w:sz w:val="24"/>
        </w:rPr>
        <w:t xml:space="preserve">La phase de </w:t>
      </w:r>
      <w:r w:rsidR="00C448A3" w:rsidRPr="00E226A7">
        <w:rPr>
          <w:sz w:val="24"/>
        </w:rPr>
        <w:t xml:space="preserve">Développement contient 2 </w:t>
      </w:r>
      <w:r w:rsidRPr="00E226A7">
        <w:rPr>
          <w:sz w:val="24"/>
        </w:rPr>
        <w:t>étapes :</w:t>
      </w:r>
    </w:p>
    <w:p w:rsidR="00BB6146" w:rsidRPr="00E226A7" w:rsidRDefault="00BB6146" w:rsidP="00BB6146">
      <w:pPr>
        <w:pStyle w:val="Paragraphedeliste"/>
        <w:spacing w:before="120" w:after="240" w:line="360" w:lineRule="auto"/>
        <w:jc w:val="both"/>
        <w:rPr>
          <w:sz w:val="24"/>
        </w:rPr>
      </w:pPr>
    </w:p>
    <w:p w:rsidR="00BD0FF3" w:rsidRPr="00E226A7" w:rsidRDefault="00C448A3" w:rsidP="008E4880">
      <w:pPr>
        <w:pStyle w:val="Paragraphedeliste"/>
        <w:numPr>
          <w:ilvl w:val="0"/>
          <w:numId w:val="21"/>
        </w:numPr>
        <w:spacing w:before="120" w:after="240" w:line="360" w:lineRule="auto"/>
        <w:jc w:val="both"/>
        <w:rPr>
          <w:sz w:val="24"/>
        </w:rPr>
      </w:pPr>
      <w:r w:rsidRPr="00E226A7">
        <w:rPr>
          <w:sz w:val="24"/>
        </w:rPr>
        <w:lastRenderedPageBreak/>
        <w:t>Développement de tous les modules nécessaires à l’exécution de toutes les fonctionnalités du projet.</w:t>
      </w:r>
    </w:p>
    <w:p w:rsidR="00BD0FF3" w:rsidRPr="00E226A7" w:rsidRDefault="00BB6146" w:rsidP="008E4880">
      <w:pPr>
        <w:pStyle w:val="Paragraphedeliste"/>
        <w:numPr>
          <w:ilvl w:val="0"/>
          <w:numId w:val="21"/>
        </w:numPr>
        <w:spacing w:before="120" w:after="240" w:line="360" w:lineRule="auto"/>
        <w:jc w:val="both"/>
        <w:rPr>
          <w:sz w:val="24"/>
        </w:rPr>
      </w:pPr>
      <w:r w:rsidRPr="00E226A7">
        <w:rPr>
          <w:sz w:val="24"/>
        </w:rPr>
        <w:t>Intégration des modules développés dans le projet principale en respectant l’ergonomie et accessibilité de l’application</w:t>
      </w:r>
      <w:r w:rsidR="00BD0FF3" w:rsidRPr="00E226A7">
        <w:rPr>
          <w:sz w:val="24"/>
        </w:rPr>
        <w:t>.</w:t>
      </w:r>
    </w:p>
    <w:p w:rsidR="00636A34" w:rsidRDefault="00636A34" w:rsidP="00636A34">
      <w:pPr>
        <w:spacing w:before="120" w:after="240" w:line="360" w:lineRule="auto"/>
        <w:ind w:left="720"/>
        <w:jc w:val="both"/>
      </w:pPr>
    </w:p>
    <w:p w:rsidR="00BB6146" w:rsidRDefault="00BB6146" w:rsidP="00636A34">
      <w:pPr>
        <w:spacing w:before="120" w:after="240" w:line="360" w:lineRule="auto"/>
        <w:ind w:left="720"/>
        <w:jc w:val="both"/>
      </w:pPr>
    </w:p>
    <w:p w:rsidR="00315825" w:rsidRDefault="00315825" w:rsidP="00636A34">
      <w:pPr>
        <w:spacing w:after="0" w:line="240" w:lineRule="auto"/>
      </w:pPr>
    </w:p>
    <w:p w:rsidR="00315825" w:rsidRPr="00636A34" w:rsidRDefault="00315825" w:rsidP="00636A34">
      <w:pPr>
        <w:spacing w:after="0" w:line="240" w:lineRule="auto"/>
        <w:rPr>
          <w:sz w:val="24"/>
        </w:rPr>
      </w:pPr>
      <w:r w:rsidRPr="00965567">
        <w:rPr>
          <w:sz w:val="24"/>
        </w:rPr>
        <w:t>Limitations</w:t>
      </w:r>
      <w:r w:rsidRPr="00315825">
        <w:rPr>
          <w:sz w:val="24"/>
        </w:rPr>
        <w:t xml:space="preserve"> </w:t>
      </w:r>
      <w:r w:rsidRPr="00965567">
        <w:rPr>
          <w:sz w:val="24"/>
        </w:rPr>
        <w:t>de</w:t>
      </w:r>
      <w:r w:rsidRPr="00315825">
        <w:rPr>
          <w:sz w:val="24"/>
        </w:rPr>
        <w:t xml:space="preserve"> </w:t>
      </w:r>
      <w:r w:rsidR="00965567">
        <w:rPr>
          <w:sz w:val="24"/>
        </w:rPr>
        <w:t xml:space="preserve">la </w:t>
      </w:r>
      <w:r w:rsidR="00965567" w:rsidRPr="00965567">
        <w:rPr>
          <w:sz w:val="24"/>
        </w:rPr>
        <w:t>géo visualisation</w:t>
      </w:r>
      <w:r w:rsidRPr="00315825">
        <w:rPr>
          <w:sz w:val="24"/>
        </w:rPr>
        <w:t xml:space="preserve"> </w:t>
      </w:r>
      <w:r w:rsidRPr="00965567">
        <w:rPr>
          <w:sz w:val="24"/>
        </w:rPr>
        <w:t>HTML5</w:t>
      </w:r>
      <w:r w:rsidRPr="00315825">
        <w:rPr>
          <w:sz w:val="24"/>
        </w:rPr>
        <w:br/>
      </w:r>
      <w:r w:rsidRPr="00315825">
        <w:rPr>
          <w:sz w:val="24"/>
        </w:rPr>
        <w:br/>
      </w:r>
      <w:r w:rsidRPr="00965567">
        <w:rPr>
          <w:sz w:val="24"/>
        </w:rPr>
        <w:t>Bien que</w:t>
      </w:r>
      <w:r w:rsidRPr="00315825">
        <w:rPr>
          <w:sz w:val="24"/>
        </w:rPr>
        <w:t xml:space="preserve"> </w:t>
      </w:r>
      <w:r w:rsidRPr="00965567">
        <w:rPr>
          <w:sz w:val="24"/>
        </w:rPr>
        <w:t>le cadre proposé</w:t>
      </w:r>
      <w:r w:rsidRPr="00315825">
        <w:rPr>
          <w:sz w:val="24"/>
        </w:rPr>
        <w:t xml:space="preserve"> </w:t>
      </w:r>
      <w:r w:rsidRPr="00965567">
        <w:rPr>
          <w:sz w:val="24"/>
        </w:rPr>
        <w:t>peut efficacement</w:t>
      </w:r>
      <w:r w:rsidRPr="00315825">
        <w:rPr>
          <w:sz w:val="24"/>
        </w:rPr>
        <w:t xml:space="preserve"> </w:t>
      </w:r>
      <w:r w:rsidRPr="00965567">
        <w:rPr>
          <w:sz w:val="24"/>
        </w:rPr>
        <w:t>visualiser</w:t>
      </w:r>
      <w:r w:rsidRPr="00315825">
        <w:rPr>
          <w:sz w:val="24"/>
        </w:rPr>
        <w:t xml:space="preserve"> </w:t>
      </w:r>
      <w:r w:rsidRPr="00965567">
        <w:rPr>
          <w:sz w:val="24"/>
        </w:rPr>
        <w:t>les données</w:t>
      </w:r>
      <w:r w:rsidRPr="00315825">
        <w:rPr>
          <w:sz w:val="24"/>
        </w:rPr>
        <w:t xml:space="preserve"> </w:t>
      </w:r>
      <w:r w:rsidRPr="00965567">
        <w:rPr>
          <w:sz w:val="24"/>
        </w:rPr>
        <w:t>spatio-</w:t>
      </w:r>
      <w:r w:rsidRPr="00315825">
        <w:rPr>
          <w:sz w:val="24"/>
        </w:rPr>
        <w:t xml:space="preserve">temporelle avec </w:t>
      </w:r>
      <w:r w:rsidRPr="00965567">
        <w:rPr>
          <w:sz w:val="24"/>
        </w:rPr>
        <w:t>les navigateurs courants</w:t>
      </w:r>
      <w:r w:rsidRPr="00315825">
        <w:rPr>
          <w:sz w:val="24"/>
        </w:rPr>
        <w:t xml:space="preserve">, il </w:t>
      </w:r>
      <w:r w:rsidR="00581715" w:rsidRPr="00315825">
        <w:rPr>
          <w:sz w:val="24"/>
        </w:rPr>
        <w:t>y a</w:t>
      </w:r>
      <w:r w:rsidRPr="00315825">
        <w:rPr>
          <w:sz w:val="24"/>
        </w:rPr>
        <w:t xml:space="preserve"> encore </w:t>
      </w:r>
      <w:r w:rsidRPr="00965567">
        <w:rPr>
          <w:sz w:val="24"/>
        </w:rPr>
        <w:t>quelques problèmes avec</w:t>
      </w:r>
      <w:r w:rsidRPr="00315825">
        <w:rPr>
          <w:sz w:val="24"/>
        </w:rPr>
        <w:t xml:space="preserve"> </w:t>
      </w:r>
      <w:r w:rsidRPr="00965567">
        <w:rPr>
          <w:sz w:val="24"/>
        </w:rPr>
        <w:t>approche basée sur</w:t>
      </w:r>
      <w:r w:rsidRPr="00315825">
        <w:rPr>
          <w:sz w:val="24"/>
        </w:rPr>
        <w:t xml:space="preserve"> </w:t>
      </w:r>
      <w:r w:rsidRPr="00965567">
        <w:rPr>
          <w:sz w:val="24"/>
        </w:rPr>
        <w:t>HTML5</w:t>
      </w:r>
      <w:r w:rsidRPr="00315825">
        <w:rPr>
          <w:sz w:val="24"/>
        </w:rPr>
        <w:t xml:space="preserve">. </w:t>
      </w:r>
      <w:r w:rsidRPr="00965567">
        <w:rPr>
          <w:sz w:val="24"/>
        </w:rPr>
        <w:t>Premier problème</w:t>
      </w:r>
      <w:r w:rsidRPr="00315825">
        <w:rPr>
          <w:sz w:val="24"/>
        </w:rPr>
        <w:t xml:space="preserve"> </w:t>
      </w:r>
      <w:r w:rsidRPr="00965567">
        <w:rPr>
          <w:sz w:val="24"/>
        </w:rPr>
        <w:t>est</w:t>
      </w:r>
      <w:r w:rsidRPr="00315825">
        <w:rPr>
          <w:sz w:val="24"/>
        </w:rPr>
        <w:t xml:space="preserve"> </w:t>
      </w:r>
      <w:r w:rsidRPr="00965567">
        <w:rPr>
          <w:sz w:val="24"/>
        </w:rPr>
        <w:t>en charge du navigateur</w:t>
      </w:r>
      <w:r w:rsidRPr="00315825">
        <w:rPr>
          <w:sz w:val="24"/>
        </w:rPr>
        <w:t xml:space="preserve">. </w:t>
      </w:r>
      <w:r w:rsidRPr="00965567">
        <w:rPr>
          <w:sz w:val="24"/>
        </w:rPr>
        <w:t>Seuls les navigateurs</w:t>
      </w:r>
      <w:r w:rsidRPr="00315825">
        <w:rPr>
          <w:sz w:val="24"/>
        </w:rPr>
        <w:t xml:space="preserve"> </w:t>
      </w:r>
      <w:r w:rsidRPr="00965567">
        <w:rPr>
          <w:sz w:val="24"/>
        </w:rPr>
        <w:t>modernes prennent en charge</w:t>
      </w:r>
      <w:r w:rsidRPr="00315825">
        <w:rPr>
          <w:sz w:val="24"/>
        </w:rPr>
        <w:t xml:space="preserve"> </w:t>
      </w:r>
      <w:r w:rsidRPr="00965567">
        <w:rPr>
          <w:sz w:val="24"/>
        </w:rPr>
        <w:t>HTML5 qui</w:t>
      </w:r>
      <w:r w:rsidRPr="00315825">
        <w:rPr>
          <w:sz w:val="24"/>
        </w:rPr>
        <w:t xml:space="preserve"> </w:t>
      </w:r>
      <w:r w:rsidRPr="00965567">
        <w:rPr>
          <w:sz w:val="24"/>
        </w:rPr>
        <w:t>est un problème pour</w:t>
      </w:r>
      <w:r w:rsidRPr="00315825">
        <w:rPr>
          <w:sz w:val="24"/>
        </w:rPr>
        <w:t xml:space="preserve"> </w:t>
      </w:r>
      <w:r w:rsidRPr="00965567">
        <w:rPr>
          <w:sz w:val="24"/>
        </w:rPr>
        <w:t>les</w:t>
      </w:r>
      <w:r w:rsidRPr="00315825">
        <w:rPr>
          <w:sz w:val="24"/>
        </w:rPr>
        <w:t xml:space="preserve"> </w:t>
      </w:r>
      <w:r w:rsidRPr="00965567">
        <w:rPr>
          <w:sz w:val="24"/>
        </w:rPr>
        <w:t>gens utilisent encore</w:t>
      </w:r>
      <w:r w:rsidRPr="00315825">
        <w:rPr>
          <w:sz w:val="24"/>
        </w:rPr>
        <w:t xml:space="preserve"> </w:t>
      </w:r>
      <w:r w:rsidRPr="00965567">
        <w:rPr>
          <w:sz w:val="24"/>
        </w:rPr>
        <w:t>ancienne version de</w:t>
      </w:r>
      <w:r w:rsidRPr="00315825">
        <w:rPr>
          <w:sz w:val="24"/>
        </w:rPr>
        <w:t xml:space="preserve"> </w:t>
      </w:r>
      <w:r w:rsidRPr="00965567">
        <w:rPr>
          <w:sz w:val="24"/>
        </w:rPr>
        <w:t>IE</w:t>
      </w:r>
      <w:r w:rsidR="002659CD">
        <w:rPr>
          <w:sz w:val="24"/>
        </w:rPr>
        <w:t>.</w:t>
      </w:r>
    </w:p>
    <w:p w:rsidR="00636A34" w:rsidRDefault="00636A34" w:rsidP="00636A34">
      <w:pPr>
        <w:spacing w:before="120" w:after="240" w:line="360" w:lineRule="auto"/>
        <w:ind w:left="720"/>
        <w:jc w:val="both"/>
      </w:pPr>
    </w:p>
    <w:p w:rsidR="00984130" w:rsidRDefault="00984130" w:rsidP="00984130">
      <w:pPr>
        <w:pStyle w:val="Paragraphedeliste"/>
        <w:spacing w:before="120" w:after="240" w:line="360" w:lineRule="auto"/>
        <w:ind w:left="1080"/>
        <w:jc w:val="both"/>
      </w:pPr>
    </w:p>
    <w:p w:rsidR="00FF27A6" w:rsidRDefault="009B5022" w:rsidP="00FF27A6">
      <w:r w:rsidRPr="00CE143C">
        <w:rPr>
          <w:noProof/>
          <w:szCs w:val="24"/>
          <w:lang w:eastAsia="fr-FR"/>
        </w:rPr>
        <mc:AlternateContent>
          <mc:Choice Requires="wpg">
            <w:drawing>
              <wp:anchor distT="0" distB="0" distL="114300" distR="114300" simplePos="0" relativeHeight="251673600" behindDoc="0" locked="0" layoutInCell="1" allowOverlap="1" wp14:anchorId="62F79B0F" wp14:editId="50047E17">
                <wp:simplePos x="0" y="0"/>
                <wp:positionH relativeFrom="column">
                  <wp:posOffset>-423545</wp:posOffset>
                </wp:positionH>
                <wp:positionV relativeFrom="paragraph">
                  <wp:posOffset>244475</wp:posOffset>
                </wp:positionV>
                <wp:extent cx="7772400" cy="7467600"/>
                <wp:effectExtent l="0" t="0" r="0" b="19050"/>
                <wp:wrapNone/>
                <wp:docPr id="1041" name="Groupe 1041"/>
                <wp:cNvGraphicFramePr/>
                <a:graphic xmlns:a="http://schemas.openxmlformats.org/drawingml/2006/main">
                  <a:graphicData uri="http://schemas.microsoft.com/office/word/2010/wordprocessingGroup">
                    <wpg:wgp>
                      <wpg:cNvGrpSpPr/>
                      <wpg:grpSpPr>
                        <a:xfrm>
                          <a:off x="0" y="0"/>
                          <a:ext cx="7772400" cy="7467600"/>
                          <a:chOff x="0" y="0"/>
                          <a:chExt cx="7772400" cy="7301865"/>
                        </a:xfrm>
                      </wpg:grpSpPr>
                      <wps:wsp>
                        <wps:cNvPr id="1051"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wps:txbx>
                        <wps:bodyPr rot="0" vert="horz" wrap="square" lIns="91440" tIns="45720" rIns="91440" bIns="45720" anchor="t" anchorCtr="0" upright="1">
                          <a:noAutofit/>
                        </wps:bodyPr>
                      </wps:wsp>
                      <wps:wsp>
                        <wps:cNvPr id="129"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9B5022">
                              <w:pPr>
                                <w:rPr>
                                  <w:rFonts w:ascii="Garamond" w:hAnsi="Garamond"/>
                                  <w:i/>
                                  <w:sz w:val="26"/>
                                  <w:szCs w:val="26"/>
                                  <w:lang w:val="fr-LU"/>
                                </w:rPr>
                              </w:pPr>
                              <w:r>
                                <w:rPr>
                                  <w:rFonts w:ascii="Garamond" w:hAnsi="Garamond"/>
                                  <w:i/>
                                  <w:sz w:val="26"/>
                                  <w:szCs w:val="26"/>
                                  <w:lang w:val="fr-LU"/>
                                </w:rPr>
                                <w:t>1-Etudes de l’existent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wps:txbx>
                        <wps:bodyPr rot="0" vert="horz" wrap="square" lIns="91440" tIns="45720" rIns="91440" bIns="45720" anchor="t" anchorCtr="0" upright="1">
                          <a:noAutofit/>
                        </wps:bodyPr>
                      </wps:wsp>
                      <wps:wsp>
                        <wps:cNvPr id="130" name="Zone de texte 2"/>
                        <wps:cNvSpPr txBox="1">
                          <a:spLocks noChangeArrowheads="1"/>
                        </wps:cNvSpPr>
                        <wps:spPr bwMode="auto">
                          <a:xfrm>
                            <a:off x="2181225" y="1012308"/>
                            <a:ext cx="5591175" cy="797442"/>
                          </a:xfrm>
                          <a:prstGeom prst="rect">
                            <a:avLst/>
                          </a:prstGeom>
                          <a:solidFill>
                            <a:srgbClr val="FFFFFF"/>
                          </a:solidFill>
                          <a:ln w="9525">
                            <a:noFill/>
                            <a:miter lim="800000"/>
                            <a:headEnd/>
                            <a:tailEnd/>
                          </a:ln>
                        </wps:spPr>
                        <wps:txbx>
                          <w:txbxContent>
                            <w:p w:rsidR="004744AF" w:rsidRPr="00384F27" w:rsidRDefault="004744AF" w:rsidP="008E4880">
                              <w:pPr>
                                <w:pStyle w:val="Paragraphedeliste"/>
                                <w:numPr>
                                  <w:ilvl w:val="0"/>
                                  <w:numId w:val="27"/>
                                </w:numPr>
                                <w:spacing w:before="120" w:after="240" w:line="360" w:lineRule="auto"/>
                                <w:jc w:val="both"/>
                                <w:rPr>
                                  <w:b/>
                                  <w:sz w:val="44"/>
                                  <w:szCs w:val="44"/>
                                </w:rPr>
                              </w:pPr>
                              <w:r w:rsidRPr="00384F27">
                                <w:rPr>
                                  <w:b/>
                                  <w:sz w:val="44"/>
                                  <w:szCs w:val="44"/>
                                </w:rPr>
                                <w:t>ANALYSE FONCTIONNELLE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041" o:spid="_x0000_s1033" style="position:absolute;margin-left:-33.35pt;margin-top:19.25pt;width:612pt;height:588pt;z-index:251673600;mso-width-relative:margin;mso-height-relative:margin" coordsize="77724,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">
                <v:shape id="Zone de texte 1051" o:spid="_x0000_s1034"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68MA&#10;AADdAAAADwAAAGRycy9kb3ducmV2LnhtbERP3WrCMBS+H/gO4QjeDE0sbEg1iijChG1i9QEOzbEt&#10;NielyWr79mYw2N35+H7PatPbWnTU+sqxhvlMgSDOnam40HC9HKYLED4gG6wdk4aBPGzWo5cVpsY9&#10;+ExdFgoRQ9inqKEMoUml9HlJFv3MNcSRu7nWYoiwLaRp8RHDbS0Tpd6lxYpjQ4kN7UrK79mP1VAf&#10;969NckqG7y67DupL5YcjfWo9GffbJYhAffgX/7k/TJyv3ubw+008Qa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5+68MAAADdAAAADwAAAAAAAAAAAAAAAACYAgAAZHJzL2Rv&#10;d25yZXYueG1sUEsFBgAAAAAEAAQA9QAAAIgDAAAAAA==&#10;" fillcolor="#c4c4c4" strokecolor="white" strokeweight="1.5pt">
                  <v:fill rotate="t" focus="100%" type="gradientRadial">
                    <o:fill v:ext="view" type="gradientCenter"/>
                  </v:fill>
                  <v:textbo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v:textbox>
                </v:shape>
                <v:shape id="Zone de texte 129" o:spid="_x0000_s1035"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WsQA&#10;AADcAAAADwAAAGRycy9kb3ducmV2LnhtbERPS2vCQBC+F/wPyxS81U09iEldpRQE8QGaltLeptlp&#10;EszOxt1V4793BcHbfHzPmcw604gTOV9bVvA6SEAQF1bXXCr4+py/jEH4gKyxsUwKLuRhNu09TTDT&#10;9sw7OuWhFDGEfYYKqhDaTEpfVGTQD2xLHLl/6wyGCF0ptcNzDDeNHCbJSBqsOTZU2NJHRcU+PxoF&#10;6c8FD9/7Q5pvftPtKqzdslz/KdV/7t7fQATqwkN8dy90nD9M4f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v7VrEAAAA3AAAAA8AAAAAAAAAAAAAAAAAmAIAAGRycy9k&#10;b3ducmV2LnhtbFBLBQYAAAAABAAEAPUAAACJAwAAAAA=&#10;" fillcolor="#eaeaea" strokecolor="white" strokeweight="1.5pt">
                  <v:textbox>
                    <w:txbxContent>
                      <w:p w:rsidR="004744AF" w:rsidRDefault="004744AF" w:rsidP="009B5022">
                        <w:pPr>
                          <w:rPr>
                            <w:rFonts w:ascii="Garamond" w:hAnsi="Garamond"/>
                            <w:i/>
                            <w:sz w:val="26"/>
                            <w:szCs w:val="26"/>
                            <w:lang w:val="fr-LU"/>
                          </w:rPr>
                        </w:pPr>
                        <w:r>
                          <w:rPr>
                            <w:rFonts w:ascii="Garamond" w:hAnsi="Garamond"/>
                            <w:i/>
                            <w:sz w:val="26"/>
                            <w:szCs w:val="26"/>
                            <w:lang w:val="fr-LU"/>
                          </w:rPr>
                          <w:t>1-Etudes de l’existent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v:textbox>
                </v:shape>
                <v:shape id="_x0000_s1036" type="#_x0000_t202" style="position:absolute;left:21812;top:10123;width:55912;height:7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4744AF" w:rsidRPr="00384F27" w:rsidRDefault="004744AF" w:rsidP="008E4880">
                        <w:pPr>
                          <w:pStyle w:val="Paragraphedeliste"/>
                          <w:numPr>
                            <w:ilvl w:val="0"/>
                            <w:numId w:val="27"/>
                          </w:numPr>
                          <w:spacing w:before="120" w:after="240" w:line="360" w:lineRule="auto"/>
                          <w:jc w:val="both"/>
                          <w:rPr>
                            <w:b/>
                            <w:sz w:val="44"/>
                            <w:szCs w:val="44"/>
                          </w:rPr>
                        </w:pPr>
                        <w:r w:rsidRPr="00384F27">
                          <w:rPr>
                            <w:b/>
                            <w:sz w:val="44"/>
                            <w:szCs w:val="44"/>
                          </w:rPr>
                          <w:t>ANALYSE FONCTIONNELLE</w:t>
                        </w:r>
                      </w:p>
                    </w:txbxContent>
                  </v:textbox>
                </v:shape>
              </v:group>
            </w:pict>
          </mc:Fallback>
        </mc:AlternateContent>
      </w:r>
    </w:p>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Pr="00FF27A6" w:rsidRDefault="00FF27A6" w:rsidP="00FF27A6"/>
    <w:p w:rsidR="00E35C31" w:rsidRDefault="00E35C31"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CF17D5" w:rsidRDefault="00FA2FA8" w:rsidP="00CF17D5">
      <w:pPr>
        <w:pStyle w:val="Titre1"/>
        <w:rPr>
          <w:color w:val="C00000"/>
        </w:rPr>
      </w:pPr>
      <w:r>
        <w:rPr>
          <w:color w:val="C00000"/>
        </w:rPr>
        <w:lastRenderedPageBreak/>
        <w:t>Technologie Utilisée :</w:t>
      </w:r>
    </w:p>
    <w:p w:rsidR="00CF17D5" w:rsidRPr="00CF17D5" w:rsidRDefault="00CF17D5" w:rsidP="00CF17D5">
      <w:pPr>
        <w:pStyle w:val="Titre2"/>
        <w:rPr>
          <w:rFonts w:eastAsia="Times New Roman"/>
          <w:color w:val="00B050"/>
          <w:lang w:eastAsia="fr-FR"/>
        </w:rPr>
      </w:pPr>
      <w:r w:rsidRPr="00CF17D5">
        <w:rPr>
          <w:rFonts w:eastAsia="Times New Roman"/>
          <w:color w:val="00B050"/>
          <w:lang w:eastAsia="fr-FR"/>
        </w:rPr>
        <w:t>API de recherche</w:t>
      </w:r>
      <w:r w:rsidR="00FA2FA8">
        <w:rPr>
          <w:rFonts w:eastAsia="Times New Roman"/>
          <w:color w:val="00B050"/>
          <w:lang w:eastAsia="fr-FR"/>
        </w:rPr>
        <w:t xml:space="preserve"> Twitter</w:t>
      </w:r>
    </w:p>
    <w:p w:rsidR="00CF17D5" w:rsidRPr="00CF17D5" w:rsidRDefault="00CF17D5" w:rsidP="00CF17D5">
      <w:pPr>
        <w:shd w:val="clear" w:color="auto" w:fill="FEFEFE"/>
        <w:spacing w:after="0" w:line="240" w:lineRule="auto"/>
        <w:ind w:left="360"/>
        <w:outlineLvl w:val="0"/>
      </w:pPr>
    </w:p>
    <w:p w:rsidR="00CF17D5" w:rsidRPr="007A7289" w:rsidRDefault="00CF17D5" w:rsidP="00CF17D5">
      <w:pPr>
        <w:spacing w:line="240" w:lineRule="auto"/>
        <w:rPr>
          <w:sz w:val="24"/>
        </w:rPr>
      </w:pPr>
      <w:r w:rsidRPr="007A7289">
        <w:rPr>
          <w:sz w:val="24"/>
        </w:rPr>
        <w:t xml:space="preserve">                Le twitter API de recherche fait partie de v1.1 REST API de Twitter. Il permet des requêtes sur les indices de Tweets récents ou populaires et se comporte De manière similaire, mais pas exactement comme la fonction de recherche disponible dans Twitter mobiles ou web clients, tels que la recherche Twitter.com.</w:t>
      </w:r>
    </w:p>
    <w:p w:rsidR="00CF17D5" w:rsidRPr="007A7289" w:rsidRDefault="00CF17D5" w:rsidP="00CF17D5">
      <w:pPr>
        <w:rPr>
          <w:sz w:val="24"/>
        </w:rPr>
      </w:pPr>
      <w:r w:rsidRPr="007A7289">
        <w:rPr>
          <w:sz w:val="24"/>
        </w:rPr>
        <w:t>Avant de se lancer, il est important de savoir que l'API de recherche est axée sur la p</w:t>
      </w:r>
      <w:r w:rsidR="007A7289" w:rsidRPr="007A7289">
        <w:rPr>
          <w:sz w:val="24"/>
        </w:rPr>
        <w:t>ertinence et non l'exhaustivité</w:t>
      </w:r>
      <w:r w:rsidRPr="007A7289">
        <w:rPr>
          <w:sz w:val="24"/>
        </w:rPr>
        <w:t>.</w:t>
      </w:r>
    </w:p>
    <w:p w:rsidR="00CF17D5" w:rsidRPr="00851BAD" w:rsidRDefault="00CF17D5" w:rsidP="00851BAD">
      <w:pPr>
        <w:pStyle w:val="Titre3"/>
        <w:rPr>
          <w:rFonts w:eastAsia="Times New Roman"/>
          <w:color w:val="FFC000"/>
          <w:lang w:eastAsia="fr-FR"/>
        </w:rPr>
      </w:pPr>
      <w:r w:rsidRPr="00851BAD">
        <w:rPr>
          <w:rFonts w:eastAsia="Times New Roman"/>
          <w:color w:val="FFC000"/>
          <w:lang w:eastAsia="fr-FR"/>
        </w:rPr>
        <w:t>Comment construire une requête</w:t>
      </w:r>
    </w:p>
    <w:p w:rsidR="00CF17D5" w:rsidRDefault="00CF17D5" w:rsidP="00CF17D5">
      <w:pPr>
        <w:pStyle w:val="Paragraphedeliste"/>
        <w:spacing w:line="240" w:lineRule="auto"/>
      </w:pPr>
    </w:p>
    <w:p w:rsidR="00CF17D5" w:rsidRPr="007A7289" w:rsidRDefault="00CF17D5" w:rsidP="00CF17D5">
      <w:pPr>
        <w:spacing w:line="240" w:lineRule="auto"/>
        <w:rPr>
          <w:sz w:val="24"/>
        </w:rPr>
      </w:pPr>
      <w:r w:rsidRPr="007A7289">
        <w:rPr>
          <w:sz w:val="24"/>
        </w:rPr>
        <w:t>La meilleure façon de créer une requête et tester si elle est valide et sera de retour Tweets appariés est d'abord l'essayer au twitter.com/</w:t>
      </w:r>
      <w:proofErr w:type="spellStart"/>
      <w:r w:rsidRPr="007A7289">
        <w:rPr>
          <w:sz w:val="24"/>
        </w:rPr>
        <w:t>search</w:t>
      </w:r>
      <w:proofErr w:type="spellEnd"/>
      <w:r w:rsidRPr="007A7289">
        <w:rPr>
          <w:sz w:val="24"/>
        </w:rPr>
        <w:t>. Comme vous obtenez un ensemble de résultat satisfaisant, l'URL chargé dans le navigateur contient la syntaxe de requête appropriée qui peut être réutilisé dans le critère d'évaluation de l'API. Voici un exemple:</w:t>
      </w:r>
    </w:p>
    <w:p w:rsidR="00CF17D5" w:rsidRPr="007A7289" w:rsidRDefault="00CF17D5" w:rsidP="00CF17D5">
      <w:pPr>
        <w:rPr>
          <w:sz w:val="24"/>
        </w:rPr>
      </w:pPr>
      <w:r w:rsidRPr="007A7289">
        <w:rPr>
          <w:sz w:val="24"/>
        </w:rPr>
        <w:t xml:space="preserve">Nous voulons rechercher pour le compte de tweets. Tout d'abord, nous courons </w:t>
      </w:r>
      <w:proofErr w:type="gramStart"/>
      <w:r w:rsidRPr="007A7289">
        <w:rPr>
          <w:sz w:val="24"/>
        </w:rPr>
        <w:t>le</w:t>
      </w:r>
      <w:proofErr w:type="gramEnd"/>
      <w:r w:rsidRPr="007A7289">
        <w:rPr>
          <w:sz w:val="24"/>
        </w:rPr>
        <w:t xml:space="preserve"> recherche sur twitter.com/</w:t>
      </w:r>
      <w:proofErr w:type="spellStart"/>
      <w:r w:rsidRPr="007A7289">
        <w:rPr>
          <w:sz w:val="24"/>
        </w:rPr>
        <w:t>search</w:t>
      </w:r>
      <w:proofErr w:type="spellEnd"/>
    </w:p>
    <w:p w:rsidR="00CF17D5" w:rsidRPr="007A7289" w:rsidRDefault="00CF17D5" w:rsidP="00CF17D5">
      <w:pPr>
        <w:rPr>
          <w:sz w:val="24"/>
        </w:rPr>
      </w:pPr>
      <w:r w:rsidRPr="007A7289">
        <w:rPr>
          <w:sz w:val="24"/>
        </w:rPr>
        <w:t>Vérifier et copier l'URL chargé. Dans ce cas, nous avons obtenu: https://twitter.com/search?q=%40twitterapi</w:t>
      </w:r>
    </w:p>
    <w:p w:rsidR="00CF17D5" w:rsidRDefault="00CF17D5" w:rsidP="00CF17D5">
      <w:pPr>
        <w:spacing w:line="240" w:lineRule="auto"/>
      </w:pPr>
      <w:r w:rsidRPr="00B3090A">
        <w:t>.</w:t>
      </w:r>
    </w:p>
    <w:p w:rsidR="00CF17D5" w:rsidRPr="00851BAD" w:rsidRDefault="00CF17D5" w:rsidP="00851BAD">
      <w:pPr>
        <w:pStyle w:val="Titre3"/>
        <w:rPr>
          <w:rFonts w:eastAsia="Times New Roman"/>
          <w:color w:val="FFC000"/>
          <w:lang w:eastAsia="fr-FR"/>
        </w:rPr>
      </w:pPr>
      <w:r w:rsidRPr="00851BAD">
        <w:rPr>
          <w:rFonts w:eastAsia="Times New Roman"/>
          <w:color w:val="FFC000"/>
          <w:lang w:eastAsia="fr-FR"/>
        </w:rPr>
        <w:t xml:space="preserve">  Limitation de débit</w:t>
      </w:r>
    </w:p>
    <w:p w:rsidR="00CF17D5" w:rsidRPr="007A7289" w:rsidRDefault="00CF17D5" w:rsidP="00CF17D5">
      <w:pPr>
        <w:spacing w:line="240" w:lineRule="auto"/>
        <w:rPr>
          <w:sz w:val="24"/>
        </w:rPr>
      </w:pPr>
      <w:r w:rsidRPr="00CF17D5">
        <w:br/>
      </w:r>
      <w:proofErr w:type="gramStart"/>
      <w:r w:rsidRPr="007A7289">
        <w:rPr>
          <w:sz w:val="24"/>
        </w:rPr>
        <w:t>la</w:t>
      </w:r>
      <w:proofErr w:type="gramEnd"/>
      <w:r w:rsidRPr="007A7289">
        <w:rPr>
          <w:sz w:val="24"/>
        </w:rPr>
        <w:t> Twitter API REST 1.1 et est limité taux similaire à d'autres méthodes de v1.1</w:t>
      </w:r>
      <w:r w:rsidR="007A7289" w:rsidRPr="007A7289">
        <w:rPr>
          <w:sz w:val="24"/>
        </w:rPr>
        <w:t xml:space="preserve"> </w:t>
      </w:r>
      <w:r w:rsidRPr="007A7289">
        <w:rPr>
          <w:sz w:val="24"/>
        </w:rPr>
        <w:t>les utilisateurs représentés par jetons d'accès peuvent faire 180 demandes / requêtes pour 15 minutes. </w:t>
      </w:r>
    </w:p>
    <w:p w:rsidR="00CF17D5" w:rsidRDefault="00CF17D5" w:rsidP="00851BAD">
      <w:pPr>
        <w:pStyle w:val="Titre3"/>
      </w:pPr>
      <w:r w:rsidRPr="00CF17D5">
        <w:rPr>
          <w:rFonts w:eastAsia="Times New Roman"/>
          <w:color w:val="00B050"/>
          <w:sz w:val="26"/>
          <w:szCs w:val="26"/>
          <w:lang w:eastAsia="fr-FR"/>
        </w:rPr>
        <w:t xml:space="preserve">    </w:t>
      </w:r>
      <w:r w:rsidRPr="00851BAD">
        <w:rPr>
          <w:rFonts w:eastAsia="Times New Roman"/>
          <w:color w:val="FFC000"/>
          <w:lang w:eastAsia="fr-FR"/>
        </w:rPr>
        <w:t>Exemples de recherche</w:t>
      </w:r>
      <w:r w:rsidRPr="00F80D4D">
        <w:br/>
      </w:r>
    </w:p>
    <w:p w:rsidR="00CF17D5" w:rsidRPr="007A7289" w:rsidRDefault="00CF17D5" w:rsidP="00CF17D5">
      <w:pPr>
        <w:spacing w:line="240" w:lineRule="auto"/>
        <w:rPr>
          <w:sz w:val="24"/>
        </w:rPr>
      </w:pPr>
      <w:r w:rsidRPr="007A7289">
        <w:rPr>
          <w:sz w:val="24"/>
        </w:rPr>
        <w:t>Lorsque vous suivez un événement qui se passe actuellement, vous seriez intéressé à la recherche de tweets récentes utilisant le hash tag de l'événement, Vous voulez tweets qui contiennent le #</w:t>
      </w:r>
      <w:proofErr w:type="spellStart"/>
      <w:r w:rsidRPr="007A7289">
        <w:rPr>
          <w:sz w:val="24"/>
        </w:rPr>
        <w:t>superbowl</w:t>
      </w:r>
      <w:proofErr w:type="spellEnd"/>
      <w:r w:rsidRPr="007A7289">
        <w:rPr>
          <w:sz w:val="24"/>
        </w:rPr>
        <w:t xml:space="preserve"> hash </w:t>
      </w:r>
      <w:proofErr w:type="spellStart"/>
      <w:r w:rsidRPr="007A7289">
        <w:rPr>
          <w:sz w:val="24"/>
        </w:rPr>
        <w:t>tagVotre</w:t>
      </w:r>
      <w:proofErr w:type="spellEnd"/>
      <w:r w:rsidRPr="007A7289">
        <w:rPr>
          <w:sz w:val="24"/>
        </w:rPr>
        <w:t xml:space="preserve"> recherche est URL:</w:t>
      </w:r>
    </w:p>
    <w:p w:rsidR="00CF17D5" w:rsidRPr="00CF17D5" w:rsidRDefault="00CF17D5" w:rsidP="00CF17D5">
      <w:r w:rsidRPr="007A7289">
        <w:rPr>
          <w:sz w:val="24"/>
        </w:rPr>
        <w:t> </w:t>
      </w:r>
      <w:hyperlink r:id="rId13" w:history="1">
        <w:r w:rsidRPr="007A7289">
          <w:rPr>
            <w:sz w:val="24"/>
          </w:rPr>
          <w:t>https://api.twitter.com/1.1/search/tweets.json?q=%23superbowl&amp;result_type=recent</w:t>
        </w:r>
      </w:hyperlink>
    </w:p>
    <w:p w:rsidR="00CF17D5" w:rsidRPr="00CF17D5" w:rsidRDefault="00CF17D5" w:rsidP="00CF17D5"/>
    <w:p w:rsidR="00851BAD" w:rsidRDefault="00CF17D5" w:rsidP="00CF17D5">
      <w:r w:rsidRPr="00F80D4D">
        <w:br/>
      </w:r>
    </w:p>
    <w:p w:rsidR="00B1370C" w:rsidRDefault="00B1370C" w:rsidP="00CF17D5"/>
    <w:p w:rsidR="00851BAD" w:rsidRDefault="00851BAD" w:rsidP="00851BAD">
      <w:pPr>
        <w:pStyle w:val="Titre2"/>
        <w:rPr>
          <w:rFonts w:eastAsia="Times New Roman"/>
          <w:color w:val="00B050"/>
          <w:lang w:eastAsia="fr-FR"/>
        </w:rPr>
      </w:pPr>
      <w:proofErr w:type="gramStart"/>
      <w:r w:rsidRPr="00851BAD">
        <w:rPr>
          <w:rFonts w:eastAsia="Times New Roman"/>
          <w:color w:val="00B050"/>
          <w:lang w:eastAsia="fr-FR"/>
        </w:rPr>
        <w:lastRenderedPageBreak/>
        <w:t xml:space="preserve">L’ </w:t>
      </w:r>
      <w:proofErr w:type="spellStart"/>
      <w:r w:rsidRPr="00851BAD">
        <w:rPr>
          <w:rFonts w:eastAsia="Times New Roman"/>
          <w:color w:val="00B050"/>
          <w:lang w:eastAsia="fr-FR"/>
        </w:rPr>
        <w:t>Europeana</w:t>
      </w:r>
      <w:proofErr w:type="spellEnd"/>
      <w:proofErr w:type="gramEnd"/>
      <w:r w:rsidRPr="00851BAD">
        <w:rPr>
          <w:rFonts w:eastAsia="Times New Roman"/>
          <w:color w:val="00B050"/>
          <w:lang w:eastAsia="fr-FR"/>
        </w:rPr>
        <w:t xml:space="preserve"> API </w:t>
      </w:r>
    </w:p>
    <w:p w:rsidR="00921770" w:rsidRPr="00921770" w:rsidRDefault="00921770" w:rsidP="00921770">
      <w:pPr>
        <w:rPr>
          <w:lang w:eastAsia="fr-FR"/>
        </w:rPr>
      </w:pPr>
    </w:p>
    <w:p w:rsidR="00851BAD" w:rsidRDefault="00851BAD" w:rsidP="00851BAD">
      <w:r>
        <w:t xml:space="preserve">REST vous permet de créer des applications qui utilisent la richesse des objets du patrimoine culturel stockés dans le référentiel </w:t>
      </w:r>
      <w:proofErr w:type="spellStart"/>
      <w:r>
        <w:t>Europeana</w:t>
      </w:r>
      <w:proofErr w:type="spellEnd"/>
      <w:r>
        <w:t>. Les utilisations de la technologie API Web standard de REST appelle sur HTTP. Les réponses sont retournées dans le format JSON populaire.</w:t>
      </w:r>
    </w:p>
    <w:p w:rsidR="00B971D6" w:rsidRPr="00B971D6" w:rsidRDefault="00B971D6" w:rsidP="00B971D6">
      <w:pPr>
        <w:pStyle w:val="Titre2"/>
        <w:rPr>
          <w:rFonts w:eastAsia="Times New Roman"/>
          <w:color w:val="00B050"/>
          <w:lang w:eastAsia="fr-FR"/>
        </w:rPr>
      </w:pPr>
      <w:r w:rsidRPr="00B971D6">
        <w:rPr>
          <w:rFonts w:eastAsia="Times New Roman"/>
          <w:color w:val="00B050"/>
          <w:lang w:eastAsia="fr-FR"/>
        </w:rPr>
        <w:t>API Météo</w:t>
      </w:r>
    </w:p>
    <w:p w:rsidR="00B971D6" w:rsidRPr="00B1370C" w:rsidRDefault="00B971D6" w:rsidP="00B971D6">
      <w:pPr>
        <w:spacing w:line="240" w:lineRule="auto"/>
      </w:pPr>
      <w:r>
        <w:br/>
      </w:r>
      <w:r w:rsidRPr="00B1370C">
        <w:t xml:space="preserve">API météo (l'interface de programmation d'application) de World </w:t>
      </w:r>
      <w:proofErr w:type="spellStart"/>
      <w:r w:rsidRPr="00B1370C">
        <w:t>Weather</w:t>
      </w:r>
      <w:proofErr w:type="spellEnd"/>
      <w:r w:rsidRPr="00B1370C">
        <w:t xml:space="preserve"> ligne permet aux développeurs et programmeurs d'accéder aux données météorologiques actuelles, passées et futures pour une utilisation dans les applications et les sites </w:t>
      </w:r>
      <w:proofErr w:type="spellStart"/>
      <w:r w:rsidRPr="00B1370C">
        <w:t>Web</w:t>
      </w:r>
      <w:r w:rsidR="00B1370C" w:rsidRPr="00B1370C">
        <w:t>.</w:t>
      </w:r>
      <w:r w:rsidRPr="00B1370C">
        <w:t>Notre</w:t>
      </w:r>
      <w:proofErr w:type="spellEnd"/>
      <w:r w:rsidRPr="00B1370C">
        <w:t xml:space="preserve"> API météo est facile à utiliser et offre de pointe, des informations détaillées météo. Ces données sont livré l'aide de requêtes HTTP standard, avec notre API météo retourné dans des formats standards de l'industrie tels que XML, JSON et JSON-P.</w:t>
      </w:r>
    </w:p>
    <w:p w:rsidR="00A50CF4" w:rsidRDefault="00B971D6" w:rsidP="00216EDC">
      <w:pPr>
        <w:spacing w:line="240" w:lineRule="auto"/>
      </w:pPr>
      <w:r w:rsidRPr="00B971D6">
        <w:rPr>
          <w:rStyle w:val="hps"/>
        </w:rPr>
        <w:br/>
      </w:r>
      <w:r w:rsidRPr="00B971D6">
        <w:rPr>
          <w:rStyle w:val="hps"/>
        </w:rPr>
        <w:br/>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t>3.2. Choix technologiques</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t>   </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p>
    <w:p w:rsidR="00B1370C" w:rsidRDefault="00D30CF0" w:rsidP="00B1370C">
      <w:pPr>
        <w:spacing w:after="0" w:line="240" w:lineRule="auto"/>
        <w:rPr>
          <w:rFonts w:ascii="Arial" w:eastAsia="Times New Roman" w:hAnsi="Arial" w:cs="Arial"/>
          <w:color w:val="000000"/>
          <w:sz w:val="23"/>
          <w:szCs w:val="23"/>
          <w:lang w:eastAsia="fr-FR"/>
        </w:rPr>
      </w:pPr>
      <w:r w:rsidRPr="00D30CF0">
        <w:rPr>
          <w:rFonts w:ascii="Arial" w:eastAsia="Times New Roman" w:hAnsi="Arial" w:cs="Arial"/>
          <w:b/>
          <w:bCs/>
          <w:color w:val="000000"/>
          <w:sz w:val="24"/>
          <w:szCs w:val="24"/>
          <w:lang w:eastAsia="fr-FR"/>
        </w:rPr>
        <w:t>3.2.3</w:t>
      </w:r>
      <w:proofErr w:type="gramStart"/>
      <w:r w:rsidRPr="00D30CF0">
        <w:rPr>
          <w:rFonts w:ascii="Arial" w:eastAsia="Times New Roman" w:hAnsi="Arial" w:cs="Arial"/>
          <w:b/>
          <w:bCs/>
          <w:color w:val="000000"/>
          <w:sz w:val="24"/>
          <w:szCs w:val="24"/>
          <w:lang w:eastAsia="fr-FR"/>
        </w:rPr>
        <w:t>.</w:t>
      </w:r>
      <w:r w:rsidRPr="00D30CF0">
        <w:rPr>
          <w:rFonts w:ascii="Arial" w:eastAsia="Times New Roman" w:hAnsi="Arial" w:cs="Arial"/>
          <w:color w:val="000000"/>
          <w:sz w:val="23"/>
          <w:szCs w:val="23"/>
          <w:lang w:eastAsia="fr-FR"/>
        </w:rPr>
        <w:t>JQuery</w:t>
      </w:r>
      <w:proofErr w:type="gramEnd"/>
      <w:r w:rsidR="00B1370C">
        <w:rPr>
          <w:rFonts w:ascii="Arial" w:eastAsia="Times New Roman" w:hAnsi="Arial" w:cs="Arial"/>
          <w:color w:val="000000"/>
          <w:sz w:val="23"/>
          <w:szCs w:val="23"/>
          <w:lang w:eastAsia="fr-FR"/>
        </w:rPr>
        <w:t> :</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color w:val="000000"/>
          <w:sz w:val="23"/>
          <w:szCs w:val="23"/>
          <w:lang w:eastAsia="fr-FR"/>
        </w:rPr>
        <w:t>Nous avons choisi d’utiliser la bibliothèque</w:t>
      </w:r>
      <w:r w:rsidR="00B1370C">
        <w:rPr>
          <w:rFonts w:ascii="Arial" w:eastAsia="Times New Roman" w:hAnsi="Arial" w:cs="Arial"/>
          <w:color w:val="000000"/>
          <w:sz w:val="23"/>
          <w:szCs w:val="23"/>
          <w:lang w:eastAsia="fr-FR"/>
        </w:rPr>
        <w:t xml:space="preserve"> </w:t>
      </w:r>
      <w:r w:rsidRPr="00D30CF0">
        <w:rPr>
          <w:rFonts w:ascii="Arial" w:eastAsia="Times New Roman" w:hAnsi="Arial" w:cs="Arial"/>
          <w:color w:val="000000"/>
          <w:sz w:val="23"/>
          <w:szCs w:val="23"/>
          <w:lang w:eastAsia="fr-FR"/>
        </w:rPr>
        <w:t>JavaScript jQuery 1.7.2, version la plus récente ne produisant aucun problème de compatibilité</w:t>
      </w:r>
      <w:r w:rsidR="00B1370C">
        <w:rPr>
          <w:rFonts w:ascii="Times New Roman" w:eastAsia="Times New Roman" w:hAnsi="Times New Roman" w:cs="Times New Roman"/>
          <w:sz w:val="24"/>
          <w:szCs w:val="24"/>
          <w:lang w:eastAsia="fr-FR"/>
        </w:rPr>
        <w:t xml:space="preserve">, </w:t>
      </w:r>
      <w:r w:rsidR="00B1370C" w:rsidRPr="00B1370C">
        <w:rPr>
          <w:rFonts w:ascii="Arial" w:eastAsia="Times New Roman" w:hAnsi="Arial" w:cs="Arial"/>
          <w:color w:val="000000"/>
          <w:sz w:val="23"/>
          <w:szCs w:val="23"/>
          <w:lang w:eastAsia="fr-FR"/>
        </w:rPr>
        <w:t xml:space="preserve">elle </w:t>
      </w:r>
      <w:r w:rsidRPr="00D30CF0">
        <w:rPr>
          <w:rFonts w:ascii="Arial" w:eastAsia="Times New Roman" w:hAnsi="Arial" w:cs="Arial"/>
          <w:color w:val="000000"/>
          <w:sz w:val="23"/>
          <w:szCs w:val="23"/>
          <w:lang w:eastAsia="fr-FR"/>
        </w:rPr>
        <w:t>présente plusieurs avantages:</w:t>
      </w:r>
    </w:p>
    <w:p w:rsidR="00B1370C" w:rsidRDefault="00D30CF0" w:rsidP="00D30CF0">
      <w:pPr>
        <w:spacing w:after="0" w:line="240" w:lineRule="auto"/>
        <w:rPr>
          <w:rFonts w:ascii="Arial" w:eastAsia="Times New Roman" w:hAnsi="Arial" w:cs="Arial"/>
          <w:color w:val="000000"/>
          <w:sz w:val="23"/>
          <w:szCs w:val="23"/>
          <w:lang w:eastAsia="fr-FR"/>
        </w:rPr>
      </w:pPr>
      <w:r w:rsidRPr="00D30CF0">
        <w:rPr>
          <w:rFonts w:ascii="Arial" w:eastAsia="Times New Roman" w:hAnsi="Arial" w:cs="Arial"/>
          <w:color w:val="000000"/>
          <w:sz w:val="23"/>
          <w:szCs w:val="23"/>
          <w:lang w:eastAsia="fr-FR"/>
        </w:rPr>
        <w:t>Elle permet de programmer beaucoup plus rapidement une fonctionnalité que de l’écrire à partir de rien. Elle permet donc de rehausser la valeur des projets de conception Web en diminuant le temps consacré ou bien en permettant d’implémenter des fonctionnalités plus poussées,</w:t>
      </w:r>
    </w:p>
    <w:p w:rsidR="00D30CF0" w:rsidRPr="00D30CF0" w:rsidRDefault="00D30CF0" w:rsidP="001D5C96">
      <w:pPr>
        <w:spacing w:after="0" w:line="240" w:lineRule="auto"/>
        <w:rPr>
          <w:rFonts w:ascii="Arial" w:eastAsia="Times New Roman" w:hAnsi="Arial" w:cs="Arial"/>
          <w:color w:val="000000"/>
          <w:sz w:val="23"/>
          <w:szCs w:val="23"/>
          <w:lang w:eastAsia="fr-FR"/>
        </w:rPr>
      </w:pPr>
      <w:r w:rsidRPr="00D30CF0">
        <w:rPr>
          <w:rFonts w:ascii="Arial" w:eastAsia="Times New Roman" w:hAnsi="Arial" w:cs="Arial"/>
          <w:color w:val="000000"/>
          <w:sz w:val="23"/>
          <w:szCs w:val="23"/>
          <w:lang w:eastAsia="fr-FR"/>
        </w:rPr>
        <w:t>Ensuite, elle est conçue pour</w:t>
      </w:r>
      <w:r w:rsidR="00B1370C">
        <w:rPr>
          <w:rFonts w:ascii="Arial" w:eastAsia="Times New Roman" w:hAnsi="Arial" w:cs="Arial"/>
          <w:color w:val="000000"/>
          <w:sz w:val="23"/>
          <w:szCs w:val="23"/>
          <w:lang w:eastAsia="fr-FR"/>
        </w:rPr>
        <w:t xml:space="preserve"> </w:t>
      </w:r>
      <w:r w:rsidRPr="00D30CF0">
        <w:rPr>
          <w:rFonts w:ascii="Arial" w:eastAsia="Times New Roman" w:hAnsi="Arial" w:cs="Arial"/>
          <w:color w:val="000000"/>
          <w:sz w:val="23"/>
          <w:szCs w:val="23"/>
          <w:lang w:eastAsia="fr-FR"/>
        </w:rPr>
        <w:t>fonctionner dans tous les navigateurs récents (ainsi qu’Internet</w:t>
      </w:r>
      <w:r w:rsidR="00B1370C">
        <w:rPr>
          <w:rFonts w:ascii="Times New Roman" w:eastAsia="Times New Roman" w:hAnsi="Times New Roman" w:cs="Times New Roman"/>
          <w:sz w:val="24"/>
          <w:szCs w:val="24"/>
          <w:lang w:eastAsia="fr-FR"/>
        </w:rPr>
        <w:t xml:space="preserve"> </w:t>
      </w:r>
      <w:r w:rsidRPr="00D30CF0">
        <w:rPr>
          <w:rFonts w:ascii="Arial" w:eastAsia="Times New Roman" w:hAnsi="Arial" w:cs="Arial"/>
          <w:color w:val="000000"/>
          <w:sz w:val="23"/>
          <w:szCs w:val="23"/>
          <w:lang w:eastAsia="fr-FR"/>
        </w:rPr>
        <w:t>Explorer 6 à 8)</w:t>
      </w:r>
      <w:proofErr w:type="gramStart"/>
      <w:r w:rsidRPr="00D30CF0">
        <w:rPr>
          <w:rFonts w:ascii="Arial" w:eastAsia="Times New Roman" w:hAnsi="Arial" w:cs="Arial"/>
          <w:color w:val="000000"/>
          <w:sz w:val="23"/>
          <w:szCs w:val="23"/>
          <w:lang w:eastAsia="fr-FR"/>
        </w:rPr>
        <w:t>.,</w:t>
      </w:r>
      <w:proofErr w:type="gramEnd"/>
      <w:r w:rsidRPr="00D30CF0">
        <w:rPr>
          <w:rFonts w:ascii="Arial" w:eastAsia="Times New Roman" w:hAnsi="Arial" w:cs="Arial"/>
          <w:color w:val="000000"/>
          <w:sz w:val="23"/>
          <w:szCs w:val="23"/>
          <w:lang w:eastAsia="fr-FR"/>
        </w:rPr>
        <w:t xml:space="preserve"> le fait d’utiliser une librairie aussi poussée permet d’éviter d’avoir recours à Flash</w:t>
      </w:r>
    </w:p>
    <w:p w:rsidR="00D30CF0" w:rsidRDefault="00D30CF0" w:rsidP="00216EDC">
      <w:pPr>
        <w:spacing w:line="240" w:lineRule="auto"/>
      </w:pPr>
    </w:p>
    <w:p w:rsidR="00CD620A" w:rsidRDefault="00CD620A" w:rsidP="00216EDC">
      <w:pPr>
        <w:spacing w:line="240" w:lineRule="auto"/>
      </w:pPr>
    </w:p>
    <w:p w:rsidR="00CD620A" w:rsidRDefault="00CD620A" w:rsidP="00216EDC">
      <w:pPr>
        <w:spacing w:line="240" w:lineRule="auto"/>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B56757" w:rsidRDefault="00B56757" w:rsidP="00924582">
      <w:pPr>
        <w:tabs>
          <w:tab w:val="left" w:pos="2670"/>
        </w:tabs>
      </w:pPr>
    </w:p>
    <w:p w:rsidR="00B56757" w:rsidRDefault="00B56757" w:rsidP="00924582">
      <w:pPr>
        <w:tabs>
          <w:tab w:val="left" w:pos="2670"/>
        </w:tabs>
      </w:pPr>
      <w:bookmarkStart w:id="11" w:name="_GoBack"/>
      <w:r w:rsidRPr="00CE143C">
        <w:rPr>
          <w:noProof/>
          <w:szCs w:val="24"/>
          <w:lang w:eastAsia="fr-FR"/>
        </w:rPr>
        <w:lastRenderedPageBreak/>
        <mc:AlternateContent>
          <mc:Choice Requires="wpg">
            <w:drawing>
              <wp:anchor distT="0" distB="0" distL="114300" distR="114300" simplePos="0" relativeHeight="251675648" behindDoc="0" locked="0" layoutInCell="1" allowOverlap="1" wp14:anchorId="69A2261A" wp14:editId="0C9C924F">
                <wp:simplePos x="0" y="0"/>
                <wp:positionH relativeFrom="column">
                  <wp:posOffset>-647065</wp:posOffset>
                </wp:positionH>
                <wp:positionV relativeFrom="paragraph">
                  <wp:posOffset>-528320</wp:posOffset>
                </wp:positionV>
                <wp:extent cx="6972300" cy="7301865"/>
                <wp:effectExtent l="0" t="0" r="19050" b="13335"/>
                <wp:wrapNone/>
                <wp:docPr id="29" name="Groupe 1041"/>
                <wp:cNvGraphicFramePr/>
                <a:graphic xmlns:a="http://schemas.openxmlformats.org/drawingml/2006/main">
                  <a:graphicData uri="http://schemas.microsoft.com/office/word/2010/wordprocessingGroup">
                    <wpg:wgp>
                      <wpg:cNvGrpSpPr/>
                      <wpg:grpSpPr>
                        <a:xfrm>
                          <a:off x="0" y="0"/>
                          <a:ext cx="6972300" cy="7301865"/>
                          <a:chOff x="0" y="0"/>
                          <a:chExt cx="6972300" cy="7301865"/>
                        </a:xfrm>
                      </wpg:grpSpPr>
                      <wps:wsp>
                        <wps:cNvPr id="30"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wps:txbx>
                        <wps:bodyPr rot="0" vert="horz" wrap="square" lIns="91440" tIns="45720" rIns="91440" bIns="45720" anchor="t" anchorCtr="0" upright="1">
                          <a:noAutofit/>
                        </wps:bodyPr>
                      </wps:wsp>
                      <wps:wsp>
                        <wps:cNvPr id="31"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wps:txbx>
                        <wps:bodyPr rot="0" vert="horz" wrap="square" lIns="91440" tIns="45720" rIns="91440" bIns="45720" anchor="t" anchorCtr="0" upright="1">
                          <a:noAutofit/>
                        </wps:bodyPr>
                      </wps:wsp>
                      <wps:wsp>
                        <wps:cNvPr id="32" name="Zone de texte 2"/>
                        <wps:cNvSpPr txBox="1">
                          <a:spLocks noChangeArrowheads="1"/>
                        </wps:cNvSpPr>
                        <wps:spPr bwMode="auto">
                          <a:xfrm>
                            <a:off x="2495550" y="1012308"/>
                            <a:ext cx="4438650" cy="625423"/>
                          </a:xfrm>
                          <a:prstGeom prst="rect">
                            <a:avLst/>
                          </a:prstGeom>
                          <a:solidFill>
                            <a:srgbClr val="FFFFFF"/>
                          </a:solidFill>
                          <a:ln w="9525">
                            <a:noFill/>
                            <a:miter lim="800000"/>
                            <a:headEnd/>
                            <a:tailEnd/>
                          </a:ln>
                        </wps:spPr>
                        <wps:txbx>
                          <w:txbxContent>
                            <w:p w:rsidR="004744AF" w:rsidRPr="00BD7F5C" w:rsidRDefault="004744AF" w:rsidP="008E4880">
                              <w:pPr>
                                <w:pStyle w:val="Paragraphedeliste"/>
                                <w:numPr>
                                  <w:ilvl w:val="0"/>
                                  <w:numId w:val="31"/>
                                </w:numPr>
                                <w:tabs>
                                  <w:tab w:val="num" w:pos="360"/>
                                </w:tabs>
                                <w:spacing w:before="120" w:after="240" w:line="360" w:lineRule="auto"/>
                                <w:contextualSpacing w:val="0"/>
                                <w:jc w:val="center"/>
                                <w:rPr>
                                  <w:b/>
                                  <w:sz w:val="44"/>
                                  <w:szCs w:val="44"/>
                                </w:rPr>
                              </w:pPr>
                              <w:r w:rsidRPr="00BD7F5C">
                                <w:rPr>
                                  <w:b/>
                                  <w:sz w:val="44"/>
                                  <w:szCs w:val="44"/>
                                </w:rPr>
                                <w:t>Conclusion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_x0000_s1037" style="position:absolute;margin-left:-50.95pt;margin-top:-41.6pt;width:549pt;height:574.95pt;z-index:251675648;mso-height-relative:margin" coordsize="69723,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">
                <v:shape id="Zone de texte 1051" o:spid="_x0000_s1038"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fIMAA&#10;AADbAAAADwAAAGRycy9kb3ducmV2LnhtbERP3WrCMBS+F/YO4Qy8kZlYYYxqFNkQFHSyzgc4NMe2&#10;2JyUJtb27c2F4OXH979c97YWHbW+cqxhNlUgiHNnKi40nP+3H18gfEA2WDsmDQN5WK/eRktMjbvz&#10;H3VZKEQMYZ+ihjKEJpXS5yVZ9FPXEEfu4lqLIcK2kKbFewy3tUyU+pQWK44NJTb0XVJ+zW5WQ73/&#10;mTTJKRl+u+w8qKPKt3s6aD1+7zcLEIH68BI/3TujYR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lfIMAAAADbAAAADwAAAAAAAAAAAAAAAACYAgAAZHJzL2Rvd25y&#10;ZXYueG1sUEsFBgAAAAAEAAQA9QAAAIUDAAAAAA==&#10;" fillcolor="#c4c4c4" strokecolor="white" strokeweight="1.5pt">
                  <v:fill rotate="t" focus="100%" type="gradientRadial">
                    <o:fill v:ext="view" type="gradientCenter"/>
                  </v:fill>
                  <v:textbo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v:textbox>
                </v:shape>
                <v:shape id="Zone de texte 129" o:spid="_x0000_s1039"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Tt8UA&#10;AADbAAAADwAAAGRycy9kb3ducmV2LnhtbESPQWvCQBSE70L/w/IKvenGFopJXaUUCmItaFrE3p7Z&#10;ZxLMvo27W43/3hUEj8PMfMOMp51pxJGcry0rGA4SEMSF1TWXCn5/PvsjED4ga2wsk4IzeZhOHnpj&#10;zLQ98YqOeShFhLDPUEEVQptJ6YuKDPqBbYmjt7POYIjSlVI7PEW4aeRzkrxKgzXHhQpb+qio2Of/&#10;RkG6OeNhvT+k+fdfuvwKCzcvF1ulnh679zcQgbpwD9/aM63gZQjXL/EH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JO3xQAAANsAAAAPAAAAAAAAAAAAAAAAAJgCAABkcnMv&#10;ZG93bnJldi54bWxQSwUGAAAAAAQABAD1AAAAigMAAAAA&#10;" fillcolor="#eaeaea" strokecolor="white" strokeweight="1.5pt">
                  <v:textbox>
                    <w:txbxContent>
                      <w:p w:rsidR="004744AF" w:rsidRDefault="004744AF"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v:textbox>
                </v:shape>
                <v:shape id="_x0000_s1040" type="#_x0000_t202" style="position:absolute;left:24955;top:10123;width:44387;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744AF" w:rsidRPr="00BD7F5C" w:rsidRDefault="004744AF" w:rsidP="008E4880">
                        <w:pPr>
                          <w:pStyle w:val="Paragraphedeliste"/>
                          <w:numPr>
                            <w:ilvl w:val="0"/>
                            <w:numId w:val="31"/>
                          </w:numPr>
                          <w:tabs>
                            <w:tab w:val="num" w:pos="360"/>
                          </w:tabs>
                          <w:spacing w:before="120" w:after="240" w:line="360" w:lineRule="auto"/>
                          <w:contextualSpacing w:val="0"/>
                          <w:jc w:val="center"/>
                          <w:rPr>
                            <w:b/>
                            <w:sz w:val="44"/>
                            <w:szCs w:val="44"/>
                          </w:rPr>
                        </w:pPr>
                        <w:r w:rsidRPr="00BD7F5C">
                          <w:rPr>
                            <w:b/>
                            <w:sz w:val="44"/>
                            <w:szCs w:val="44"/>
                          </w:rPr>
                          <w:t>Conclusion</w:t>
                        </w:r>
                      </w:p>
                    </w:txbxContent>
                  </v:textbox>
                </v:shape>
              </v:group>
            </w:pict>
          </mc:Fallback>
        </mc:AlternateContent>
      </w:r>
      <w:bookmarkEnd w:id="11"/>
    </w:p>
    <w:p w:rsidR="00B56757" w:rsidRDefault="00B56757"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Pr="00A56388" w:rsidRDefault="00A56388" w:rsidP="00A56388">
      <w:pPr>
        <w:pStyle w:val="Titre2"/>
        <w:rPr>
          <w:rFonts w:eastAsia="Times New Roman"/>
          <w:color w:val="00B050"/>
          <w:lang w:eastAsia="fr-FR"/>
        </w:rPr>
      </w:pPr>
      <w:bookmarkStart w:id="12" w:name="_Toc360181211"/>
      <w:bookmarkStart w:id="13" w:name="_Toc360181584"/>
      <w:bookmarkStart w:id="14" w:name="_Toc360181700"/>
      <w:r w:rsidRPr="00A56388">
        <w:rPr>
          <w:rFonts w:eastAsia="Times New Roman"/>
          <w:color w:val="00B050"/>
          <w:lang w:eastAsia="fr-FR"/>
        </w:rPr>
        <w:lastRenderedPageBreak/>
        <w:t>Conclusion :</w:t>
      </w:r>
      <w:bookmarkEnd w:id="12"/>
      <w:bookmarkEnd w:id="13"/>
      <w:bookmarkEnd w:id="14"/>
    </w:p>
    <w:p w:rsidR="00A56388" w:rsidRDefault="00A56388" w:rsidP="00A56388">
      <w:pPr>
        <w:rPr>
          <w:rFonts w:asciiTheme="minorBidi" w:hAnsiTheme="minorBidi"/>
          <w:bCs/>
          <w:szCs w:val="24"/>
        </w:rPr>
      </w:pPr>
    </w:p>
    <w:p w:rsidR="00A56388" w:rsidRPr="00A56388" w:rsidRDefault="00A56388" w:rsidP="00A56388">
      <w:pPr>
        <w:rPr>
          <w:rStyle w:val="hps"/>
        </w:rPr>
      </w:pPr>
      <w:r w:rsidRPr="00A56388">
        <w:rPr>
          <w:rStyle w:val="hps"/>
        </w:rPr>
        <w:t xml:space="preserve">Malgré les difficultés trouvées surtout dans la partie intégration des outils utilisés et avec le petit bagage qu’on avait à propos des technologies utilisés on a pu nous intégrer et nous familiarisé avec tout ce qui est nouveau et de pouvoir bien comprendre l’architecture Android  qui est vraiment robuste et qui est devenue de plus en plus demandé. </w:t>
      </w:r>
    </w:p>
    <w:p w:rsidR="00A56388" w:rsidRPr="00A56388" w:rsidRDefault="00A56388" w:rsidP="00A56388">
      <w:pPr>
        <w:rPr>
          <w:rStyle w:val="hps"/>
        </w:rPr>
      </w:pPr>
      <w:r w:rsidRPr="00A56388">
        <w:rPr>
          <w:rStyle w:val="hps"/>
        </w:rPr>
        <w:t>Apres une large documentation utilisant les cours de divers université et se basant sur la recherche dans les sites officiels de chaque Framework on a pu comprendre que le monde de développent est assez vaste et que ça demande plein de recherche de patience pour pouvoir atteinte les objectifs.</w:t>
      </w:r>
    </w:p>
    <w:p w:rsidR="00A56388" w:rsidRPr="00A56388" w:rsidRDefault="00A56388" w:rsidP="00A56388">
      <w:pPr>
        <w:rPr>
          <w:rStyle w:val="hps"/>
        </w:rPr>
      </w:pPr>
      <w:r w:rsidRPr="00A56388">
        <w:rPr>
          <w:rStyle w:val="hps"/>
        </w:rPr>
        <w:t>En générale le sujet a été intéressant vue que c’est une nouvelle technologie qu’on vient d’acquérir, en remercie bien M.IBRIZ Pour nous avoir donné cet opportunité de pouvoir la découvrir.</w:t>
      </w:r>
    </w:p>
    <w:p w:rsidR="00A56388" w:rsidRDefault="007C19CB" w:rsidP="00924582">
      <w:pPr>
        <w:pStyle w:val="Titre2"/>
        <w:tabs>
          <w:tab w:val="left" w:pos="2670"/>
        </w:tabs>
        <w:rPr>
          <w:rFonts w:eastAsia="Times New Roman"/>
          <w:color w:val="00B050"/>
          <w:lang w:eastAsia="fr-FR"/>
        </w:rPr>
      </w:pPr>
      <w:r w:rsidRPr="00EF4FB7">
        <w:rPr>
          <w:rFonts w:eastAsia="Times New Roman"/>
          <w:color w:val="00B050"/>
          <w:lang w:eastAsia="fr-FR"/>
        </w:rPr>
        <w:t>Bibliographie :</w:t>
      </w:r>
    </w:p>
    <w:p w:rsidR="00EF4FB7" w:rsidRPr="00EF4FB7" w:rsidRDefault="00EF4FB7" w:rsidP="00EF4FB7">
      <w:pPr>
        <w:rPr>
          <w:lang w:eastAsia="fr-FR"/>
        </w:rPr>
      </w:pPr>
    </w:p>
    <w:p w:rsidR="007C19CB" w:rsidRPr="00EF4FB7" w:rsidRDefault="00422CFB" w:rsidP="007C19CB">
      <w:pPr>
        <w:rPr>
          <w:rFonts w:asciiTheme="minorBidi" w:hAnsiTheme="minorBidi"/>
          <w:b/>
          <w:sz w:val="24"/>
          <w:szCs w:val="24"/>
          <w:u w:val="single"/>
        </w:rPr>
      </w:pPr>
      <w:hyperlink r:id="rId14" w:history="1">
        <w:r w:rsidR="007C19CB" w:rsidRPr="00EF4FB7">
          <w:rPr>
            <w:rStyle w:val="Lienhypertexte"/>
            <w:rFonts w:asciiTheme="minorBidi" w:hAnsiTheme="minorBidi"/>
            <w:b/>
            <w:sz w:val="24"/>
            <w:szCs w:val="24"/>
          </w:rPr>
          <w:t>www.wikipedia.com</w:t>
        </w:r>
      </w:hyperlink>
    </w:p>
    <w:p w:rsidR="007C19CB" w:rsidRDefault="00216EDC" w:rsidP="00EF4FB7">
      <w:pPr>
        <w:rPr>
          <w:rStyle w:val="Lienhypertexte"/>
          <w:rFonts w:asciiTheme="minorBidi" w:hAnsiTheme="minorBidi"/>
          <w:b/>
          <w:sz w:val="24"/>
          <w:szCs w:val="24"/>
        </w:rPr>
      </w:pPr>
      <w:hyperlink r:id="rId15" w:history="1">
        <w:r w:rsidRPr="00121D5E">
          <w:rPr>
            <w:rStyle w:val="Lienhypertexte"/>
            <w:rFonts w:asciiTheme="minorBidi" w:hAnsiTheme="minorBidi"/>
            <w:b/>
            <w:sz w:val="24"/>
            <w:szCs w:val="24"/>
          </w:rPr>
          <w:t>https://dev.twitter.com/</w:t>
        </w:r>
      </w:hyperlink>
    </w:p>
    <w:p w:rsidR="00216EDC" w:rsidRDefault="00E364E8" w:rsidP="00EF4FB7">
      <w:pPr>
        <w:rPr>
          <w:rStyle w:val="Lienhypertexte"/>
          <w:rFonts w:asciiTheme="minorBidi" w:hAnsiTheme="minorBidi"/>
          <w:b/>
          <w:sz w:val="24"/>
          <w:szCs w:val="24"/>
        </w:rPr>
      </w:pPr>
      <w:r w:rsidRPr="00E364E8">
        <w:rPr>
          <w:rStyle w:val="Lienhypertexte"/>
          <w:rFonts w:asciiTheme="minorBidi" w:hAnsiTheme="minorBidi"/>
          <w:b/>
          <w:sz w:val="24"/>
          <w:szCs w:val="24"/>
        </w:rPr>
        <w:t>products.wolframalpha.com/api/</w:t>
      </w:r>
    </w:p>
    <w:p w:rsidR="00E364E8" w:rsidRDefault="00E364E8" w:rsidP="00EF4FB7">
      <w:pPr>
        <w:rPr>
          <w:rStyle w:val="Lienhypertexte"/>
          <w:rFonts w:asciiTheme="minorBidi" w:hAnsiTheme="minorBidi"/>
          <w:b/>
          <w:sz w:val="24"/>
          <w:szCs w:val="24"/>
        </w:rPr>
      </w:pPr>
      <w:hyperlink r:id="rId16" w:history="1">
        <w:r w:rsidRPr="00121D5E">
          <w:rPr>
            <w:rStyle w:val="Lienhypertexte"/>
            <w:rFonts w:asciiTheme="minorBidi" w:hAnsiTheme="minorBidi"/>
            <w:b/>
            <w:sz w:val="24"/>
            <w:szCs w:val="24"/>
          </w:rPr>
          <w:t>http://europeana.eu/</w:t>
        </w:r>
      </w:hyperlink>
    </w:p>
    <w:p w:rsidR="00E364E8" w:rsidRPr="00EF4FB7" w:rsidRDefault="00E364E8" w:rsidP="00EF4FB7">
      <w:pPr>
        <w:rPr>
          <w:rStyle w:val="Lienhypertexte"/>
          <w:rFonts w:asciiTheme="minorBidi" w:hAnsiTheme="minorBidi"/>
          <w:b/>
          <w:sz w:val="24"/>
          <w:szCs w:val="24"/>
        </w:rPr>
      </w:pPr>
      <w:r w:rsidRPr="00E364E8">
        <w:rPr>
          <w:rStyle w:val="Lienhypertexte"/>
          <w:rFonts w:asciiTheme="minorBidi" w:hAnsiTheme="minorBidi"/>
          <w:b/>
          <w:sz w:val="24"/>
          <w:szCs w:val="24"/>
        </w:rPr>
        <w:t>http://www.worldweatheronline.com/</w:t>
      </w:r>
    </w:p>
    <w:sectPr w:rsidR="00E364E8" w:rsidRPr="00EF4FB7">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CFB" w:rsidRDefault="00422CFB" w:rsidP="00327E2E">
      <w:pPr>
        <w:spacing w:after="0" w:line="240" w:lineRule="auto"/>
      </w:pPr>
      <w:r>
        <w:separator/>
      </w:r>
    </w:p>
  </w:endnote>
  <w:endnote w:type="continuationSeparator" w:id="0">
    <w:p w:rsidR="00422CFB" w:rsidRDefault="00422CFB"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530007" w:rsidRDefault="004744AF" w:rsidP="004744AF">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2B4F08" w:rsidRDefault="004744AF" w:rsidP="004744AF">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CFB" w:rsidRDefault="00422CFB" w:rsidP="00327E2E">
      <w:pPr>
        <w:spacing w:after="0" w:line="240" w:lineRule="auto"/>
      </w:pPr>
      <w:r>
        <w:separator/>
      </w:r>
    </w:p>
  </w:footnote>
  <w:footnote w:type="continuationSeparator" w:id="0">
    <w:p w:rsidR="00422CFB" w:rsidRDefault="00422CFB"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4744AF" w:rsidRPr="00B07206" w:rsidTr="00327E2E">
      <w:tc>
        <w:tcPr>
          <w:tcW w:w="1579" w:type="dxa"/>
        </w:tcPr>
        <w:p w:rsidR="004744AF" w:rsidRPr="00B07206" w:rsidRDefault="004744AF" w:rsidP="004744AF">
          <w:pPr>
            <w:jc w:val="center"/>
            <w:rPr>
              <w:rFonts w:ascii="Bell MT" w:hAnsi="Bell MT"/>
              <w:b/>
              <w:bCs/>
            </w:rPr>
          </w:pPr>
        </w:p>
      </w:tc>
      <w:tc>
        <w:tcPr>
          <w:tcW w:w="5333" w:type="dxa"/>
        </w:tcPr>
        <w:p w:rsidR="004744AF" w:rsidRPr="00B07206" w:rsidRDefault="004744AF" w:rsidP="004744AF">
          <w:pPr>
            <w:jc w:val="center"/>
            <w:rPr>
              <w:rFonts w:ascii="Bell MT" w:hAnsi="Bell MT"/>
              <w:b/>
              <w:bCs/>
            </w:rPr>
          </w:pPr>
        </w:p>
      </w:tc>
      <w:tc>
        <w:tcPr>
          <w:tcW w:w="2376" w:type="dxa"/>
        </w:tcPr>
        <w:p w:rsidR="004744AF" w:rsidRPr="00B07206" w:rsidRDefault="004744AF" w:rsidP="004744AF">
          <w:pPr>
            <w:jc w:val="center"/>
            <w:rPr>
              <w:rFonts w:ascii="Bell MT" w:hAnsi="Bell MT"/>
              <w:b/>
              <w:bCs/>
            </w:rPr>
          </w:pPr>
        </w:p>
      </w:tc>
    </w:tr>
  </w:tbl>
  <w:p w:rsidR="004744AF" w:rsidRPr="00B07206" w:rsidRDefault="004744AF" w:rsidP="004744AF">
    <w:pPr>
      <w:pStyle w:val="En-tte"/>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BD0FF3" w:rsidRDefault="004744AF" w:rsidP="00BD0FF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540"/>
        </w:tabs>
        <w:ind w:left="540" w:hanging="360"/>
      </w:pPr>
      <w:rPr>
        <w:rFonts w:ascii="Wingdings" w:hAnsi="Wingdings"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AC85E77"/>
    <w:multiLevelType w:val="hybridMultilevel"/>
    <w:tmpl w:val="D5A0F3B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282020"/>
    <w:multiLevelType w:val="hybridMultilevel"/>
    <w:tmpl w:val="D25A5C8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0BA031BA"/>
    <w:multiLevelType w:val="hybridMultilevel"/>
    <w:tmpl w:val="EAD0C55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DFB764C"/>
    <w:multiLevelType w:val="hybridMultilevel"/>
    <w:tmpl w:val="02E0B6A8"/>
    <w:lvl w:ilvl="0" w:tplc="040C000D">
      <w:start w:val="1"/>
      <w:numFmt w:val="bullet"/>
      <w:lvlText w:val=""/>
      <w:lvlJc w:val="left"/>
      <w:pPr>
        <w:ind w:left="1185" w:hanging="360"/>
      </w:pPr>
      <w:rPr>
        <w:rFonts w:ascii="Wingdings" w:hAnsi="Wingdings" w:hint="default"/>
      </w:rPr>
    </w:lvl>
    <w:lvl w:ilvl="1" w:tplc="040C0003" w:tentative="1">
      <w:start w:val="1"/>
      <w:numFmt w:val="bullet"/>
      <w:lvlText w:val="o"/>
      <w:lvlJc w:val="left"/>
      <w:pPr>
        <w:ind w:left="1905" w:hanging="360"/>
      </w:pPr>
      <w:rPr>
        <w:rFonts w:ascii="Courier New" w:hAnsi="Courier New" w:cs="Courier New" w:hint="default"/>
      </w:rPr>
    </w:lvl>
    <w:lvl w:ilvl="2" w:tplc="040C0005" w:tentative="1">
      <w:start w:val="1"/>
      <w:numFmt w:val="bullet"/>
      <w:lvlText w:val=""/>
      <w:lvlJc w:val="left"/>
      <w:pPr>
        <w:ind w:left="2625" w:hanging="360"/>
      </w:pPr>
      <w:rPr>
        <w:rFonts w:ascii="Wingdings" w:hAnsi="Wingdings" w:hint="default"/>
      </w:rPr>
    </w:lvl>
    <w:lvl w:ilvl="3" w:tplc="040C0001" w:tentative="1">
      <w:start w:val="1"/>
      <w:numFmt w:val="bullet"/>
      <w:lvlText w:val=""/>
      <w:lvlJc w:val="left"/>
      <w:pPr>
        <w:ind w:left="3345" w:hanging="360"/>
      </w:pPr>
      <w:rPr>
        <w:rFonts w:ascii="Symbol" w:hAnsi="Symbol" w:hint="default"/>
      </w:rPr>
    </w:lvl>
    <w:lvl w:ilvl="4" w:tplc="040C0003" w:tentative="1">
      <w:start w:val="1"/>
      <w:numFmt w:val="bullet"/>
      <w:lvlText w:val="o"/>
      <w:lvlJc w:val="left"/>
      <w:pPr>
        <w:ind w:left="4065" w:hanging="360"/>
      </w:pPr>
      <w:rPr>
        <w:rFonts w:ascii="Courier New" w:hAnsi="Courier New" w:cs="Courier New" w:hint="default"/>
      </w:rPr>
    </w:lvl>
    <w:lvl w:ilvl="5" w:tplc="040C0005" w:tentative="1">
      <w:start w:val="1"/>
      <w:numFmt w:val="bullet"/>
      <w:lvlText w:val=""/>
      <w:lvlJc w:val="left"/>
      <w:pPr>
        <w:ind w:left="4785" w:hanging="360"/>
      </w:pPr>
      <w:rPr>
        <w:rFonts w:ascii="Wingdings" w:hAnsi="Wingdings" w:hint="default"/>
      </w:rPr>
    </w:lvl>
    <w:lvl w:ilvl="6" w:tplc="040C0001" w:tentative="1">
      <w:start w:val="1"/>
      <w:numFmt w:val="bullet"/>
      <w:lvlText w:val=""/>
      <w:lvlJc w:val="left"/>
      <w:pPr>
        <w:ind w:left="5505" w:hanging="360"/>
      </w:pPr>
      <w:rPr>
        <w:rFonts w:ascii="Symbol" w:hAnsi="Symbol" w:hint="default"/>
      </w:rPr>
    </w:lvl>
    <w:lvl w:ilvl="7" w:tplc="040C0003" w:tentative="1">
      <w:start w:val="1"/>
      <w:numFmt w:val="bullet"/>
      <w:lvlText w:val="o"/>
      <w:lvlJc w:val="left"/>
      <w:pPr>
        <w:ind w:left="6225" w:hanging="360"/>
      </w:pPr>
      <w:rPr>
        <w:rFonts w:ascii="Courier New" w:hAnsi="Courier New" w:cs="Courier New" w:hint="default"/>
      </w:rPr>
    </w:lvl>
    <w:lvl w:ilvl="8" w:tplc="040C0005" w:tentative="1">
      <w:start w:val="1"/>
      <w:numFmt w:val="bullet"/>
      <w:lvlText w:val=""/>
      <w:lvlJc w:val="left"/>
      <w:pPr>
        <w:ind w:left="6945" w:hanging="360"/>
      </w:pPr>
      <w:rPr>
        <w:rFonts w:ascii="Wingdings" w:hAnsi="Wingdings" w:hint="default"/>
      </w:rPr>
    </w:lvl>
  </w:abstractNum>
  <w:abstractNum w:abstractNumId="7">
    <w:nsid w:val="0ED358B6"/>
    <w:multiLevelType w:val="hybridMultilevel"/>
    <w:tmpl w:val="667E8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0966B27"/>
    <w:multiLevelType w:val="hybridMultilevel"/>
    <w:tmpl w:val="41CE0C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AD34036"/>
    <w:multiLevelType w:val="multilevel"/>
    <w:tmpl w:val="19AEA068"/>
    <w:lvl w:ilvl="0">
      <w:start w:val="1"/>
      <w:numFmt w:val="upperRoman"/>
      <w:pStyle w:val="Titre1"/>
      <w:lvlText w:val="%1."/>
      <w:lvlJc w:val="right"/>
      <w:pPr>
        <w:ind w:left="360" w:hanging="360"/>
      </w:pPr>
      <w:rPr>
        <w:b/>
        <w:bCs w:val="0"/>
        <w:i w:val="0"/>
        <w:iCs w:val="0"/>
        <w:caps w:val="0"/>
        <w:smallCaps w:val="0"/>
        <w:strike w:val="0"/>
        <w:dstrike w:val="0"/>
        <w:noProof w:val="0"/>
        <w:snapToGrid w:val="0"/>
        <w:vanish w:val="0"/>
        <w:color w:val="C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ind w:left="576" w:hanging="576"/>
      </w:pPr>
    </w:lvl>
    <w:lvl w:ilvl="2">
      <w:start w:val="1"/>
      <w:numFmt w:val="decimal"/>
      <w:pStyle w:val="Titre3"/>
      <w:lvlText w:val="%1.%2.%3"/>
      <w:lvlJc w:val="left"/>
      <w:pPr>
        <w:ind w:left="2280" w:hanging="720"/>
      </w:pPr>
      <w:rPr>
        <w:color w:val="FFC000"/>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3A0621E"/>
    <w:multiLevelType w:val="hybridMultilevel"/>
    <w:tmpl w:val="AF7E1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C44C0F"/>
    <w:multiLevelType w:val="hybridMultilevel"/>
    <w:tmpl w:val="9348A10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26331CC8"/>
    <w:multiLevelType w:val="hybridMultilevel"/>
    <w:tmpl w:val="5A468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9D4F56"/>
    <w:multiLevelType w:val="hybridMultilevel"/>
    <w:tmpl w:val="DE68D338"/>
    <w:lvl w:ilvl="0" w:tplc="040C000D">
      <w:start w:val="1"/>
      <w:numFmt w:val="bullet"/>
      <w:lvlText w:val=""/>
      <w:lvlJc w:val="left"/>
      <w:pPr>
        <w:ind w:left="1104" w:hanging="360"/>
      </w:pPr>
      <w:rPr>
        <w:rFonts w:ascii="Wingdings" w:hAnsi="Wingdings" w:hint="default"/>
      </w:rPr>
    </w:lvl>
    <w:lvl w:ilvl="1" w:tplc="040C0003" w:tentative="1">
      <w:start w:val="1"/>
      <w:numFmt w:val="bullet"/>
      <w:lvlText w:val="o"/>
      <w:lvlJc w:val="left"/>
      <w:pPr>
        <w:ind w:left="1824" w:hanging="360"/>
      </w:pPr>
      <w:rPr>
        <w:rFonts w:ascii="Courier New" w:hAnsi="Courier New" w:cs="Courier New" w:hint="default"/>
      </w:rPr>
    </w:lvl>
    <w:lvl w:ilvl="2" w:tplc="040C0005" w:tentative="1">
      <w:start w:val="1"/>
      <w:numFmt w:val="bullet"/>
      <w:lvlText w:val=""/>
      <w:lvlJc w:val="left"/>
      <w:pPr>
        <w:ind w:left="2544" w:hanging="360"/>
      </w:pPr>
      <w:rPr>
        <w:rFonts w:ascii="Wingdings" w:hAnsi="Wingdings" w:hint="default"/>
      </w:rPr>
    </w:lvl>
    <w:lvl w:ilvl="3" w:tplc="040C0001" w:tentative="1">
      <w:start w:val="1"/>
      <w:numFmt w:val="bullet"/>
      <w:lvlText w:val=""/>
      <w:lvlJc w:val="left"/>
      <w:pPr>
        <w:ind w:left="3264" w:hanging="360"/>
      </w:pPr>
      <w:rPr>
        <w:rFonts w:ascii="Symbol" w:hAnsi="Symbol" w:hint="default"/>
      </w:rPr>
    </w:lvl>
    <w:lvl w:ilvl="4" w:tplc="040C0003" w:tentative="1">
      <w:start w:val="1"/>
      <w:numFmt w:val="bullet"/>
      <w:lvlText w:val="o"/>
      <w:lvlJc w:val="left"/>
      <w:pPr>
        <w:ind w:left="3984" w:hanging="360"/>
      </w:pPr>
      <w:rPr>
        <w:rFonts w:ascii="Courier New" w:hAnsi="Courier New" w:cs="Courier New" w:hint="default"/>
      </w:rPr>
    </w:lvl>
    <w:lvl w:ilvl="5" w:tplc="040C0005" w:tentative="1">
      <w:start w:val="1"/>
      <w:numFmt w:val="bullet"/>
      <w:lvlText w:val=""/>
      <w:lvlJc w:val="left"/>
      <w:pPr>
        <w:ind w:left="4704" w:hanging="360"/>
      </w:pPr>
      <w:rPr>
        <w:rFonts w:ascii="Wingdings" w:hAnsi="Wingdings" w:hint="default"/>
      </w:rPr>
    </w:lvl>
    <w:lvl w:ilvl="6" w:tplc="040C0001" w:tentative="1">
      <w:start w:val="1"/>
      <w:numFmt w:val="bullet"/>
      <w:lvlText w:val=""/>
      <w:lvlJc w:val="left"/>
      <w:pPr>
        <w:ind w:left="5424" w:hanging="360"/>
      </w:pPr>
      <w:rPr>
        <w:rFonts w:ascii="Symbol" w:hAnsi="Symbol" w:hint="default"/>
      </w:rPr>
    </w:lvl>
    <w:lvl w:ilvl="7" w:tplc="040C0003" w:tentative="1">
      <w:start w:val="1"/>
      <w:numFmt w:val="bullet"/>
      <w:lvlText w:val="o"/>
      <w:lvlJc w:val="left"/>
      <w:pPr>
        <w:ind w:left="6144" w:hanging="360"/>
      </w:pPr>
      <w:rPr>
        <w:rFonts w:ascii="Courier New" w:hAnsi="Courier New" w:cs="Courier New" w:hint="default"/>
      </w:rPr>
    </w:lvl>
    <w:lvl w:ilvl="8" w:tplc="040C0005" w:tentative="1">
      <w:start w:val="1"/>
      <w:numFmt w:val="bullet"/>
      <w:lvlText w:val=""/>
      <w:lvlJc w:val="left"/>
      <w:pPr>
        <w:ind w:left="6864" w:hanging="360"/>
      </w:pPr>
      <w:rPr>
        <w:rFonts w:ascii="Wingdings" w:hAnsi="Wingdings" w:hint="default"/>
      </w:rPr>
    </w:lvl>
  </w:abstractNum>
  <w:abstractNum w:abstractNumId="15">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9283F9E"/>
    <w:multiLevelType w:val="multilevel"/>
    <w:tmpl w:val="867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55194E"/>
    <w:multiLevelType w:val="multilevel"/>
    <w:tmpl w:val="DC3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0A4BA2"/>
    <w:multiLevelType w:val="hybridMultilevel"/>
    <w:tmpl w:val="763E8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2C72B1"/>
    <w:multiLevelType w:val="multilevel"/>
    <w:tmpl w:val="789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4835F8"/>
    <w:multiLevelType w:val="multilevel"/>
    <w:tmpl w:val="3F0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9D107A"/>
    <w:multiLevelType w:val="hybridMultilevel"/>
    <w:tmpl w:val="F37449B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nsid w:val="68A715B1"/>
    <w:multiLevelType w:val="hybridMultilevel"/>
    <w:tmpl w:val="34CE1DFE"/>
    <w:lvl w:ilvl="0" w:tplc="FA960460">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CB4101C"/>
    <w:multiLevelType w:val="hybridMultilevel"/>
    <w:tmpl w:val="88A6B67A"/>
    <w:lvl w:ilvl="0" w:tplc="040C000D">
      <w:start w:val="1"/>
      <w:numFmt w:val="bullet"/>
      <w:lvlText w:val=""/>
      <w:lvlJc w:val="left"/>
      <w:pPr>
        <w:ind w:left="1104" w:hanging="360"/>
      </w:pPr>
      <w:rPr>
        <w:rFonts w:ascii="Wingdings" w:hAnsi="Wingdings" w:hint="default"/>
      </w:rPr>
    </w:lvl>
    <w:lvl w:ilvl="1" w:tplc="040C0003" w:tentative="1">
      <w:start w:val="1"/>
      <w:numFmt w:val="bullet"/>
      <w:lvlText w:val="o"/>
      <w:lvlJc w:val="left"/>
      <w:pPr>
        <w:ind w:left="1824" w:hanging="360"/>
      </w:pPr>
      <w:rPr>
        <w:rFonts w:ascii="Courier New" w:hAnsi="Courier New" w:cs="Courier New" w:hint="default"/>
      </w:rPr>
    </w:lvl>
    <w:lvl w:ilvl="2" w:tplc="040C0005" w:tentative="1">
      <w:start w:val="1"/>
      <w:numFmt w:val="bullet"/>
      <w:lvlText w:val=""/>
      <w:lvlJc w:val="left"/>
      <w:pPr>
        <w:ind w:left="2544" w:hanging="360"/>
      </w:pPr>
      <w:rPr>
        <w:rFonts w:ascii="Wingdings" w:hAnsi="Wingdings" w:hint="default"/>
      </w:rPr>
    </w:lvl>
    <w:lvl w:ilvl="3" w:tplc="040C0001" w:tentative="1">
      <w:start w:val="1"/>
      <w:numFmt w:val="bullet"/>
      <w:lvlText w:val=""/>
      <w:lvlJc w:val="left"/>
      <w:pPr>
        <w:ind w:left="3264" w:hanging="360"/>
      </w:pPr>
      <w:rPr>
        <w:rFonts w:ascii="Symbol" w:hAnsi="Symbol" w:hint="default"/>
      </w:rPr>
    </w:lvl>
    <w:lvl w:ilvl="4" w:tplc="040C0003" w:tentative="1">
      <w:start w:val="1"/>
      <w:numFmt w:val="bullet"/>
      <w:lvlText w:val="o"/>
      <w:lvlJc w:val="left"/>
      <w:pPr>
        <w:ind w:left="3984" w:hanging="360"/>
      </w:pPr>
      <w:rPr>
        <w:rFonts w:ascii="Courier New" w:hAnsi="Courier New" w:cs="Courier New" w:hint="default"/>
      </w:rPr>
    </w:lvl>
    <w:lvl w:ilvl="5" w:tplc="040C0005" w:tentative="1">
      <w:start w:val="1"/>
      <w:numFmt w:val="bullet"/>
      <w:lvlText w:val=""/>
      <w:lvlJc w:val="left"/>
      <w:pPr>
        <w:ind w:left="4704" w:hanging="360"/>
      </w:pPr>
      <w:rPr>
        <w:rFonts w:ascii="Wingdings" w:hAnsi="Wingdings" w:hint="default"/>
      </w:rPr>
    </w:lvl>
    <w:lvl w:ilvl="6" w:tplc="040C0001" w:tentative="1">
      <w:start w:val="1"/>
      <w:numFmt w:val="bullet"/>
      <w:lvlText w:val=""/>
      <w:lvlJc w:val="left"/>
      <w:pPr>
        <w:ind w:left="5424" w:hanging="360"/>
      </w:pPr>
      <w:rPr>
        <w:rFonts w:ascii="Symbol" w:hAnsi="Symbol" w:hint="default"/>
      </w:rPr>
    </w:lvl>
    <w:lvl w:ilvl="7" w:tplc="040C0003" w:tentative="1">
      <w:start w:val="1"/>
      <w:numFmt w:val="bullet"/>
      <w:lvlText w:val="o"/>
      <w:lvlJc w:val="left"/>
      <w:pPr>
        <w:ind w:left="6144" w:hanging="360"/>
      </w:pPr>
      <w:rPr>
        <w:rFonts w:ascii="Courier New" w:hAnsi="Courier New" w:cs="Courier New" w:hint="default"/>
      </w:rPr>
    </w:lvl>
    <w:lvl w:ilvl="8" w:tplc="040C0005" w:tentative="1">
      <w:start w:val="1"/>
      <w:numFmt w:val="bullet"/>
      <w:lvlText w:val=""/>
      <w:lvlJc w:val="left"/>
      <w:pPr>
        <w:ind w:left="6864" w:hanging="360"/>
      </w:pPr>
      <w:rPr>
        <w:rFonts w:ascii="Wingdings" w:hAnsi="Wingdings" w:hint="default"/>
      </w:rPr>
    </w:lvl>
  </w:abstractNum>
  <w:abstractNum w:abstractNumId="25">
    <w:nsid w:val="6E730CDF"/>
    <w:multiLevelType w:val="multilevel"/>
    <w:tmpl w:val="73C8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C20BF1"/>
    <w:multiLevelType w:val="hybridMultilevel"/>
    <w:tmpl w:val="AACE509E"/>
    <w:lvl w:ilvl="0" w:tplc="A9B0330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BF109B"/>
    <w:multiLevelType w:val="hybridMultilevel"/>
    <w:tmpl w:val="543AA9C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nsid w:val="75081501"/>
    <w:multiLevelType w:val="hybridMultilevel"/>
    <w:tmpl w:val="DFC40B08"/>
    <w:lvl w:ilvl="0" w:tplc="BF247638">
      <w:numFmt w:val="bullet"/>
      <w:lvlText w:val="-"/>
      <w:lvlJc w:val="left"/>
      <w:pPr>
        <w:ind w:left="460" w:hanging="360"/>
      </w:pPr>
      <w:rPr>
        <w:rFonts w:ascii="Arial" w:eastAsiaTheme="minorHAnsi" w:hAnsi="Arial" w:cs="Arial" w:hint="default"/>
        <w:b w:val="0"/>
        <w:color w:val="000000"/>
        <w:sz w:val="23"/>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abstractNum w:abstractNumId="29">
    <w:nsid w:val="762F4812"/>
    <w:multiLevelType w:val="multilevel"/>
    <w:tmpl w:val="47D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201981"/>
    <w:multiLevelType w:val="multilevel"/>
    <w:tmpl w:val="1C6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770EA0"/>
    <w:multiLevelType w:val="hybridMultilevel"/>
    <w:tmpl w:val="6C62634E"/>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2">
    <w:nsid w:val="7E380F1B"/>
    <w:multiLevelType w:val="multilevel"/>
    <w:tmpl w:val="859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20"/>
  </w:num>
  <w:num w:numId="4">
    <w:abstractNumId w:val="19"/>
  </w:num>
  <w:num w:numId="5">
    <w:abstractNumId w:val="30"/>
  </w:num>
  <w:num w:numId="6">
    <w:abstractNumId w:val="16"/>
  </w:num>
  <w:num w:numId="7">
    <w:abstractNumId w:val="23"/>
  </w:num>
  <w:num w:numId="8">
    <w:abstractNumId w:val="0"/>
  </w:num>
  <w:num w:numId="9">
    <w:abstractNumId w:val="1"/>
  </w:num>
  <w:num w:numId="10">
    <w:abstractNumId w:val="32"/>
  </w:num>
  <w:num w:numId="11">
    <w:abstractNumId w:val="29"/>
  </w:num>
  <w:num w:numId="12">
    <w:abstractNumId w:val="17"/>
  </w:num>
  <w:num w:numId="13">
    <w:abstractNumId w:val="9"/>
  </w:num>
  <w:num w:numId="14">
    <w:abstractNumId w:val="2"/>
  </w:num>
  <w:num w:numId="15">
    <w:abstractNumId w:val="31"/>
  </w:num>
  <w:num w:numId="16">
    <w:abstractNumId w:val="21"/>
  </w:num>
  <w:num w:numId="17">
    <w:abstractNumId w:val="8"/>
  </w:num>
  <w:num w:numId="18">
    <w:abstractNumId w:val="4"/>
  </w:num>
  <w:num w:numId="19">
    <w:abstractNumId w:val="3"/>
  </w:num>
  <w:num w:numId="20">
    <w:abstractNumId w:val="12"/>
  </w:num>
  <w:num w:numId="21">
    <w:abstractNumId w:val="27"/>
  </w:num>
  <w:num w:numId="22">
    <w:abstractNumId w:val="25"/>
  </w:num>
  <w:num w:numId="23">
    <w:abstractNumId w:val="14"/>
  </w:num>
  <w:num w:numId="24">
    <w:abstractNumId w:val="24"/>
  </w:num>
  <w:num w:numId="25">
    <w:abstractNumId w:val="6"/>
  </w:num>
  <w:num w:numId="26">
    <w:abstractNumId w:val="11"/>
  </w:num>
  <w:num w:numId="27">
    <w:abstractNumId w:val="22"/>
  </w:num>
  <w:num w:numId="28">
    <w:abstractNumId w:val="18"/>
  </w:num>
  <w:num w:numId="29">
    <w:abstractNumId w:val="7"/>
  </w:num>
  <w:num w:numId="30">
    <w:abstractNumId w:val="13"/>
  </w:num>
  <w:num w:numId="31">
    <w:abstractNumId w:val="26"/>
  </w:num>
  <w:num w:numId="32">
    <w:abstractNumId w:val="5"/>
    <w:lvlOverride w:ilvl="0"/>
    <w:lvlOverride w:ilvl="1"/>
    <w:lvlOverride w:ilvl="2"/>
    <w:lvlOverride w:ilvl="3"/>
    <w:lvlOverride w:ilvl="4"/>
    <w:lvlOverride w:ilvl="5"/>
    <w:lvlOverride w:ilvl="6"/>
    <w:lvlOverride w:ilvl="7"/>
    <w:lvlOverride w:ilvl="8"/>
  </w:num>
  <w:num w:numId="33">
    <w:abstractNumId w:val="28"/>
  </w:num>
  <w:num w:numId="34">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85C24"/>
    <w:rsid w:val="00086EE6"/>
    <w:rsid w:val="000A01CA"/>
    <w:rsid w:val="000A64B4"/>
    <w:rsid w:val="000C7CD4"/>
    <w:rsid w:val="00111500"/>
    <w:rsid w:val="00162E7D"/>
    <w:rsid w:val="001928E5"/>
    <w:rsid w:val="00195C19"/>
    <w:rsid w:val="001A2F7C"/>
    <w:rsid w:val="001D5C96"/>
    <w:rsid w:val="00216EDC"/>
    <w:rsid w:val="00240894"/>
    <w:rsid w:val="002459D7"/>
    <w:rsid w:val="00250872"/>
    <w:rsid w:val="002659CD"/>
    <w:rsid w:val="00282E11"/>
    <w:rsid w:val="00282E6E"/>
    <w:rsid w:val="002A321B"/>
    <w:rsid w:val="002D4C0F"/>
    <w:rsid w:val="002D677C"/>
    <w:rsid w:val="002E6E1F"/>
    <w:rsid w:val="00307723"/>
    <w:rsid w:val="00315825"/>
    <w:rsid w:val="00327362"/>
    <w:rsid w:val="00327E2E"/>
    <w:rsid w:val="00361375"/>
    <w:rsid w:val="00361C50"/>
    <w:rsid w:val="00422CFB"/>
    <w:rsid w:val="004366F7"/>
    <w:rsid w:val="00465584"/>
    <w:rsid w:val="00466587"/>
    <w:rsid w:val="004744AF"/>
    <w:rsid w:val="004D202A"/>
    <w:rsid w:val="004D59CE"/>
    <w:rsid w:val="00564F00"/>
    <w:rsid w:val="00580A5B"/>
    <w:rsid w:val="00581715"/>
    <w:rsid w:val="005B301B"/>
    <w:rsid w:val="005C0B66"/>
    <w:rsid w:val="005D33F3"/>
    <w:rsid w:val="005F0EB7"/>
    <w:rsid w:val="006031B5"/>
    <w:rsid w:val="00621411"/>
    <w:rsid w:val="00636A34"/>
    <w:rsid w:val="00655F8B"/>
    <w:rsid w:val="00661220"/>
    <w:rsid w:val="00666F46"/>
    <w:rsid w:val="00671B29"/>
    <w:rsid w:val="006739C7"/>
    <w:rsid w:val="00673C64"/>
    <w:rsid w:val="006D2109"/>
    <w:rsid w:val="006E13F1"/>
    <w:rsid w:val="007540BB"/>
    <w:rsid w:val="007546CC"/>
    <w:rsid w:val="007846CB"/>
    <w:rsid w:val="007A7289"/>
    <w:rsid w:val="007C19CB"/>
    <w:rsid w:val="007C4AED"/>
    <w:rsid w:val="008460DE"/>
    <w:rsid w:val="00851BAD"/>
    <w:rsid w:val="00854FFA"/>
    <w:rsid w:val="008553BD"/>
    <w:rsid w:val="00870552"/>
    <w:rsid w:val="008D22EC"/>
    <w:rsid w:val="008E4880"/>
    <w:rsid w:val="008F3E61"/>
    <w:rsid w:val="008F7CCF"/>
    <w:rsid w:val="00921770"/>
    <w:rsid w:val="00924582"/>
    <w:rsid w:val="00965567"/>
    <w:rsid w:val="00984130"/>
    <w:rsid w:val="009B5022"/>
    <w:rsid w:val="009B58F8"/>
    <w:rsid w:val="00A34B8D"/>
    <w:rsid w:val="00A42D7E"/>
    <w:rsid w:val="00A4421F"/>
    <w:rsid w:val="00A46C23"/>
    <w:rsid w:val="00A50CF4"/>
    <w:rsid w:val="00A56388"/>
    <w:rsid w:val="00A61807"/>
    <w:rsid w:val="00AE12BE"/>
    <w:rsid w:val="00AE24D6"/>
    <w:rsid w:val="00B1370C"/>
    <w:rsid w:val="00B14BED"/>
    <w:rsid w:val="00B367FB"/>
    <w:rsid w:val="00B56757"/>
    <w:rsid w:val="00B971D6"/>
    <w:rsid w:val="00BA2790"/>
    <w:rsid w:val="00BB6146"/>
    <w:rsid w:val="00BD0FF3"/>
    <w:rsid w:val="00C11BA5"/>
    <w:rsid w:val="00C23094"/>
    <w:rsid w:val="00C448A3"/>
    <w:rsid w:val="00C475D3"/>
    <w:rsid w:val="00C617C2"/>
    <w:rsid w:val="00C73752"/>
    <w:rsid w:val="00C83FAC"/>
    <w:rsid w:val="00C8636B"/>
    <w:rsid w:val="00C965D7"/>
    <w:rsid w:val="00CA5628"/>
    <w:rsid w:val="00CA7266"/>
    <w:rsid w:val="00CD249D"/>
    <w:rsid w:val="00CD620A"/>
    <w:rsid w:val="00CF0360"/>
    <w:rsid w:val="00CF17D5"/>
    <w:rsid w:val="00D06AE0"/>
    <w:rsid w:val="00D22A11"/>
    <w:rsid w:val="00D30CF0"/>
    <w:rsid w:val="00D37D05"/>
    <w:rsid w:val="00D452A2"/>
    <w:rsid w:val="00D54233"/>
    <w:rsid w:val="00DD0C3D"/>
    <w:rsid w:val="00DE64C5"/>
    <w:rsid w:val="00DF1721"/>
    <w:rsid w:val="00DF68FC"/>
    <w:rsid w:val="00E137C9"/>
    <w:rsid w:val="00E226A7"/>
    <w:rsid w:val="00E24BC6"/>
    <w:rsid w:val="00E349CC"/>
    <w:rsid w:val="00E35C31"/>
    <w:rsid w:val="00E364E8"/>
    <w:rsid w:val="00E62A73"/>
    <w:rsid w:val="00E84C91"/>
    <w:rsid w:val="00EA053D"/>
    <w:rsid w:val="00EA3D02"/>
    <w:rsid w:val="00EF4FB7"/>
    <w:rsid w:val="00F5018F"/>
    <w:rsid w:val="00F63AA7"/>
    <w:rsid w:val="00FA2FA8"/>
    <w:rsid w:val="00FE07B3"/>
    <w:rsid w:val="00FF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13"/>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13"/>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13"/>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13"/>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13"/>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13"/>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13"/>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13"/>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13"/>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13"/>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13"/>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13"/>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13"/>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13"/>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13"/>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13"/>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402222239">
      <w:bodyDiv w:val="1"/>
      <w:marLeft w:val="0"/>
      <w:marRight w:val="0"/>
      <w:marTop w:val="0"/>
      <w:marBottom w:val="0"/>
      <w:divBdr>
        <w:top w:val="none" w:sz="0" w:space="0" w:color="auto"/>
        <w:left w:val="none" w:sz="0" w:space="0" w:color="auto"/>
        <w:bottom w:val="none" w:sz="0" w:space="0" w:color="auto"/>
        <w:right w:val="none" w:sz="0" w:space="0" w:color="auto"/>
      </w:divBdr>
      <w:divsChild>
        <w:div w:id="1632706613">
          <w:marLeft w:val="0"/>
          <w:marRight w:val="0"/>
          <w:marTop w:val="0"/>
          <w:marBottom w:val="0"/>
          <w:divBdr>
            <w:top w:val="none" w:sz="0" w:space="0" w:color="auto"/>
            <w:left w:val="none" w:sz="0" w:space="0" w:color="auto"/>
            <w:bottom w:val="none" w:sz="0" w:space="0" w:color="auto"/>
            <w:right w:val="none" w:sz="0" w:space="0" w:color="auto"/>
          </w:divBdr>
          <w:divsChild>
            <w:div w:id="1416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763">
      <w:bodyDiv w:val="1"/>
      <w:marLeft w:val="0"/>
      <w:marRight w:val="0"/>
      <w:marTop w:val="0"/>
      <w:marBottom w:val="0"/>
      <w:divBdr>
        <w:top w:val="none" w:sz="0" w:space="0" w:color="auto"/>
        <w:left w:val="none" w:sz="0" w:space="0" w:color="auto"/>
        <w:bottom w:val="none" w:sz="0" w:space="0" w:color="auto"/>
        <w:right w:val="none" w:sz="0" w:space="0" w:color="auto"/>
      </w:divBdr>
    </w:div>
    <w:div w:id="782459179">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644120906">
      <w:bodyDiv w:val="1"/>
      <w:marLeft w:val="0"/>
      <w:marRight w:val="0"/>
      <w:marTop w:val="0"/>
      <w:marBottom w:val="0"/>
      <w:divBdr>
        <w:top w:val="none" w:sz="0" w:space="0" w:color="auto"/>
        <w:left w:val="none" w:sz="0" w:space="0" w:color="auto"/>
        <w:bottom w:val="none" w:sz="0" w:space="0" w:color="auto"/>
        <w:right w:val="none" w:sz="0" w:space="0" w:color="auto"/>
      </w:divBdr>
      <w:divsChild>
        <w:div w:id="846334561">
          <w:marLeft w:val="0"/>
          <w:marRight w:val="0"/>
          <w:marTop w:val="0"/>
          <w:marBottom w:val="0"/>
          <w:divBdr>
            <w:top w:val="none" w:sz="0" w:space="0" w:color="auto"/>
            <w:left w:val="none" w:sz="0" w:space="0" w:color="auto"/>
            <w:bottom w:val="none" w:sz="0" w:space="0" w:color="auto"/>
            <w:right w:val="none" w:sz="0" w:space="0" w:color="auto"/>
          </w:divBdr>
        </w:div>
        <w:div w:id="799542737">
          <w:marLeft w:val="0"/>
          <w:marRight w:val="0"/>
          <w:marTop w:val="0"/>
          <w:marBottom w:val="0"/>
          <w:divBdr>
            <w:top w:val="none" w:sz="0" w:space="0" w:color="auto"/>
            <w:left w:val="none" w:sz="0" w:space="0" w:color="auto"/>
            <w:bottom w:val="none" w:sz="0" w:space="0" w:color="auto"/>
            <w:right w:val="none" w:sz="0" w:space="0" w:color="auto"/>
          </w:divBdr>
        </w:div>
        <w:div w:id="72240833">
          <w:marLeft w:val="0"/>
          <w:marRight w:val="0"/>
          <w:marTop w:val="0"/>
          <w:marBottom w:val="0"/>
          <w:divBdr>
            <w:top w:val="none" w:sz="0" w:space="0" w:color="auto"/>
            <w:left w:val="none" w:sz="0" w:space="0" w:color="auto"/>
            <w:bottom w:val="none" w:sz="0" w:space="0" w:color="auto"/>
            <w:right w:val="none" w:sz="0" w:space="0" w:color="auto"/>
          </w:divBdr>
        </w:div>
      </w:divsChild>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twitter.com/1.1/search/tweets.json?q=%23superbowl&amp;result_type=recen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uropeana.e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twitter.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ikipedia.com" TargetMode="External"/><Relationship Id="rId22"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F39F1-6E43-46D9-8439-BDDBC55A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10</Pages>
  <Words>1276</Words>
  <Characters>7021</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achraf</cp:lastModifiedBy>
  <cp:revision>99</cp:revision>
  <dcterms:created xsi:type="dcterms:W3CDTF">2015-01-15T23:17:00Z</dcterms:created>
  <dcterms:modified xsi:type="dcterms:W3CDTF">2015-01-21T21:50:00Z</dcterms:modified>
</cp:coreProperties>
</file>