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94E" w:rsidRDefault="0099794E" w:rsidP="00884E8D">
      <w:pPr>
        <w:pStyle w:val="Titre3"/>
      </w:pPr>
      <w:r>
        <w:t xml:space="preserve">Questions pour les conférences </w:t>
      </w:r>
      <w:r w:rsidR="000A4782">
        <w:t>(20/11/2014)</w:t>
      </w:r>
    </w:p>
    <w:p w:rsidR="0099794E" w:rsidRDefault="0099794E"/>
    <w:p w:rsidR="002C2143" w:rsidRPr="00884E8D" w:rsidRDefault="0099794E">
      <w:pPr>
        <w:rPr>
          <w:b/>
          <w:bCs/>
        </w:rPr>
      </w:pPr>
      <w:r w:rsidRPr="00884E8D">
        <w:rPr>
          <w:b/>
          <w:bCs/>
        </w:rPr>
        <w:t xml:space="preserve">Lectures plurielles </w:t>
      </w:r>
    </w:p>
    <w:p w:rsidR="0099794E" w:rsidRDefault="0099794E"/>
    <w:p w:rsidR="0099794E" w:rsidRDefault="0099794E">
      <w:r>
        <w:t xml:space="preserve">Pas de questions particulières puisque j’ai déjà eu une explication du projet Candide au préalable. </w:t>
      </w:r>
    </w:p>
    <w:p w:rsidR="00884E8D" w:rsidRDefault="00884E8D"/>
    <w:p w:rsidR="00DB627A" w:rsidRPr="00DB627A" w:rsidRDefault="00884E8D" w:rsidP="00DB627A">
      <w:pPr>
        <w:rPr>
          <w:sz w:val="21"/>
          <w:szCs w:val="21"/>
        </w:rPr>
      </w:pPr>
      <w:r>
        <w:t>« Alors que l’application favorise l’immersion et te l’explora</w:t>
      </w:r>
      <w:r w:rsidR="00DB627A">
        <w:t xml:space="preserve">tion, le site web encourage la </w:t>
      </w:r>
      <w:r>
        <w:t>p</w:t>
      </w:r>
      <w:r w:rsidR="00DB627A">
        <w:t>a</w:t>
      </w:r>
      <w:r>
        <w:t xml:space="preserve">rticipation et le partage » </w:t>
      </w:r>
      <w:r w:rsidR="00DB627A">
        <w:rPr>
          <w:sz w:val="21"/>
          <w:szCs w:val="21"/>
        </w:rPr>
        <w:t>&gt; ne pensez-vous pas que l’on puisse généraliser ce propos à l’ensemble des applications numériques actuelles, en tout cas pour le livre numérique ? On a souvent cette association application+plateforme web … ?</w:t>
      </w:r>
      <w:r w:rsidR="00DB627A" w:rsidRPr="00DB627A">
        <w:rPr>
          <w:sz w:val="21"/>
          <w:szCs w:val="21"/>
        </w:rPr>
        <w:t xml:space="preserve"> </w:t>
      </w:r>
    </w:p>
    <w:p w:rsidR="0099794E" w:rsidRDefault="0099794E"/>
    <w:p w:rsidR="0099794E" w:rsidRDefault="0099794E">
      <w:r>
        <w:t>Par contre une petite interrogation sur les possibilités d’étendre cette démarche à entrées multiples à d’autres textes littéraires, qui seraient moins « spatialisés » (en gros comment ça se passe pour la remédiation du Bonheur des dames ?)</w:t>
      </w:r>
    </w:p>
    <w:p w:rsidR="00884E8D" w:rsidRDefault="00884E8D"/>
    <w:p w:rsidR="00884E8D" w:rsidRDefault="00884E8D"/>
    <w:p w:rsidR="00884E8D" w:rsidRDefault="00884E8D">
      <w:pPr>
        <w:rPr>
          <w:b/>
          <w:bCs/>
        </w:rPr>
      </w:pPr>
      <w:r w:rsidRPr="00884E8D">
        <w:rPr>
          <w:b/>
          <w:bCs/>
        </w:rPr>
        <w:t xml:space="preserve">Le Royaume des Ombres </w:t>
      </w:r>
    </w:p>
    <w:p w:rsidR="00884E8D" w:rsidRDefault="00884E8D">
      <w:pPr>
        <w:rPr>
          <w:b/>
          <w:bCs/>
        </w:rPr>
      </w:pPr>
    </w:p>
    <w:p w:rsidR="00884E8D" w:rsidRDefault="00884E8D">
      <w:r w:rsidRPr="00884E8D">
        <w:t>Peut-on envisager l’extension de ce dispositif à l’échelle d’une région, un pays voire l’international ?</w:t>
      </w:r>
    </w:p>
    <w:p w:rsidR="00884E8D" w:rsidRDefault="00884E8D"/>
    <w:p w:rsidR="00884E8D" w:rsidRDefault="00884E8D">
      <w:r>
        <w:t>Quelles évolutions du projet envisagez-vous ? OSGRID est-il toujours actif ?</w:t>
      </w:r>
    </w:p>
    <w:p w:rsidR="00884E8D" w:rsidRDefault="00884E8D"/>
    <w:p w:rsidR="00884E8D" w:rsidRDefault="00884E8D">
      <w:r>
        <w:t>Peut-on avoir plus de précisions sur les retours qui ont été fait par les utilisateurs-manipulateurs de l’outil ainsi que les « spectateurs » lors de l’expérimentation au sujet de l’interface, du projet en soi, de ce qu’ils avaient aimé ou compris de la démarche ?</w:t>
      </w:r>
    </w:p>
    <w:p w:rsidR="00884E8D" w:rsidRDefault="00884E8D"/>
    <w:p w:rsidR="00884E8D" w:rsidRDefault="00884E8D">
      <w:pPr>
        <w:rPr>
          <w:b/>
          <w:bCs/>
        </w:rPr>
      </w:pPr>
      <w:r w:rsidRPr="00884E8D">
        <w:rPr>
          <w:b/>
          <w:bCs/>
        </w:rPr>
        <w:t>Pratiques de lecture sur tablettes numériques en contexte de formation supérieure</w:t>
      </w:r>
    </w:p>
    <w:p w:rsidR="00DB627A" w:rsidRDefault="00DB627A"/>
    <w:p w:rsidR="00DB627A" w:rsidRDefault="00DB627A">
      <w:r>
        <w:t xml:space="preserve">A la lumière des retours qui ont été faits par la classe </w:t>
      </w:r>
      <w:r w:rsidR="000A4782">
        <w:t>qui a été l’objet de l’expérimentation, pensez vous  renouveler l’expérimentation dans un an avec les mêmes personnes afin de voir s’il y a une évolution dans leurs pratiques de lecture sur tablette ? Ou bien de mener cette même expérimentation avec un public déjà usagers de ces outils ? Si oui, si non, pourquoi ?</w:t>
      </w:r>
    </w:p>
    <w:p w:rsidR="000A4782" w:rsidRDefault="000A4782"/>
    <w:p w:rsidR="000A4782" w:rsidRDefault="000A4782">
      <w:pPr>
        <w:rPr>
          <w:b/>
          <w:bCs/>
        </w:rPr>
      </w:pPr>
      <w:r w:rsidRPr="000A4782">
        <w:rPr>
          <w:b/>
          <w:bCs/>
        </w:rPr>
        <w:t>L’hypertextualisation comme outil d’aide à la lecture</w:t>
      </w:r>
    </w:p>
    <w:p w:rsidR="000A4782" w:rsidRDefault="000A4782"/>
    <w:p w:rsidR="000A4782" w:rsidRDefault="000A4782">
      <w:r>
        <w:t>Pourriez-vous définir le concept de reliance numérique (si ça n’a pas été fait au cours de l’intervention)</w:t>
      </w:r>
    </w:p>
    <w:p w:rsidR="000A4782" w:rsidRDefault="000A4782"/>
    <w:p w:rsidR="000A4782" w:rsidRPr="000A4782" w:rsidRDefault="000A4782">
      <w:r>
        <w:t>« La lecture numérique devient paradoxalement écriture en connexion avec internet. C’est à cette condition et à cette exigence et d’interactivité que les concepteurs de livres numériques devront répondre dans un avenir proche » En poussant cette logique, quel devient le rôle d’un éditeur ? Un community manager en système clos ?</w:t>
      </w:r>
      <w:bookmarkStart w:id="0" w:name="_GoBack"/>
      <w:bookmarkEnd w:id="0"/>
    </w:p>
    <w:p w:rsidR="000A4782" w:rsidRDefault="000A4782"/>
    <w:p w:rsidR="000A4782" w:rsidRPr="00DB627A" w:rsidRDefault="000A4782"/>
    <w:p w:rsidR="00884E8D" w:rsidRDefault="00884E8D">
      <w:pPr>
        <w:rPr>
          <w:b/>
          <w:bCs/>
        </w:rPr>
      </w:pPr>
    </w:p>
    <w:p w:rsidR="00884E8D" w:rsidRPr="00884E8D" w:rsidRDefault="00884E8D"/>
    <w:sectPr w:rsidR="00884E8D" w:rsidRPr="00884E8D" w:rsidSect="00F40F12">
      <w:pgSz w:w="11904" w:h="16836" w:code="9"/>
      <w:pgMar w:top="1417" w:right="1417" w:bottom="1417" w:left="1417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ST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panose1 w:val="020B0506020204030204"/>
    <w:charset w:val="00"/>
    <w:family w:val="swiss"/>
    <w:pitch w:val="variable"/>
    <w:sig w:usb0="A00028E7" w:usb1="00000000" w:usb2="00000000" w:usb3="00000000" w:csb0="000001FB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30DBF"/>
    <w:multiLevelType w:val="hybridMultilevel"/>
    <w:tmpl w:val="334A0DFE"/>
    <w:lvl w:ilvl="0" w:tplc="56D8F9B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94E"/>
    <w:rsid w:val="000A4782"/>
    <w:rsid w:val="00300C03"/>
    <w:rsid w:val="00876259"/>
    <w:rsid w:val="00884E8D"/>
    <w:rsid w:val="00906F8C"/>
    <w:rsid w:val="0099794E"/>
    <w:rsid w:val="00D91F16"/>
    <w:rsid w:val="00DB627A"/>
    <w:rsid w:val="00F4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F12"/>
    <w:pPr>
      <w:spacing w:after="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40F12"/>
    <w:pPr>
      <w:jc w:val="center"/>
      <w:outlineLvl w:val="0"/>
    </w:pPr>
    <w:rPr>
      <w:rFonts w:ascii="Calibri" w:hAnsi="Calibri" w:cs="Times"/>
      <w:b/>
      <w:smallCaps/>
      <w:sz w:val="50"/>
      <w:szCs w:val="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0F12"/>
    <w:pPr>
      <w:outlineLvl w:val="1"/>
    </w:pPr>
    <w:rPr>
      <w:rFonts w:ascii="Calibri" w:hAnsi="Calibri" w:cs="Times"/>
      <w:b/>
      <w:smallCaps/>
      <w:sz w:val="40"/>
      <w:szCs w:val="4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0F12"/>
    <w:pPr>
      <w:outlineLvl w:val="2"/>
    </w:pPr>
    <w:rPr>
      <w:rFonts w:ascii="Calibri" w:hAnsi="Calibri" w:cs="Times"/>
      <w:b/>
      <w:i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40F12"/>
    <w:pPr>
      <w:ind w:firstLine="851"/>
      <w:outlineLvl w:val="3"/>
    </w:pPr>
    <w:rPr>
      <w:rFonts w:ascii="Calibri" w:hAnsi="Calibri" w:cs="Times"/>
      <w:i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1">
    <w:name w:val="titreniv1"/>
    <w:qFormat/>
    <w:rsid w:val="00F40F12"/>
    <w:rPr>
      <w:rFonts w:ascii="MYST" w:hAnsi="MYST"/>
      <w:iCs/>
      <w:color w:val="E36C0A" w:themeColor="accent6" w:themeShade="BF"/>
      <w:sz w:val="44"/>
    </w:rPr>
  </w:style>
  <w:style w:type="paragraph" w:customStyle="1" w:styleId="titreniv2">
    <w:name w:val="titreniv2"/>
    <w:qFormat/>
    <w:rsid w:val="00F40F12"/>
    <w:pPr>
      <w:spacing w:after="0" w:line="240" w:lineRule="auto"/>
      <w:jc w:val="both"/>
    </w:pPr>
    <w:rPr>
      <w:rFonts w:ascii="MYST" w:hAnsi="MYST" w:cs="DejaVuSans"/>
      <w:b/>
      <w:color w:val="E36C0A" w:themeColor="accent6" w:themeShade="BF"/>
      <w:sz w:val="28"/>
    </w:rPr>
  </w:style>
  <w:style w:type="paragraph" w:customStyle="1" w:styleId="titreniv3">
    <w:name w:val="titre niv 3"/>
    <w:basedOn w:val="titreniv1"/>
    <w:qFormat/>
    <w:rsid w:val="00F40F12"/>
    <w:rPr>
      <w:rFonts w:ascii="Futura" w:hAnsi="Futura"/>
      <w:color w:val="7F7F7F" w:themeColor="text1" w:themeTint="80"/>
      <w:sz w:val="24"/>
    </w:rPr>
  </w:style>
  <w:style w:type="paragraph" w:customStyle="1" w:styleId="txtcourant">
    <w:name w:val="txtcourant"/>
    <w:basedOn w:val="Sansinterligne"/>
    <w:qFormat/>
    <w:rsid w:val="00F40F12"/>
    <w:pPr>
      <w:spacing w:line="300" w:lineRule="auto"/>
      <w:jc w:val="both"/>
    </w:pPr>
    <w:rPr>
      <w:rFonts w:ascii="Bell MT" w:hAnsi="Bell MT"/>
      <w:sz w:val="21"/>
    </w:rPr>
  </w:style>
  <w:style w:type="paragraph" w:styleId="Sansinterligne">
    <w:name w:val="No Spacing"/>
    <w:uiPriority w:val="1"/>
    <w:qFormat/>
    <w:rsid w:val="00F40F12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40F12"/>
    <w:rPr>
      <w:rFonts w:ascii="Calibri" w:hAnsi="Calibri" w:cs="Times"/>
      <w:b/>
      <w:smallCaps/>
      <w:sz w:val="50"/>
      <w:szCs w:val="50"/>
    </w:rPr>
  </w:style>
  <w:style w:type="character" w:customStyle="1" w:styleId="Titre2Car">
    <w:name w:val="Titre 2 Car"/>
    <w:basedOn w:val="Policepardfaut"/>
    <w:link w:val="Titre2"/>
    <w:uiPriority w:val="9"/>
    <w:rsid w:val="00F40F12"/>
    <w:rPr>
      <w:rFonts w:ascii="Calibri" w:hAnsi="Calibri" w:cs="Times"/>
      <w:b/>
      <w:smallCaps/>
      <w:sz w:val="40"/>
      <w:szCs w:val="40"/>
    </w:rPr>
  </w:style>
  <w:style w:type="character" w:customStyle="1" w:styleId="Titre3Car">
    <w:name w:val="Titre 3 Car"/>
    <w:basedOn w:val="Policepardfaut"/>
    <w:link w:val="Titre3"/>
    <w:uiPriority w:val="9"/>
    <w:rsid w:val="00F40F12"/>
    <w:rPr>
      <w:rFonts w:ascii="Calibri" w:hAnsi="Calibri" w:cs="Times"/>
      <w:b/>
      <w:i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F40F12"/>
    <w:rPr>
      <w:rFonts w:ascii="Calibri" w:hAnsi="Calibri" w:cs="Times"/>
      <w:i/>
      <w:sz w:val="28"/>
      <w:szCs w:val="28"/>
    </w:rPr>
  </w:style>
  <w:style w:type="paragraph" w:styleId="Lgende">
    <w:name w:val="caption"/>
    <w:basedOn w:val="Normal"/>
    <w:next w:val="Normal"/>
    <w:uiPriority w:val="35"/>
    <w:unhideWhenUsed/>
    <w:qFormat/>
    <w:rsid w:val="00F40F12"/>
    <w:pPr>
      <w:spacing w:after="200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aliases w:val="Fixed width"/>
    <w:basedOn w:val="Normal"/>
    <w:next w:val="Normal"/>
    <w:link w:val="Sous-titreCar"/>
    <w:uiPriority w:val="11"/>
    <w:qFormat/>
    <w:rsid w:val="00F40F12"/>
    <w:rPr>
      <w:rFonts w:ascii="Courier New" w:hAnsi="Courier New" w:cs="Times"/>
      <w:color w:val="0070C0"/>
    </w:rPr>
  </w:style>
  <w:style w:type="character" w:customStyle="1" w:styleId="Sous-titreCar">
    <w:name w:val="Sous-titre Car"/>
    <w:aliases w:val="Fixed width Car"/>
    <w:basedOn w:val="Policepardfaut"/>
    <w:link w:val="Sous-titre"/>
    <w:uiPriority w:val="11"/>
    <w:rsid w:val="00F40F12"/>
    <w:rPr>
      <w:rFonts w:ascii="Courier New" w:hAnsi="Courier New" w:cs="Times"/>
      <w:color w:val="0070C0"/>
    </w:rPr>
  </w:style>
  <w:style w:type="character" w:styleId="Emphaseple">
    <w:name w:val="Subtle Emphasis"/>
    <w:basedOn w:val="Policepardfaut"/>
    <w:uiPriority w:val="19"/>
    <w:qFormat/>
    <w:rsid w:val="00F40F12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DB62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F12"/>
    <w:pPr>
      <w:spacing w:after="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40F12"/>
    <w:pPr>
      <w:jc w:val="center"/>
      <w:outlineLvl w:val="0"/>
    </w:pPr>
    <w:rPr>
      <w:rFonts w:ascii="Calibri" w:hAnsi="Calibri" w:cs="Times"/>
      <w:b/>
      <w:smallCaps/>
      <w:sz w:val="50"/>
      <w:szCs w:val="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0F12"/>
    <w:pPr>
      <w:outlineLvl w:val="1"/>
    </w:pPr>
    <w:rPr>
      <w:rFonts w:ascii="Calibri" w:hAnsi="Calibri" w:cs="Times"/>
      <w:b/>
      <w:smallCaps/>
      <w:sz w:val="40"/>
      <w:szCs w:val="4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0F12"/>
    <w:pPr>
      <w:outlineLvl w:val="2"/>
    </w:pPr>
    <w:rPr>
      <w:rFonts w:ascii="Calibri" w:hAnsi="Calibri" w:cs="Times"/>
      <w:b/>
      <w:i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40F12"/>
    <w:pPr>
      <w:ind w:firstLine="851"/>
      <w:outlineLvl w:val="3"/>
    </w:pPr>
    <w:rPr>
      <w:rFonts w:ascii="Calibri" w:hAnsi="Calibri" w:cs="Times"/>
      <w:i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1">
    <w:name w:val="titreniv1"/>
    <w:qFormat/>
    <w:rsid w:val="00F40F12"/>
    <w:rPr>
      <w:rFonts w:ascii="MYST" w:hAnsi="MYST"/>
      <w:iCs/>
      <w:color w:val="E36C0A" w:themeColor="accent6" w:themeShade="BF"/>
      <w:sz w:val="44"/>
    </w:rPr>
  </w:style>
  <w:style w:type="paragraph" w:customStyle="1" w:styleId="titreniv2">
    <w:name w:val="titreniv2"/>
    <w:qFormat/>
    <w:rsid w:val="00F40F12"/>
    <w:pPr>
      <w:spacing w:after="0" w:line="240" w:lineRule="auto"/>
      <w:jc w:val="both"/>
    </w:pPr>
    <w:rPr>
      <w:rFonts w:ascii="MYST" w:hAnsi="MYST" w:cs="DejaVuSans"/>
      <w:b/>
      <w:color w:val="E36C0A" w:themeColor="accent6" w:themeShade="BF"/>
      <w:sz w:val="28"/>
    </w:rPr>
  </w:style>
  <w:style w:type="paragraph" w:customStyle="1" w:styleId="titreniv3">
    <w:name w:val="titre niv 3"/>
    <w:basedOn w:val="titreniv1"/>
    <w:qFormat/>
    <w:rsid w:val="00F40F12"/>
    <w:rPr>
      <w:rFonts w:ascii="Futura" w:hAnsi="Futura"/>
      <w:color w:val="7F7F7F" w:themeColor="text1" w:themeTint="80"/>
      <w:sz w:val="24"/>
    </w:rPr>
  </w:style>
  <w:style w:type="paragraph" w:customStyle="1" w:styleId="txtcourant">
    <w:name w:val="txtcourant"/>
    <w:basedOn w:val="Sansinterligne"/>
    <w:qFormat/>
    <w:rsid w:val="00F40F12"/>
    <w:pPr>
      <w:spacing w:line="300" w:lineRule="auto"/>
      <w:jc w:val="both"/>
    </w:pPr>
    <w:rPr>
      <w:rFonts w:ascii="Bell MT" w:hAnsi="Bell MT"/>
      <w:sz w:val="21"/>
    </w:rPr>
  </w:style>
  <w:style w:type="paragraph" w:styleId="Sansinterligne">
    <w:name w:val="No Spacing"/>
    <w:uiPriority w:val="1"/>
    <w:qFormat/>
    <w:rsid w:val="00F40F12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40F12"/>
    <w:rPr>
      <w:rFonts w:ascii="Calibri" w:hAnsi="Calibri" w:cs="Times"/>
      <w:b/>
      <w:smallCaps/>
      <w:sz w:val="50"/>
      <w:szCs w:val="50"/>
    </w:rPr>
  </w:style>
  <w:style w:type="character" w:customStyle="1" w:styleId="Titre2Car">
    <w:name w:val="Titre 2 Car"/>
    <w:basedOn w:val="Policepardfaut"/>
    <w:link w:val="Titre2"/>
    <w:uiPriority w:val="9"/>
    <w:rsid w:val="00F40F12"/>
    <w:rPr>
      <w:rFonts w:ascii="Calibri" w:hAnsi="Calibri" w:cs="Times"/>
      <w:b/>
      <w:smallCaps/>
      <w:sz w:val="40"/>
      <w:szCs w:val="40"/>
    </w:rPr>
  </w:style>
  <w:style w:type="character" w:customStyle="1" w:styleId="Titre3Car">
    <w:name w:val="Titre 3 Car"/>
    <w:basedOn w:val="Policepardfaut"/>
    <w:link w:val="Titre3"/>
    <w:uiPriority w:val="9"/>
    <w:rsid w:val="00F40F12"/>
    <w:rPr>
      <w:rFonts w:ascii="Calibri" w:hAnsi="Calibri" w:cs="Times"/>
      <w:b/>
      <w:i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F40F12"/>
    <w:rPr>
      <w:rFonts w:ascii="Calibri" w:hAnsi="Calibri" w:cs="Times"/>
      <w:i/>
      <w:sz w:val="28"/>
      <w:szCs w:val="28"/>
    </w:rPr>
  </w:style>
  <w:style w:type="paragraph" w:styleId="Lgende">
    <w:name w:val="caption"/>
    <w:basedOn w:val="Normal"/>
    <w:next w:val="Normal"/>
    <w:uiPriority w:val="35"/>
    <w:unhideWhenUsed/>
    <w:qFormat/>
    <w:rsid w:val="00F40F12"/>
    <w:pPr>
      <w:spacing w:after="200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aliases w:val="Fixed width"/>
    <w:basedOn w:val="Normal"/>
    <w:next w:val="Normal"/>
    <w:link w:val="Sous-titreCar"/>
    <w:uiPriority w:val="11"/>
    <w:qFormat/>
    <w:rsid w:val="00F40F12"/>
    <w:rPr>
      <w:rFonts w:ascii="Courier New" w:hAnsi="Courier New" w:cs="Times"/>
      <w:color w:val="0070C0"/>
    </w:rPr>
  </w:style>
  <w:style w:type="character" w:customStyle="1" w:styleId="Sous-titreCar">
    <w:name w:val="Sous-titre Car"/>
    <w:aliases w:val="Fixed width Car"/>
    <w:basedOn w:val="Policepardfaut"/>
    <w:link w:val="Sous-titre"/>
    <w:uiPriority w:val="11"/>
    <w:rsid w:val="00F40F12"/>
    <w:rPr>
      <w:rFonts w:ascii="Courier New" w:hAnsi="Courier New" w:cs="Times"/>
      <w:color w:val="0070C0"/>
    </w:rPr>
  </w:style>
  <w:style w:type="character" w:styleId="Emphaseple">
    <w:name w:val="Subtle Emphasis"/>
    <w:basedOn w:val="Policepardfaut"/>
    <w:uiPriority w:val="19"/>
    <w:qFormat/>
    <w:rsid w:val="00F40F12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DB6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Angeline</dc:creator>
  <cp:lastModifiedBy>Angeline</cp:lastModifiedBy>
  <cp:revision>1</cp:revision>
  <dcterms:created xsi:type="dcterms:W3CDTF">2014-11-18T23:10:00Z</dcterms:created>
  <dcterms:modified xsi:type="dcterms:W3CDTF">2014-11-18T23:49:00Z</dcterms:modified>
</cp:coreProperties>
</file>