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 la 2ème led verte est allumée, c'est-à-dire que le potentiomètre indique que le capteur atteint la valeur seuil, elle peut être modifiée selon nos besoins.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