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9438B" w:rsidRDefault="00AF0F32" w:rsidP="00AF0F3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F0F3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BIG DATA ANALYTICS(SWE2011)</w:t>
      </w:r>
    </w:p>
    <w:p w:rsidR="00AF0F32" w:rsidRDefault="00AF0F32" w:rsidP="00AF0F3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AF0F32" w:rsidRPr="00331A65" w:rsidRDefault="00AF0F32" w:rsidP="00331A6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331A6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 w:rsidRPr="00331A65">
        <w:rPr>
          <w:rFonts w:ascii="Times New Roman" w:hAnsi="Times New Roman" w:cs="Times New Roman"/>
          <w:b/>
          <w:bCs/>
          <w:sz w:val="26"/>
          <w:szCs w:val="26"/>
          <w:lang w:val="en-US"/>
        </w:rPr>
        <w:t>Name</w:t>
      </w:r>
      <w:r w:rsidR="00331A65" w:rsidRPr="00331A65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  </w:t>
      </w:r>
      <w:r w:rsidRPr="00331A65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  <w:r w:rsidR="00331A65" w:rsidRPr="00331A65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="00331A65" w:rsidRPr="00331A65">
        <w:rPr>
          <w:rFonts w:ascii="Times New Roman" w:hAnsi="Times New Roman" w:cs="Times New Roman"/>
          <w:sz w:val="26"/>
          <w:szCs w:val="26"/>
          <w:lang w:val="en-US"/>
        </w:rPr>
        <w:t>Akshaya vardhini</w:t>
      </w:r>
    </w:p>
    <w:p w:rsidR="00AF0F32" w:rsidRPr="00331A65" w:rsidRDefault="00AF0F32" w:rsidP="00AF0F32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31A65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331A65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331A65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331A65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331A65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331A65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331A65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331A6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331A65">
        <w:rPr>
          <w:rFonts w:ascii="Times New Roman" w:hAnsi="Times New Roman" w:cs="Times New Roman"/>
          <w:sz w:val="26"/>
          <w:szCs w:val="26"/>
          <w:lang w:val="en-US"/>
        </w:rPr>
        <w:t xml:space="preserve">   </w:t>
      </w:r>
      <w:r w:rsidRPr="00331A65">
        <w:rPr>
          <w:rFonts w:ascii="Times New Roman" w:hAnsi="Times New Roman" w:cs="Times New Roman"/>
          <w:b/>
          <w:bCs/>
          <w:sz w:val="26"/>
          <w:szCs w:val="26"/>
          <w:lang w:val="en-US"/>
        </w:rPr>
        <w:t>Reg. no</w:t>
      </w:r>
      <w:r w:rsidR="00331A65" w:rsidRPr="00331A65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331A65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  <w:r w:rsidR="00331A65" w:rsidRPr="00331A65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331A65">
        <w:rPr>
          <w:rFonts w:ascii="Times New Roman" w:hAnsi="Times New Roman" w:cs="Times New Roman"/>
          <w:sz w:val="26"/>
          <w:szCs w:val="26"/>
          <w:lang w:val="en-US"/>
        </w:rPr>
        <w:t>22MIS1</w:t>
      </w:r>
      <w:r w:rsidR="00DD71C3">
        <w:rPr>
          <w:rFonts w:ascii="Times New Roman" w:hAnsi="Times New Roman" w:cs="Times New Roman"/>
          <w:sz w:val="26"/>
          <w:szCs w:val="26"/>
          <w:lang w:val="en-US"/>
        </w:rPr>
        <w:t>098</w:t>
      </w:r>
    </w:p>
    <w:p w:rsidR="00AF0F32" w:rsidRDefault="00AF0F32" w:rsidP="00AF0F3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F0F32" w:rsidRPr="00331A65" w:rsidRDefault="00AF0F32" w:rsidP="00AF0F32">
      <w:pPr>
        <w:jc w:val="both"/>
        <w:rPr>
          <w:rFonts w:ascii="Times New Roman" w:hAnsi="Times New Roman" w:cs="Times New Roman"/>
          <w:b/>
          <w:bCs/>
          <w:sz w:val="28"/>
          <w:szCs w:val="28"/>
          <w:u w:val="double"/>
          <w:lang w:val="en-US"/>
        </w:rPr>
      </w:pPr>
      <w:r w:rsidRPr="00331A65">
        <w:rPr>
          <w:rFonts w:ascii="Times New Roman" w:hAnsi="Times New Roman" w:cs="Times New Roman"/>
          <w:b/>
          <w:bCs/>
          <w:sz w:val="28"/>
          <w:szCs w:val="28"/>
          <w:u w:val="double"/>
          <w:lang w:val="en-US"/>
        </w:rPr>
        <w:t>Aim:</w:t>
      </w:r>
    </w:p>
    <w:p w:rsidR="00AF0F32" w:rsidRDefault="00AF0F32" w:rsidP="00AF0F32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331A65">
        <w:rPr>
          <w:rFonts w:ascii="Times New Roman" w:hAnsi="Times New Roman" w:cs="Times New Roman"/>
          <w:sz w:val="26"/>
          <w:szCs w:val="26"/>
          <w:lang w:val="en-US"/>
        </w:rPr>
        <w:t xml:space="preserve">To obtain a </w:t>
      </w:r>
      <w:r w:rsidR="00331A65" w:rsidRPr="00331A65">
        <w:rPr>
          <w:rFonts w:ascii="Times New Roman" w:hAnsi="Times New Roman" w:cs="Times New Roman"/>
          <w:sz w:val="26"/>
          <w:szCs w:val="26"/>
          <w:lang w:val="en-US"/>
        </w:rPr>
        <w:t>dataset (</w:t>
      </w:r>
      <w:r w:rsidR="00331A65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8406DC" w:rsidRPr="00331A65">
        <w:rPr>
          <w:rFonts w:ascii="Times New Roman" w:hAnsi="Times New Roman" w:cs="Times New Roman"/>
          <w:sz w:val="26"/>
          <w:szCs w:val="26"/>
          <w:lang w:val="en-US"/>
        </w:rPr>
        <w:t xml:space="preserve">overtype.csv) and implement the SOM Neural network model </w:t>
      </w:r>
      <w:r w:rsidR="00331A65">
        <w:rPr>
          <w:rFonts w:ascii="Times New Roman" w:hAnsi="Times New Roman" w:cs="Times New Roman"/>
          <w:sz w:val="26"/>
          <w:szCs w:val="26"/>
          <w:lang w:val="en-US"/>
        </w:rPr>
        <w:t>and visualize the output.</w:t>
      </w:r>
    </w:p>
    <w:p w:rsidR="00331A65" w:rsidRPr="00331A65" w:rsidRDefault="00331A65" w:rsidP="00AF0F32">
      <w:pPr>
        <w:jc w:val="both"/>
        <w:rPr>
          <w:rFonts w:ascii="Times New Roman" w:hAnsi="Times New Roman" w:cs="Times New Roman"/>
          <w:b/>
          <w:bCs/>
          <w:sz w:val="26"/>
          <w:szCs w:val="26"/>
          <w:u w:val="double"/>
          <w:lang w:val="en-US"/>
        </w:rPr>
      </w:pPr>
      <w:r w:rsidRPr="00331A65">
        <w:rPr>
          <w:rFonts w:ascii="Times New Roman" w:hAnsi="Times New Roman" w:cs="Times New Roman"/>
          <w:b/>
          <w:bCs/>
          <w:sz w:val="26"/>
          <w:szCs w:val="26"/>
          <w:u w:val="double"/>
          <w:lang w:val="en-US"/>
        </w:rPr>
        <w:t>Tools Used:</w:t>
      </w:r>
    </w:p>
    <w:p w:rsidR="00331A65" w:rsidRDefault="00331A65" w:rsidP="00AF0F32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Jupyter notebook</w:t>
      </w:r>
    </w:p>
    <w:p w:rsidR="00331A65" w:rsidRDefault="00331A65" w:rsidP="00AF0F32">
      <w:pPr>
        <w:jc w:val="both"/>
        <w:rPr>
          <w:rFonts w:ascii="Times New Roman" w:hAnsi="Times New Roman" w:cs="Times New Roman"/>
          <w:b/>
          <w:bCs/>
          <w:sz w:val="26"/>
          <w:szCs w:val="26"/>
          <w:u w:val="double"/>
          <w:lang w:val="en-US"/>
        </w:rPr>
      </w:pPr>
      <w:r w:rsidRPr="00331A65">
        <w:rPr>
          <w:rFonts w:ascii="Times New Roman" w:hAnsi="Times New Roman" w:cs="Times New Roman"/>
          <w:b/>
          <w:bCs/>
          <w:sz w:val="26"/>
          <w:szCs w:val="26"/>
          <w:u w:val="double"/>
          <w:lang w:val="en-US"/>
        </w:rPr>
        <w:t>Outputs:</w:t>
      </w:r>
    </w:p>
    <w:p w:rsidR="000F444D" w:rsidRPr="000F444D" w:rsidRDefault="000F444D" w:rsidP="00AF0F32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F444D">
        <w:rPr>
          <w:rFonts w:ascii="Times New Roman" w:hAnsi="Times New Roman" w:cs="Times New Roman"/>
          <w:sz w:val="26"/>
          <w:szCs w:val="26"/>
          <w:lang w:val="en-US"/>
        </w:rPr>
        <w:t>1.</w:t>
      </w:r>
    </w:p>
    <w:p w:rsidR="00331A65" w:rsidRPr="00331A65" w:rsidRDefault="00331A65" w:rsidP="00AF0F32">
      <w:pPr>
        <w:jc w:val="both"/>
        <w:rPr>
          <w:rFonts w:ascii="Times New Roman" w:hAnsi="Times New Roman" w:cs="Times New Roman"/>
          <w:b/>
          <w:bCs/>
          <w:sz w:val="26"/>
          <w:szCs w:val="26"/>
          <w:u w:val="double"/>
          <w:lang w:val="en-US"/>
        </w:rPr>
      </w:pPr>
      <w:r w:rsidRPr="00331A65">
        <w:rPr>
          <w:rFonts w:ascii="Times New Roman" w:hAnsi="Times New Roman" w:cs="Times New Roman"/>
          <w:b/>
          <w:bCs/>
          <w:noProof/>
          <w:sz w:val="26"/>
          <w:szCs w:val="26"/>
          <w:u w:val="double"/>
          <w:lang w:val="en-US"/>
        </w:rPr>
        <w:drawing>
          <wp:anchor distT="0" distB="0" distL="114300" distR="114300" simplePos="0" relativeHeight="251658240" behindDoc="0" locked="0" layoutInCell="1" allowOverlap="1" wp14:anchorId="3CBF8EAC">
            <wp:simplePos x="0" y="0"/>
            <wp:positionH relativeFrom="column">
              <wp:posOffset>228600</wp:posOffset>
            </wp:positionH>
            <wp:positionV relativeFrom="paragraph">
              <wp:posOffset>48895</wp:posOffset>
            </wp:positionV>
            <wp:extent cx="5731510" cy="5229225"/>
            <wp:effectExtent l="0" t="0" r="2540" b="9525"/>
            <wp:wrapNone/>
            <wp:docPr id="112138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3868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1A65" w:rsidRPr="00331A65" w:rsidRDefault="00331A65" w:rsidP="00AF0F32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8406DC" w:rsidRDefault="008406DC" w:rsidP="00AF0F3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31A65" w:rsidRPr="00331A65" w:rsidRDefault="00331A65" w:rsidP="00331A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1A65" w:rsidRPr="00331A65" w:rsidRDefault="00331A65" w:rsidP="00331A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1A65" w:rsidRPr="00331A65" w:rsidRDefault="00331A65" w:rsidP="00331A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1A65" w:rsidRPr="00331A65" w:rsidRDefault="00331A65" w:rsidP="00331A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1A65" w:rsidRPr="00331A65" w:rsidRDefault="00331A65" w:rsidP="00331A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1A65" w:rsidRPr="00331A65" w:rsidRDefault="00331A65" w:rsidP="00331A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1A65" w:rsidRPr="00331A65" w:rsidRDefault="00331A65" w:rsidP="00331A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1A65" w:rsidRPr="00331A65" w:rsidRDefault="00331A65" w:rsidP="00331A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1A65" w:rsidRPr="00331A65" w:rsidRDefault="00331A65" w:rsidP="00331A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1A65" w:rsidRPr="00331A65" w:rsidRDefault="00331A65" w:rsidP="00331A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1A65" w:rsidRPr="00331A65" w:rsidRDefault="00331A65" w:rsidP="00331A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1A65" w:rsidRPr="00331A65" w:rsidRDefault="00331A65" w:rsidP="00331A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1A65" w:rsidRDefault="00331A65" w:rsidP="00331A6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31A65" w:rsidRDefault="00331A65" w:rsidP="00331A65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</w:p>
    <w:p w:rsidR="000F444D" w:rsidRDefault="000F444D" w:rsidP="000F444D">
      <w:pPr>
        <w:tabs>
          <w:tab w:val="left" w:pos="177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the background,</w:t>
      </w:r>
      <w:r w:rsidRPr="000F444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C7A6D">
        <w:rPr>
          <w:rFonts w:ascii="Times New Roman" w:hAnsi="Times New Roman" w:cs="Times New Roman"/>
          <w:sz w:val="28"/>
          <w:szCs w:val="28"/>
        </w:rPr>
        <w:t xml:space="preserve">red areas </w:t>
      </w:r>
      <w:r w:rsidRPr="000F444D">
        <w:rPr>
          <w:rFonts w:ascii="Times New Roman" w:hAnsi="Times New Roman" w:cs="Times New Roman"/>
          <w:sz w:val="28"/>
          <w:szCs w:val="28"/>
        </w:rPr>
        <w:t xml:space="preserve">indicate regions where neurons are </w:t>
      </w:r>
      <w:r w:rsidRPr="005C7A6D">
        <w:rPr>
          <w:rFonts w:ascii="Times New Roman" w:hAnsi="Times New Roman" w:cs="Times New Roman"/>
          <w:b/>
          <w:bCs/>
          <w:sz w:val="28"/>
          <w:szCs w:val="28"/>
        </w:rPr>
        <w:t xml:space="preserve">far </w:t>
      </w:r>
      <w:r w:rsidRPr="000F444D">
        <w:rPr>
          <w:rFonts w:ascii="Times New Roman" w:hAnsi="Times New Roman" w:cs="Times New Roman"/>
          <w:sz w:val="28"/>
          <w:szCs w:val="28"/>
        </w:rPr>
        <w:t>from each other (indicating sparsely populated clusters or outliers)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F444D">
        <w:rPr>
          <w:rFonts w:ascii="Times New Roman" w:hAnsi="Times New Roman" w:cs="Times New Roman"/>
          <w:sz w:val="28"/>
          <w:szCs w:val="28"/>
        </w:rPr>
        <w:t>while the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C7A6D">
        <w:rPr>
          <w:rFonts w:ascii="Times New Roman" w:hAnsi="Times New Roman" w:cs="Times New Roman"/>
          <w:sz w:val="28"/>
          <w:szCs w:val="28"/>
        </w:rPr>
        <w:t>blue areas</w:t>
      </w:r>
      <w:r w:rsidRPr="000F444D">
        <w:rPr>
          <w:rFonts w:ascii="Times New Roman" w:hAnsi="Times New Roman" w:cs="Times New Roman"/>
          <w:sz w:val="28"/>
          <w:szCs w:val="28"/>
        </w:rPr>
        <w:t xml:space="preserve"> indicate regions where neurons are </w:t>
      </w:r>
      <w:r w:rsidRPr="005C7A6D">
        <w:rPr>
          <w:rFonts w:ascii="Times New Roman" w:hAnsi="Times New Roman" w:cs="Times New Roman"/>
          <w:b/>
          <w:bCs/>
          <w:sz w:val="28"/>
          <w:szCs w:val="28"/>
        </w:rPr>
        <w:t xml:space="preserve">close </w:t>
      </w:r>
      <w:r w:rsidRPr="000F444D">
        <w:rPr>
          <w:rFonts w:ascii="Times New Roman" w:hAnsi="Times New Roman" w:cs="Times New Roman"/>
          <w:sz w:val="28"/>
          <w:szCs w:val="28"/>
        </w:rPr>
        <w:t xml:space="preserve">to each other (indicating dense clusters of similar data points).The different </w:t>
      </w:r>
      <w:r w:rsidRPr="005C7A6D">
        <w:rPr>
          <w:rFonts w:ascii="Times New Roman" w:hAnsi="Times New Roman" w:cs="Times New Roman"/>
          <w:sz w:val="28"/>
          <w:szCs w:val="28"/>
        </w:rPr>
        <w:t xml:space="preserve">colored points </w:t>
      </w:r>
      <w:r w:rsidRPr="000F444D">
        <w:rPr>
          <w:rFonts w:ascii="Times New Roman" w:hAnsi="Times New Roman" w:cs="Times New Roman"/>
          <w:sz w:val="28"/>
          <w:szCs w:val="28"/>
        </w:rPr>
        <w:t xml:space="preserve">represent different forest cover types. Each </w:t>
      </w:r>
      <w:r w:rsidR="005C7A6D" w:rsidRPr="000F444D">
        <w:rPr>
          <w:rFonts w:ascii="Times New Roman" w:hAnsi="Times New Roman" w:cs="Times New Roman"/>
          <w:sz w:val="28"/>
          <w:szCs w:val="28"/>
        </w:rPr>
        <w:t>colour</w:t>
      </w:r>
      <w:r w:rsidRPr="000F444D">
        <w:rPr>
          <w:rFonts w:ascii="Times New Roman" w:hAnsi="Times New Roman" w:cs="Times New Roman"/>
          <w:sz w:val="28"/>
          <w:szCs w:val="28"/>
        </w:rPr>
        <w:t xml:space="preserve"> corresponds to a specific </w:t>
      </w:r>
      <w:r w:rsidRPr="005C7A6D">
        <w:rPr>
          <w:rFonts w:ascii="Times New Roman" w:hAnsi="Times New Roman" w:cs="Times New Roman"/>
          <w:b/>
          <w:bCs/>
          <w:sz w:val="28"/>
          <w:szCs w:val="28"/>
        </w:rPr>
        <w:t>Cover_Type</w:t>
      </w:r>
      <w:r w:rsidRPr="000F444D">
        <w:rPr>
          <w:rFonts w:ascii="Times New Roman" w:hAnsi="Times New Roman" w:cs="Times New Roman"/>
          <w:sz w:val="28"/>
          <w:szCs w:val="28"/>
        </w:rPr>
        <w:t xml:space="preserve"> from the dataset.</w:t>
      </w:r>
    </w:p>
    <w:p w:rsidR="005C7A6D" w:rsidRDefault="005C7A6D" w:rsidP="000F444D">
      <w:pPr>
        <w:tabs>
          <w:tab w:val="left" w:pos="1778"/>
        </w:tabs>
        <w:rPr>
          <w:rFonts w:ascii="Times New Roman" w:hAnsi="Times New Roman" w:cs="Times New Roman"/>
          <w:sz w:val="28"/>
          <w:szCs w:val="28"/>
        </w:rPr>
      </w:pPr>
    </w:p>
    <w:p w:rsidR="000F444D" w:rsidRDefault="000F444D" w:rsidP="000F444D">
      <w:pPr>
        <w:tabs>
          <w:tab w:val="left" w:pos="177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w:rsidR="000F444D" w:rsidRDefault="000F444D" w:rsidP="000F444D">
      <w:pPr>
        <w:tabs>
          <w:tab w:val="left" w:pos="1778"/>
        </w:tabs>
        <w:rPr>
          <w:rFonts w:ascii="Times New Roman" w:hAnsi="Times New Roman" w:cs="Times New Roman"/>
          <w:sz w:val="28"/>
          <w:szCs w:val="28"/>
        </w:rPr>
      </w:pPr>
      <w:r w:rsidRPr="000F444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E44B480">
            <wp:simplePos x="0" y="0"/>
            <wp:positionH relativeFrom="margin">
              <wp:align>center</wp:align>
            </wp:positionH>
            <wp:positionV relativeFrom="paragraph">
              <wp:posOffset>60646</wp:posOffset>
            </wp:positionV>
            <wp:extent cx="4200556" cy="3752877"/>
            <wp:effectExtent l="0" t="0" r="9525" b="0"/>
            <wp:wrapNone/>
            <wp:docPr id="263538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3853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56" cy="37528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444D" w:rsidRPr="000F444D" w:rsidRDefault="000F444D" w:rsidP="000F444D">
      <w:pPr>
        <w:rPr>
          <w:rFonts w:ascii="Times New Roman" w:hAnsi="Times New Roman" w:cs="Times New Roman"/>
          <w:sz w:val="28"/>
          <w:szCs w:val="28"/>
        </w:rPr>
      </w:pPr>
    </w:p>
    <w:p w:rsidR="000F444D" w:rsidRPr="000F444D" w:rsidRDefault="000F444D" w:rsidP="000F444D">
      <w:pPr>
        <w:rPr>
          <w:rFonts w:ascii="Times New Roman" w:hAnsi="Times New Roman" w:cs="Times New Roman"/>
          <w:sz w:val="28"/>
          <w:szCs w:val="28"/>
        </w:rPr>
      </w:pPr>
    </w:p>
    <w:p w:rsidR="000F444D" w:rsidRPr="000F444D" w:rsidRDefault="000F444D" w:rsidP="000F444D">
      <w:pPr>
        <w:rPr>
          <w:rFonts w:ascii="Times New Roman" w:hAnsi="Times New Roman" w:cs="Times New Roman"/>
          <w:sz w:val="28"/>
          <w:szCs w:val="28"/>
        </w:rPr>
      </w:pPr>
    </w:p>
    <w:p w:rsidR="000F444D" w:rsidRPr="000F444D" w:rsidRDefault="000F444D" w:rsidP="000F444D">
      <w:pPr>
        <w:rPr>
          <w:rFonts w:ascii="Times New Roman" w:hAnsi="Times New Roman" w:cs="Times New Roman"/>
          <w:sz w:val="28"/>
          <w:szCs w:val="28"/>
        </w:rPr>
      </w:pPr>
    </w:p>
    <w:p w:rsidR="000F444D" w:rsidRPr="000F444D" w:rsidRDefault="000F444D" w:rsidP="000F444D">
      <w:pPr>
        <w:rPr>
          <w:rFonts w:ascii="Times New Roman" w:hAnsi="Times New Roman" w:cs="Times New Roman"/>
          <w:sz w:val="28"/>
          <w:szCs w:val="28"/>
        </w:rPr>
      </w:pPr>
    </w:p>
    <w:p w:rsidR="000F444D" w:rsidRPr="000F444D" w:rsidRDefault="000F444D" w:rsidP="000F444D">
      <w:pPr>
        <w:rPr>
          <w:rFonts w:ascii="Times New Roman" w:hAnsi="Times New Roman" w:cs="Times New Roman"/>
          <w:sz w:val="28"/>
          <w:szCs w:val="28"/>
        </w:rPr>
      </w:pPr>
    </w:p>
    <w:p w:rsidR="000F444D" w:rsidRPr="000F444D" w:rsidRDefault="000F444D" w:rsidP="000F444D">
      <w:pPr>
        <w:rPr>
          <w:rFonts w:ascii="Times New Roman" w:hAnsi="Times New Roman" w:cs="Times New Roman"/>
          <w:sz w:val="28"/>
          <w:szCs w:val="28"/>
        </w:rPr>
      </w:pPr>
    </w:p>
    <w:p w:rsidR="000F444D" w:rsidRPr="000F444D" w:rsidRDefault="000F444D" w:rsidP="000F444D">
      <w:pPr>
        <w:rPr>
          <w:rFonts w:ascii="Times New Roman" w:hAnsi="Times New Roman" w:cs="Times New Roman"/>
          <w:sz w:val="28"/>
          <w:szCs w:val="28"/>
        </w:rPr>
      </w:pPr>
    </w:p>
    <w:p w:rsidR="000F444D" w:rsidRPr="000F444D" w:rsidRDefault="000F444D" w:rsidP="000F444D">
      <w:pPr>
        <w:rPr>
          <w:rFonts w:ascii="Times New Roman" w:hAnsi="Times New Roman" w:cs="Times New Roman"/>
          <w:sz w:val="28"/>
          <w:szCs w:val="28"/>
        </w:rPr>
      </w:pPr>
    </w:p>
    <w:p w:rsidR="000F444D" w:rsidRPr="000F444D" w:rsidRDefault="000F444D" w:rsidP="000F444D">
      <w:pPr>
        <w:rPr>
          <w:rFonts w:ascii="Times New Roman" w:hAnsi="Times New Roman" w:cs="Times New Roman"/>
          <w:sz w:val="28"/>
          <w:szCs w:val="28"/>
        </w:rPr>
      </w:pPr>
    </w:p>
    <w:p w:rsidR="000F444D" w:rsidRPr="000F444D" w:rsidRDefault="000F444D" w:rsidP="000F444D">
      <w:pPr>
        <w:rPr>
          <w:rFonts w:ascii="Times New Roman" w:hAnsi="Times New Roman" w:cs="Times New Roman"/>
          <w:sz w:val="28"/>
          <w:szCs w:val="28"/>
        </w:rPr>
      </w:pPr>
    </w:p>
    <w:p w:rsidR="000F444D" w:rsidRPr="000F444D" w:rsidRDefault="000F444D" w:rsidP="000F444D">
      <w:pPr>
        <w:rPr>
          <w:rFonts w:ascii="Times New Roman" w:hAnsi="Times New Roman" w:cs="Times New Roman"/>
          <w:sz w:val="28"/>
          <w:szCs w:val="28"/>
        </w:rPr>
      </w:pPr>
    </w:p>
    <w:p w:rsidR="000F444D" w:rsidRDefault="000F444D" w:rsidP="000F444D">
      <w:pPr>
        <w:rPr>
          <w:rFonts w:ascii="Times New Roman" w:hAnsi="Times New Roman" w:cs="Times New Roman"/>
          <w:sz w:val="28"/>
          <w:szCs w:val="28"/>
        </w:rPr>
      </w:pPr>
    </w:p>
    <w:p w:rsidR="000F444D" w:rsidRDefault="000F444D" w:rsidP="000F444D">
      <w:pPr>
        <w:tabs>
          <w:tab w:val="left" w:pos="1103"/>
        </w:tabs>
        <w:rPr>
          <w:rFonts w:ascii="Times New Roman" w:hAnsi="Times New Roman" w:cs="Times New Roman"/>
          <w:sz w:val="28"/>
          <w:szCs w:val="28"/>
        </w:rPr>
      </w:pPr>
      <w:r w:rsidRPr="000F444D">
        <w:rPr>
          <w:rFonts w:ascii="Times New Roman" w:hAnsi="Times New Roman" w:cs="Times New Roman"/>
          <w:sz w:val="28"/>
          <w:szCs w:val="28"/>
        </w:rPr>
        <w:t xml:space="preserve">The X and Y dimensions represent the </w:t>
      </w:r>
      <w:r w:rsidRPr="000F444D">
        <w:rPr>
          <w:rFonts w:ascii="Times New Roman" w:hAnsi="Times New Roman" w:cs="Times New Roman"/>
          <w:b/>
          <w:bCs/>
          <w:sz w:val="28"/>
          <w:szCs w:val="28"/>
        </w:rPr>
        <w:t>SOM grid coordinates</w:t>
      </w:r>
      <w:r w:rsidRPr="000F444D">
        <w:rPr>
          <w:rFonts w:ascii="Times New Roman" w:hAnsi="Times New Roman" w:cs="Times New Roman"/>
          <w:sz w:val="28"/>
          <w:szCs w:val="28"/>
        </w:rPr>
        <w:t xml:space="preserve"> where each data point has been mapped. Each input feature vector is associated with a specific neuron in the SOM.</w:t>
      </w:r>
      <w:r w:rsidR="005C7A6D">
        <w:rPr>
          <w:rFonts w:ascii="Times New Roman" w:hAnsi="Times New Roman" w:cs="Times New Roman"/>
          <w:sz w:val="28"/>
          <w:szCs w:val="28"/>
        </w:rPr>
        <w:t xml:space="preserve"> </w:t>
      </w:r>
      <w:r w:rsidRPr="000F444D">
        <w:rPr>
          <w:rFonts w:ascii="Times New Roman" w:hAnsi="Times New Roman" w:cs="Times New Roman"/>
          <w:sz w:val="28"/>
          <w:szCs w:val="28"/>
        </w:rPr>
        <w:t xml:space="preserve">The Z-axis represents the </w:t>
      </w:r>
      <w:r w:rsidRPr="000F444D">
        <w:rPr>
          <w:rFonts w:ascii="Times New Roman" w:hAnsi="Times New Roman" w:cs="Times New Roman"/>
          <w:b/>
          <w:bCs/>
          <w:sz w:val="28"/>
          <w:szCs w:val="28"/>
        </w:rPr>
        <w:t>Cover Type</w:t>
      </w:r>
      <w:r w:rsidRPr="000F444D">
        <w:rPr>
          <w:rFonts w:ascii="Times New Roman" w:hAnsi="Times New Roman" w:cs="Times New Roman"/>
          <w:sz w:val="28"/>
          <w:szCs w:val="28"/>
        </w:rPr>
        <w:t xml:space="preserve">, which is the target variable from the dataset. Each unique forest cover type is represented by a different </w:t>
      </w:r>
      <w:r w:rsidR="005C7A6D" w:rsidRPr="000F444D">
        <w:rPr>
          <w:rFonts w:ascii="Times New Roman" w:hAnsi="Times New Roman" w:cs="Times New Roman"/>
          <w:sz w:val="28"/>
          <w:szCs w:val="28"/>
        </w:rPr>
        <w:t>colour</w:t>
      </w:r>
      <w:r w:rsidRPr="000F444D">
        <w:rPr>
          <w:rFonts w:ascii="Times New Roman" w:hAnsi="Times New Roman" w:cs="Times New Roman"/>
          <w:sz w:val="28"/>
          <w:szCs w:val="28"/>
        </w:rPr>
        <w:t xml:space="preserve"> in the plot.</w:t>
      </w:r>
    </w:p>
    <w:p w:rsidR="000F444D" w:rsidRDefault="000F444D" w:rsidP="000F444D">
      <w:pPr>
        <w:tabs>
          <w:tab w:val="left" w:pos="1103"/>
        </w:tabs>
        <w:rPr>
          <w:rFonts w:ascii="Times New Roman" w:hAnsi="Times New Roman" w:cs="Times New Roman"/>
          <w:sz w:val="28"/>
          <w:szCs w:val="28"/>
        </w:rPr>
      </w:pPr>
    </w:p>
    <w:p w:rsidR="000F444D" w:rsidRDefault="000F444D" w:rsidP="000F444D">
      <w:pPr>
        <w:tabs>
          <w:tab w:val="left" w:pos="1103"/>
        </w:tabs>
        <w:rPr>
          <w:rFonts w:ascii="Times New Roman" w:hAnsi="Times New Roman" w:cs="Times New Roman"/>
          <w:sz w:val="28"/>
          <w:szCs w:val="28"/>
        </w:rPr>
      </w:pPr>
    </w:p>
    <w:p w:rsidR="000F444D" w:rsidRDefault="000F444D" w:rsidP="000F444D">
      <w:pPr>
        <w:tabs>
          <w:tab w:val="left" w:pos="1103"/>
        </w:tabs>
        <w:rPr>
          <w:rFonts w:ascii="Times New Roman" w:hAnsi="Times New Roman" w:cs="Times New Roman"/>
          <w:sz w:val="28"/>
          <w:szCs w:val="28"/>
        </w:rPr>
      </w:pPr>
    </w:p>
    <w:p w:rsidR="000F444D" w:rsidRDefault="000F444D" w:rsidP="000F444D">
      <w:pPr>
        <w:tabs>
          <w:tab w:val="left" w:pos="110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w:rsidR="000F444D" w:rsidRDefault="000F444D" w:rsidP="000F444D">
      <w:pPr>
        <w:tabs>
          <w:tab w:val="left" w:pos="1103"/>
        </w:tabs>
        <w:rPr>
          <w:rFonts w:ascii="Times New Roman" w:hAnsi="Times New Roman" w:cs="Times New Roman"/>
          <w:sz w:val="28"/>
          <w:szCs w:val="28"/>
        </w:rPr>
      </w:pPr>
      <w:r w:rsidRPr="000F444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0448E68">
            <wp:simplePos x="0" y="0"/>
            <wp:positionH relativeFrom="margin">
              <wp:align>center</wp:align>
            </wp:positionH>
            <wp:positionV relativeFrom="paragraph">
              <wp:posOffset>16510</wp:posOffset>
            </wp:positionV>
            <wp:extent cx="5181600" cy="4352925"/>
            <wp:effectExtent l="0" t="0" r="0" b="9525"/>
            <wp:wrapNone/>
            <wp:docPr id="217963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6368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7A6D" w:rsidRPr="005C7A6D" w:rsidRDefault="005C7A6D" w:rsidP="005C7A6D">
      <w:pPr>
        <w:rPr>
          <w:rFonts w:ascii="Times New Roman" w:hAnsi="Times New Roman" w:cs="Times New Roman"/>
          <w:sz w:val="28"/>
          <w:szCs w:val="28"/>
        </w:rPr>
      </w:pPr>
    </w:p>
    <w:p w:rsidR="005C7A6D" w:rsidRPr="005C7A6D" w:rsidRDefault="005C7A6D" w:rsidP="005C7A6D">
      <w:pPr>
        <w:rPr>
          <w:rFonts w:ascii="Times New Roman" w:hAnsi="Times New Roman" w:cs="Times New Roman"/>
          <w:sz w:val="28"/>
          <w:szCs w:val="28"/>
        </w:rPr>
      </w:pPr>
    </w:p>
    <w:p w:rsidR="005C7A6D" w:rsidRPr="005C7A6D" w:rsidRDefault="005C7A6D" w:rsidP="005C7A6D">
      <w:pPr>
        <w:rPr>
          <w:rFonts w:ascii="Times New Roman" w:hAnsi="Times New Roman" w:cs="Times New Roman"/>
          <w:sz w:val="28"/>
          <w:szCs w:val="28"/>
        </w:rPr>
      </w:pPr>
    </w:p>
    <w:p w:rsidR="005C7A6D" w:rsidRPr="005C7A6D" w:rsidRDefault="005C7A6D" w:rsidP="005C7A6D">
      <w:pPr>
        <w:rPr>
          <w:rFonts w:ascii="Times New Roman" w:hAnsi="Times New Roman" w:cs="Times New Roman"/>
          <w:sz w:val="28"/>
          <w:szCs w:val="28"/>
        </w:rPr>
      </w:pPr>
    </w:p>
    <w:p w:rsidR="005C7A6D" w:rsidRPr="005C7A6D" w:rsidRDefault="005C7A6D" w:rsidP="005C7A6D">
      <w:pPr>
        <w:rPr>
          <w:rFonts w:ascii="Times New Roman" w:hAnsi="Times New Roman" w:cs="Times New Roman"/>
          <w:sz w:val="28"/>
          <w:szCs w:val="28"/>
        </w:rPr>
      </w:pPr>
    </w:p>
    <w:p w:rsidR="005C7A6D" w:rsidRPr="005C7A6D" w:rsidRDefault="005C7A6D" w:rsidP="005C7A6D">
      <w:pPr>
        <w:rPr>
          <w:rFonts w:ascii="Times New Roman" w:hAnsi="Times New Roman" w:cs="Times New Roman"/>
          <w:sz w:val="28"/>
          <w:szCs w:val="28"/>
        </w:rPr>
      </w:pPr>
    </w:p>
    <w:p w:rsidR="005C7A6D" w:rsidRPr="005C7A6D" w:rsidRDefault="005C7A6D" w:rsidP="005C7A6D">
      <w:pPr>
        <w:rPr>
          <w:rFonts w:ascii="Times New Roman" w:hAnsi="Times New Roman" w:cs="Times New Roman"/>
          <w:sz w:val="28"/>
          <w:szCs w:val="28"/>
        </w:rPr>
      </w:pPr>
    </w:p>
    <w:p w:rsidR="005C7A6D" w:rsidRPr="005C7A6D" w:rsidRDefault="005C7A6D" w:rsidP="005C7A6D">
      <w:pPr>
        <w:rPr>
          <w:rFonts w:ascii="Times New Roman" w:hAnsi="Times New Roman" w:cs="Times New Roman"/>
          <w:sz w:val="28"/>
          <w:szCs w:val="28"/>
        </w:rPr>
      </w:pPr>
    </w:p>
    <w:p w:rsidR="005C7A6D" w:rsidRPr="005C7A6D" w:rsidRDefault="005C7A6D" w:rsidP="005C7A6D">
      <w:pPr>
        <w:rPr>
          <w:rFonts w:ascii="Times New Roman" w:hAnsi="Times New Roman" w:cs="Times New Roman"/>
          <w:sz w:val="28"/>
          <w:szCs w:val="28"/>
        </w:rPr>
      </w:pPr>
    </w:p>
    <w:p w:rsidR="005C7A6D" w:rsidRPr="005C7A6D" w:rsidRDefault="005C7A6D" w:rsidP="005C7A6D">
      <w:pPr>
        <w:rPr>
          <w:rFonts w:ascii="Times New Roman" w:hAnsi="Times New Roman" w:cs="Times New Roman"/>
          <w:sz w:val="28"/>
          <w:szCs w:val="28"/>
        </w:rPr>
      </w:pPr>
    </w:p>
    <w:p w:rsidR="005C7A6D" w:rsidRPr="005C7A6D" w:rsidRDefault="005C7A6D" w:rsidP="005C7A6D">
      <w:pPr>
        <w:rPr>
          <w:rFonts w:ascii="Times New Roman" w:hAnsi="Times New Roman" w:cs="Times New Roman"/>
          <w:sz w:val="28"/>
          <w:szCs w:val="28"/>
        </w:rPr>
      </w:pPr>
    </w:p>
    <w:p w:rsidR="005C7A6D" w:rsidRPr="005C7A6D" w:rsidRDefault="005C7A6D" w:rsidP="005C7A6D">
      <w:pPr>
        <w:rPr>
          <w:rFonts w:ascii="Times New Roman" w:hAnsi="Times New Roman" w:cs="Times New Roman"/>
          <w:sz w:val="28"/>
          <w:szCs w:val="28"/>
        </w:rPr>
      </w:pPr>
    </w:p>
    <w:p w:rsidR="005C7A6D" w:rsidRPr="005C7A6D" w:rsidRDefault="005C7A6D" w:rsidP="005C7A6D">
      <w:pPr>
        <w:rPr>
          <w:rFonts w:ascii="Times New Roman" w:hAnsi="Times New Roman" w:cs="Times New Roman"/>
          <w:sz w:val="28"/>
          <w:szCs w:val="28"/>
        </w:rPr>
      </w:pPr>
    </w:p>
    <w:p w:rsidR="005C7A6D" w:rsidRPr="005C7A6D" w:rsidRDefault="005C7A6D" w:rsidP="005C7A6D">
      <w:pPr>
        <w:rPr>
          <w:rFonts w:ascii="Times New Roman" w:hAnsi="Times New Roman" w:cs="Times New Roman"/>
          <w:sz w:val="28"/>
          <w:szCs w:val="28"/>
        </w:rPr>
      </w:pPr>
    </w:p>
    <w:p w:rsidR="005C7A6D" w:rsidRPr="005C7A6D" w:rsidRDefault="005C7A6D" w:rsidP="005C7A6D">
      <w:pPr>
        <w:tabs>
          <w:tab w:val="left" w:pos="1496"/>
        </w:tabs>
        <w:rPr>
          <w:rFonts w:ascii="Times New Roman" w:hAnsi="Times New Roman" w:cs="Times New Roman"/>
          <w:sz w:val="28"/>
          <w:szCs w:val="28"/>
        </w:rPr>
      </w:pPr>
      <w:r w:rsidRPr="005C7A6D">
        <w:rPr>
          <w:rFonts w:ascii="Times New Roman" w:hAnsi="Times New Roman" w:cs="Times New Roman"/>
          <w:sz w:val="28"/>
          <w:szCs w:val="28"/>
        </w:rPr>
        <w:t xml:space="preserve">The plot is a grid where each point (dot) represents a </w:t>
      </w:r>
      <w:r w:rsidRPr="005C7A6D">
        <w:rPr>
          <w:rFonts w:ascii="Times New Roman" w:hAnsi="Times New Roman" w:cs="Times New Roman"/>
          <w:b/>
          <w:bCs/>
          <w:sz w:val="28"/>
          <w:szCs w:val="28"/>
        </w:rPr>
        <w:t>data point</w:t>
      </w:r>
      <w:r w:rsidRPr="005C7A6D">
        <w:rPr>
          <w:rFonts w:ascii="Times New Roman" w:hAnsi="Times New Roman" w:cs="Times New Roman"/>
          <w:sz w:val="28"/>
          <w:szCs w:val="28"/>
        </w:rPr>
        <w:t xml:space="preserve"> from the dataset, and its position is determined by the neuron in the SOM that best matches the data point's feature vector.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7A6D">
        <w:rPr>
          <w:rFonts w:ascii="Times New Roman" w:hAnsi="Times New Roman" w:cs="Times New Roman"/>
          <w:sz w:val="28"/>
          <w:szCs w:val="28"/>
        </w:rPr>
        <w:t xml:space="preserve">The colour of each dot corresponds to the </w:t>
      </w:r>
      <w:r w:rsidRPr="005C7A6D">
        <w:rPr>
          <w:rFonts w:ascii="Times New Roman" w:hAnsi="Times New Roman" w:cs="Times New Roman"/>
          <w:b/>
          <w:bCs/>
          <w:sz w:val="28"/>
          <w:szCs w:val="28"/>
        </w:rPr>
        <w:t>forest cover type (y),</w:t>
      </w:r>
      <w:r w:rsidRPr="005C7A6D">
        <w:rPr>
          <w:rFonts w:ascii="Times New Roman" w:hAnsi="Times New Roman" w:cs="Times New Roman"/>
          <w:sz w:val="28"/>
          <w:szCs w:val="28"/>
        </w:rPr>
        <w:t xml:space="preserve"> which is categorized into 7 types. Different types of forest cover are visualized in distinct colours.</w:t>
      </w:r>
    </w:p>
    <w:sectPr w:rsidR="005C7A6D" w:rsidRPr="005C7A6D" w:rsidSect="00AF0F32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F32"/>
    <w:rsid w:val="000F444D"/>
    <w:rsid w:val="00331A65"/>
    <w:rsid w:val="003946B7"/>
    <w:rsid w:val="005C7A6D"/>
    <w:rsid w:val="008406DC"/>
    <w:rsid w:val="00A81770"/>
    <w:rsid w:val="00AF0F32"/>
    <w:rsid w:val="00D61099"/>
    <w:rsid w:val="00D9438B"/>
    <w:rsid w:val="00DD71C3"/>
    <w:rsid w:val="00E9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61F2"/>
  <w15:chartTrackingRefBased/>
  <w15:docId w15:val="{900EF86F-A5AF-4F4E-83D4-189972DF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lokeshkannan1705@outlook.com</dc:creator>
  <cp:keywords/>
  <dc:description/>
  <cp:lastModifiedBy>lokeshkannan1705@outlook.com</cp:lastModifiedBy>
  <cp:revision>2</cp:revision>
  <dcterms:created xsi:type="dcterms:W3CDTF">2024-09-29T12:13:00Z</dcterms:created>
  <dcterms:modified xsi:type="dcterms:W3CDTF">2024-09-29T13:49:00Z</dcterms:modified>
</cp:coreProperties>
</file>