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8A" w:rsidRDefault="00C15F8A" w:rsidP="00C15F8A">
      <w:r>
        <w:t>FILE ORGANIZATION:</w:t>
      </w:r>
    </w:p>
    <w:p w:rsidR="00C15F8A" w:rsidRDefault="00C15F8A" w:rsidP="00C15F8A">
      <w:r>
        <w:t xml:space="preserve"> This term describes how to set up the information in a file so that it may be accessed more quickly.</w:t>
      </w:r>
    </w:p>
    <w:p w:rsidR="00C15F8A" w:rsidRDefault="00C15F8A" w:rsidP="00C15F8A"/>
    <w:p w:rsidR="00C15F8A" w:rsidRDefault="00C15F8A" w:rsidP="00C15F8A">
      <w:r>
        <w:t>. These factors are taken into account while selecting a file organisation:</w:t>
      </w:r>
    </w:p>
    <w:p w:rsidR="00C15F8A" w:rsidRDefault="00C15F8A" w:rsidP="00C15F8A">
      <w:r>
        <w:t>1) Quick access to a single record or group of connected records</w:t>
      </w:r>
    </w:p>
    <w:p w:rsidR="00C15F8A" w:rsidRDefault="00C15F8A" w:rsidP="00C15F8A">
      <w:r>
        <w:t>2) Simple record addition, update, and removal without interference.</w:t>
      </w:r>
    </w:p>
    <w:p w:rsidR="00C15F8A" w:rsidRDefault="00C15F8A" w:rsidP="00C15F8A">
      <w:r>
        <w:t>3) Storage effectiveness</w:t>
      </w:r>
    </w:p>
    <w:p w:rsidR="00C15F8A" w:rsidRDefault="00C15F8A" w:rsidP="00C15F8A">
      <w:r>
        <w:t>4) Redundancy as a guarantee against corrupt data.</w:t>
      </w:r>
    </w:p>
    <w:p w:rsidR="00C15F8A" w:rsidRDefault="00C15F8A" w:rsidP="00C15F8A"/>
    <w:p w:rsidR="00C15F8A" w:rsidRDefault="00C15F8A" w:rsidP="00C15F8A">
      <w:r>
        <w:t>The way that files are typically seen is as follows: </w:t>
      </w:r>
    </w:p>
    <w:p w:rsidR="00C15F8A" w:rsidRDefault="00C15F8A" w:rsidP="00C15F8A">
      <w:r>
        <w:t>• Logical File organisation: logical records are made up of groupings of fields that can conduct various actions on the file.</w:t>
      </w:r>
    </w:p>
    <w:p w:rsidR="003B7D3C" w:rsidRDefault="00C15F8A" w:rsidP="00C15F8A">
      <w:r>
        <w:t>• Physical file organisation: Records that contain data can be stored in any type of storage device, including main memory, secondary memory, etc.</w:t>
      </w:r>
    </w:p>
    <w:p w:rsidR="00C15F8A" w:rsidRDefault="00C15F8A" w:rsidP="00C15F8A"/>
    <w:p w:rsidR="00C15F8A" w:rsidRDefault="00C15F8A" w:rsidP="00C15F8A">
      <w:r>
        <w:t>Explain types of File Organization:</w:t>
      </w:r>
    </w:p>
    <w:p w:rsidR="00C15F8A" w:rsidRDefault="00C15F8A" w:rsidP="00C15F8A">
      <w:r>
        <w:t>1) Sequential Access File Organization</w:t>
      </w:r>
    </w:p>
    <w:p w:rsidR="00C15F8A" w:rsidRDefault="00C15F8A" w:rsidP="00C15F8A">
      <w:r>
        <w:t>2) Direct Access File Organization</w:t>
      </w:r>
    </w:p>
    <w:p w:rsidR="00C15F8A" w:rsidRDefault="00C15F8A" w:rsidP="00C15F8A">
      <w:r>
        <w:t>3) Index Sequential Access File Organization</w:t>
      </w:r>
    </w:p>
    <w:p w:rsidR="00C15F8A" w:rsidRDefault="00C15F8A" w:rsidP="00C15F8A"/>
    <w:p w:rsidR="00C15F8A" w:rsidRDefault="00C15F8A" w:rsidP="00C15F8A">
      <w:r>
        <w:t>Organization of sequential access files:</w:t>
      </w:r>
    </w:p>
    <w:p w:rsidR="00C15F8A" w:rsidRDefault="00C15F8A" w:rsidP="00C15F8A">
      <w:r>
        <w:t>1) Records are kept in sequential sequence.</w:t>
      </w:r>
    </w:p>
    <w:p w:rsidR="00C15F8A" w:rsidRDefault="00C15F8A" w:rsidP="00C15F8A">
      <w:r>
        <w:t>2) In other words, the records are sorted according to how high or low a key field is in the list.</w:t>
      </w:r>
    </w:p>
    <w:p w:rsidR="00C15F8A" w:rsidRDefault="00C15F8A" w:rsidP="00C15F8A">
      <w:r>
        <w:t>3. For instance: a) In a student information system, the file would include the student's roll number, name, division, and exam score.</w:t>
      </w:r>
    </w:p>
    <w:p w:rsidR="00C15F8A" w:rsidRDefault="00C15F8A" w:rsidP="00C15F8A">
      <w:r>
        <w:t>b) In a payroll application, the employee number is used as a key field to keep the entries.</w:t>
      </w:r>
    </w:p>
    <w:p w:rsidR="00C15F8A" w:rsidRDefault="00C15F8A" w:rsidP="00C15F8A">
      <w:r>
        <w:t>4) In such a file arrangement, we must search from the file's beginning all the way through to the end in order to find a certain record.</w:t>
      </w:r>
    </w:p>
    <w:p w:rsidR="00C15F8A" w:rsidRDefault="00C15F8A" w:rsidP="00C15F8A">
      <w:r>
        <w:t>5) The process is time-consuming.</w:t>
      </w:r>
    </w:p>
    <w:p w:rsidR="00C15F8A" w:rsidRDefault="00C15F8A" w:rsidP="00C15F8A"/>
    <w:p w:rsidR="00C15F8A" w:rsidRDefault="00C15F8A" w:rsidP="00C15F8A">
      <w:r>
        <w:t>6) Magnetic tapes are typically used for creation and maintenance. Consider audio cassettes.</w:t>
      </w:r>
    </w:p>
    <w:p w:rsidR="00C15F8A" w:rsidRDefault="00C15F8A" w:rsidP="00C15F8A">
      <w:r>
        <w:t>7) No storage space identification is required.</w:t>
      </w:r>
    </w:p>
    <w:p w:rsidR="00C15F8A" w:rsidRDefault="00C15F8A" w:rsidP="00C15F8A"/>
    <w:p w:rsidR="00C15F8A" w:rsidRDefault="00C15F8A" w:rsidP="00C15F8A">
      <w:r>
        <w:t>Advantages:</w:t>
      </w:r>
    </w:p>
    <w:p w:rsidR="00C15F8A" w:rsidRDefault="00C15F8A" w:rsidP="00C15F8A"/>
    <w:p w:rsidR="00C15F8A" w:rsidRDefault="00C15F8A" w:rsidP="00C15F8A">
      <w:r>
        <w:t>1) Easy to use </w:t>
      </w:r>
    </w:p>
    <w:p w:rsidR="00C15F8A" w:rsidRDefault="00C15F8A" w:rsidP="00C15F8A">
      <w:r>
        <w:t>2) S</w:t>
      </w:r>
      <w:r>
        <w:t>impler to organise and maintain</w:t>
      </w:r>
    </w:p>
    <w:p w:rsidR="00C15F8A" w:rsidRDefault="00C15F8A" w:rsidP="00C15F8A">
      <w:r>
        <w:t>3) Cheap</w:t>
      </w:r>
    </w:p>
    <w:p w:rsidR="00C15F8A" w:rsidRDefault="00C15F8A" w:rsidP="00C15F8A">
      <w:r>
        <w:t>4) Localized errors in files</w:t>
      </w:r>
    </w:p>
    <w:p w:rsidR="00C15F8A" w:rsidRDefault="00C15F8A" w:rsidP="00C15F8A"/>
    <w:p w:rsidR="00C15F8A" w:rsidRDefault="00C15F8A" w:rsidP="00C15F8A">
      <w:r>
        <w:t>Disadvantages:</w:t>
      </w:r>
    </w:p>
    <w:p w:rsidR="00C15F8A" w:rsidRDefault="00C15F8A" w:rsidP="00C15F8A">
      <w:r>
        <w:t>1) The</w:t>
      </w:r>
      <w:r>
        <w:t xml:space="preserve"> entire file must be processed </w:t>
      </w:r>
    </w:p>
    <w:p w:rsidR="00C15F8A" w:rsidRDefault="00C15F8A" w:rsidP="00C15F8A">
      <w:r>
        <w:t>2) Prior to processing, transactions must be arranged in a specific order</w:t>
      </w:r>
    </w:p>
    <w:p w:rsidR="00C15F8A" w:rsidRDefault="00C15F8A" w:rsidP="00C15F8A">
      <w:r>
        <w:t>3) Prolonged searching</w:t>
      </w:r>
    </w:p>
    <w:p w:rsidR="00C15F8A" w:rsidRDefault="00C15F8A" w:rsidP="00C15F8A">
      <w:r>
        <w:t>4) Significant data redundant</w:t>
      </w:r>
    </w:p>
    <w:p w:rsidR="00C15F8A" w:rsidRDefault="00C15F8A" w:rsidP="00C15F8A">
      <w:r>
        <w:t>5) It is not possible to respond to random inquiries</w:t>
      </w:r>
    </w:p>
    <w:p w:rsidR="00C15F8A" w:rsidRDefault="00C15F8A" w:rsidP="00C15F8A"/>
    <w:p w:rsidR="00C15F8A" w:rsidRDefault="00C15F8A" w:rsidP="00C15F8A">
      <w:r>
        <w:t>Direct Access File Organization (Random Access or relative file organization).:</w:t>
      </w:r>
    </w:p>
    <w:p w:rsidR="00C15F8A" w:rsidRDefault="00C15F8A" w:rsidP="00C15F8A"/>
    <w:p w:rsidR="00C15F8A" w:rsidRDefault="00C15F8A" w:rsidP="00C15F8A">
      <w:r>
        <w:t>1) Also known as relative file organisation or random access.</w:t>
      </w:r>
    </w:p>
    <w:p w:rsidR="00C15F8A" w:rsidRDefault="00C15F8A" w:rsidP="00C15F8A">
      <w:r>
        <w:t>2) Direct Access Storage Devices are used to store records (DASD). include a magnetic disc (Hard disks).</w:t>
      </w:r>
    </w:p>
    <w:p w:rsidR="00C15F8A" w:rsidRDefault="00C15F8A" w:rsidP="00C15F8A">
      <w:r>
        <w:t>3) The file is shown as a numbered list of records or blocks for immediate access.</w:t>
      </w:r>
    </w:p>
    <w:p w:rsidR="00C15F8A" w:rsidRDefault="00C15F8A" w:rsidP="00C15F8A">
      <w:r>
        <w:t>4) These records or blocks are used as the keys to access the desired data at random.</w:t>
      </w:r>
    </w:p>
    <w:p w:rsidR="00C15F8A" w:rsidRDefault="00C15F8A" w:rsidP="00C15F8A">
      <w:r>
        <w:t>5) It permits the reading or writing of arbitrary (random) blocks.</w:t>
      </w:r>
    </w:p>
    <w:p w:rsidR="00C15F8A" w:rsidRDefault="00C15F8A" w:rsidP="00C15F8A">
      <w:r>
        <w:t>6) It is practical for quick access to a lot of information. They are frequently used to access enormous databases.</w:t>
      </w:r>
    </w:p>
    <w:p w:rsidR="00C15F8A" w:rsidRDefault="00C15F8A" w:rsidP="00C15F8A">
      <w:r>
        <w:t>7) This method is known as hashing.</w:t>
      </w:r>
    </w:p>
    <w:p w:rsidR="00C15F8A" w:rsidRDefault="00C15F8A" w:rsidP="00C15F8A"/>
    <w:p w:rsidR="00C15F8A" w:rsidRDefault="00C15F8A" w:rsidP="00C15F8A">
      <w:r>
        <w:t>Advantage </w:t>
      </w:r>
    </w:p>
    <w:p w:rsidR="00C15F8A" w:rsidRDefault="00C15F8A" w:rsidP="00C15F8A">
      <w:r>
        <w:t>Advantage </w:t>
      </w:r>
    </w:p>
    <w:p w:rsidR="00C15F8A" w:rsidRDefault="00C15F8A" w:rsidP="00C15F8A">
      <w:r>
        <w:t>2) There is no need to sort the records.</w:t>
      </w:r>
    </w:p>
    <w:p w:rsidR="00C15F8A" w:rsidRDefault="00C15F8A" w:rsidP="00C15F8A">
      <w:r>
        <w:t>3) Quicker updating of several files</w:t>
      </w:r>
    </w:p>
    <w:p w:rsidR="00C15F8A" w:rsidRDefault="00C15F8A" w:rsidP="00C15F8A">
      <w:r>
        <w:t>4) Assists online reservation systems and other transaction processing systems.</w:t>
      </w:r>
    </w:p>
    <w:p w:rsidR="00C15F8A" w:rsidRDefault="00C15F8A" w:rsidP="00C15F8A"/>
    <w:p w:rsidR="00C15F8A" w:rsidRDefault="00C15F8A" w:rsidP="00C15F8A">
      <w:r>
        <w:t>Disadvantages:</w:t>
      </w:r>
    </w:p>
    <w:p w:rsidR="00C15F8A" w:rsidRDefault="00C15F8A" w:rsidP="00C15F8A">
      <w:r>
        <w:t xml:space="preserve">1) If particular care </w:t>
      </w:r>
      <w:r w:rsidR="00B518FD">
        <w:t>is</w:t>
      </w:r>
      <w:r>
        <w:t xml:space="preserve"> not taken, data may be mistakenly overwritten or erase</w:t>
      </w:r>
      <w:r>
        <w:t>d. </w:t>
      </w:r>
    </w:p>
    <w:p w:rsidR="00C15F8A" w:rsidRDefault="00C15F8A" w:rsidP="00C15F8A">
      <w:r>
        <w:t>2)</w:t>
      </w:r>
      <w:r w:rsidR="00B518FD">
        <w:t xml:space="preserve"> A backup facility is required.</w:t>
      </w:r>
    </w:p>
    <w:p w:rsidR="00C15F8A" w:rsidRDefault="00C15F8A" w:rsidP="00C15F8A">
      <w:r>
        <w:t xml:space="preserve">3) If particular care </w:t>
      </w:r>
      <w:r w:rsidR="00B518FD">
        <w:t>is</w:t>
      </w:r>
      <w:r>
        <w:t xml:space="preserve"> not taken, data may be mistakenly overwritten or erased. A backup facility is required.</w:t>
      </w:r>
    </w:p>
    <w:p w:rsidR="00C15F8A" w:rsidRDefault="00C15F8A" w:rsidP="00C15F8A">
      <w:r>
        <w:t>3) Expensive: The records must be stored on pricey hard discs, which is expensive.</w:t>
      </w:r>
    </w:p>
    <w:p w:rsidR="00C15F8A" w:rsidRDefault="00C15F8A" w:rsidP="00C15F8A">
      <w:r>
        <w:t>4) Use of storage space is less effective than sequential file structure.</w:t>
      </w:r>
    </w:p>
    <w:p w:rsidR="00C15F8A" w:rsidRDefault="00B518FD" w:rsidP="00C15F8A">
      <w:r>
        <w:t>5) One key is required</w:t>
      </w:r>
    </w:p>
    <w:p w:rsidR="00C15F8A" w:rsidRDefault="00C15F8A" w:rsidP="00C15F8A">
      <w:r>
        <w:t>6) Access cannot be made sequentially</w:t>
      </w:r>
    </w:p>
    <w:p w:rsidR="00B518FD" w:rsidRDefault="00B518FD" w:rsidP="00C15F8A"/>
    <w:p w:rsidR="00B518FD" w:rsidRDefault="00B518FD" w:rsidP="00B518FD">
      <w:r>
        <w:t>Index Sequential access file organization(ISAM)</w:t>
      </w:r>
    </w:p>
    <w:p w:rsidR="00B518FD" w:rsidRDefault="00B518FD" w:rsidP="00B518FD"/>
    <w:p w:rsidR="00B518FD" w:rsidRDefault="00B518FD" w:rsidP="00B518FD">
      <w:r>
        <w:t>1) The two file groups mentioned above were combined to create this file organisation.</w:t>
      </w:r>
    </w:p>
    <w:p w:rsidR="00B518FD" w:rsidRDefault="00B518FD" w:rsidP="00B518FD">
      <w:r>
        <w:t>2) It combines the advantages of sequential file organisation and direct access file organisation.</w:t>
      </w:r>
    </w:p>
    <w:p w:rsidR="00B518FD" w:rsidRDefault="00B518FD" w:rsidP="00B518FD">
      <w:r>
        <w:t>Here, a primary key uses a direct access device, like a magnetic disc, to store records at random.</w:t>
      </w:r>
    </w:p>
    <w:p w:rsidR="00B518FD" w:rsidRDefault="00B518FD" w:rsidP="00B518FD">
      <w:r>
        <w:t>As a result, we can use the index to access data either sequentially or randomly. When a file is opened, the index is read from storage into memory.</w:t>
      </w:r>
    </w:p>
    <w:p w:rsidR="00B518FD" w:rsidRDefault="00B518FD" w:rsidP="00B518FD">
      <w:r>
        <w:t>4) It might have several keys. They might have alphanumeric keys.</w:t>
      </w:r>
    </w:p>
    <w:p w:rsidR="00B518FD" w:rsidRDefault="00B518FD" w:rsidP="00B518FD">
      <w:r>
        <w:t>5) The primary key is the one used to determine the order of the data records.</w:t>
      </w:r>
    </w:p>
    <w:p w:rsidR="00B518FD" w:rsidRDefault="00B518FD" w:rsidP="00B518FD">
      <w:r>
        <w:t>6) Additional keys are known as alternative keys.</w:t>
      </w:r>
    </w:p>
    <w:p w:rsidR="00B518FD" w:rsidRDefault="00B518FD" w:rsidP="00B518FD"/>
    <w:p w:rsidR="00B518FD" w:rsidRDefault="00B518FD" w:rsidP="00B518FD">
      <w:r>
        <w:t>Benefits include: </w:t>
      </w:r>
      <w:bookmarkStart w:id="0" w:name="_GoBack"/>
      <w:bookmarkEnd w:id="0"/>
    </w:p>
    <w:p w:rsidR="00B518FD" w:rsidRDefault="00B518FD" w:rsidP="00B518FD">
      <w:r w:rsidRPr="00B518FD">
        <w:t xml:space="preserve">1) The existence of the Index necessitates more storage space. </w:t>
      </w:r>
    </w:p>
    <w:p w:rsidR="00B518FD" w:rsidRDefault="00B518FD" w:rsidP="00B518FD">
      <w:r>
        <w:t>2) It is feasible to use sequential and random access</w:t>
      </w:r>
    </w:p>
    <w:p w:rsidR="00B518FD" w:rsidRDefault="00B518FD" w:rsidP="00B518FD">
      <w:r>
        <w:t>3) Quick record access is possible provided the index table is well-structured.</w:t>
      </w:r>
    </w:p>
    <w:p w:rsidR="00B518FD" w:rsidRDefault="00B518FD" w:rsidP="00B518FD"/>
    <w:p w:rsidR="00B518FD" w:rsidRDefault="00B518FD" w:rsidP="00B518FD">
      <w:r>
        <w:t>Drawbacks: </w:t>
      </w:r>
    </w:p>
    <w:p w:rsidR="00B518FD" w:rsidRDefault="00B518FD" w:rsidP="00B518FD"/>
    <w:p w:rsidR="00B518FD" w:rsidRDefault="00B518FD" w:rsidP="00B518FD">
      <w:r>
        <w:t>1) The existence of the Index necessitates more storage space.</w:t>
      </w:r>
    </w:p>
    <w:p w:rsidR="00B518FD" w:rsidRDefault="00B518FD" w:rsidP="00B518FD">
      <w:r>
        <w:t>2) Less effective than other file groups at using storage space</w:t>
      </w:r>
    </w:p>
    <w:p w:rsidR="00B518FD" w:rsidRDefault="00B518FD" w:rsidP="00B518FD">
      <w:r>
        <w:t>3. It is pricey and requires specialised software.</w:t>
      </w:r>
    </w:p>
    <w:sectPr w:rsidR="00B5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8A"/>
    <w:rsid w:val="003B7D3C"/>
    <w:rsid w:val="00B518FD"/>
    <w:rsid w:val="00C1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D431"/>
  <w15:chartTrackingRefBased/>
  <w15:docId w15:val="{54EA01FD-6682-41D4-9DA8-2189A1CD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2022-07-02T17:17:00Z</dcterms:created>
  <dcterms:modified xsi:type="dcterms:W3CDTF">2022-07-02T17:35:00Z</dcterms:modified>
</cp:coreProperties>
</file>