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85A" w:rsidRPr="0060685A" w:rsidRDefault="0060685A">
      <w:pPr>
        <w:rPr>
          <w:rFonts w:ascii="Times New Roman" w:hAnsi="Times New Roman" w:cs="Times New Roman"/>
          <w:sz w:val="24"/>
          <w:szCs w:val="24"/>
        </w:rPr>
      </w:pPr>
    </w:p>
    <w:p w:rsidR="0060685A" w:rsidRPr="0060685A" w:rsidRDefault="0060685A">
      <w:pPr>
        <w:rPr>
          <w:rFonts w:ascii="Times New Roman" w:hAnsi="Times New Roman" w:cs="Times New Roman"/>
          <w:sz w:val="24"/>
          <w:szCs w:val="24"/>
        </w:rPr>
      </w:pPr>
      <w:r w:rsidRPr="0060685A">
        <w:rPr>
          <w:rFonts w:ascii="Times New Roman" w:hAnsi="Times New Roman" w:cs="Times New Roman"/>
          <w:color w:val="333333"/>
          <w:sz w:val="24"/>
          <w:szCs w:val="24"/>
          <w:shd w:val="clear" w:color="auto" w:fill="FFFFFF"/>
        </w:rPr>
        <w:t>What are the differences between message confidentiality and message integrity? Can you have confidentiality without integrity? Can you have integrity without confidentiality? Justify your answer.</w:t>
      </w:r>
    </w:p>
    <w:p w:rsidR="0060685A" w:rsidRPr="0060685A" w:rsidRDefault="0060685A">
      <w:pPr>
        <w:rPr>
          <w:rFonts w:ascii="Times New Roman" w:hAnsi="Times New Roman" w:cs="Times New Roman"/>
          <w:sz w:val="24"/>
          <w:szCs w:val="24"/>
        </w:rPr>
      </w:pPr>
      <w:r w:rsidRPr="0060685A">
        <w:rPr>
          <w:rFonts w:ascii="Times New Roman" w:hAnsi="Times New Roman" w:cs="Times New Roman"/>
          <w:sz w:val="24"/>
          <w:szCs w:val="24"/>
        </w:rPr>
        <w:t>Step 1:</w:t>
      </w:r>
    </w:p>
    <w:p w:rsidR="0060685A" w:rsidRPr="0060685A" w:rsidRDefault="0060685A" w:rsidP="0060685A">
      <w:pPr>
        <w:rPr>
          <w:rFonts w:ascii="Times New Roman" w:hAnsi="Times New Roman" w:cs="Times New Roman"/>
          <w:sz w:val="24"/>
          <w:szCs w:val="24"/>
        </w:rPr>
      </w:pPr>
      <w:r w:rsidRPr="0060685A">
        <w:rPr>
          <w:rFonts w:ascii="Times New Roman" w:hAnsi="Times New Roman" w:cs="Times New Roman"/>
          <w:sz w:val="24"/>
          <w:szCs w:val="24"/>
        </w:rPr>
        <w:t>S</w:t>
      </w:r>
      <w:r w:rsidRPr="0060685A">
        <w:rPr>
          <w:rFonts w:ascii="Times New Roman" w:hAnsi="Times New Roman" w:cs="Times New Roman"/>
          <w:sz w:val="24"/>
          <w:szCs w:val="24"/>
        </w:rPr>
        <w:t>ecrecy of messages Two or more hosts can securely communicate with each other via encryption. Untrusted hosts are unable to spy on (sniffer) the communication. Confidential communication takes place between relia</w:t>
      </w:r>
      <w:r w:rsidRPr="0060685A">
        <w:rPr>
          <w:rFonts w:ascii="Times New Roman" w:hAnsi="Times New Roman" w:cs="Times New Roman"/>
          <w:sz w:val="24"/>
          <w:szCs w:val="24"/>
        </w:rPr>
        <w:t>ble people. message reliability</w:t>
      </w:r>
    </w:p>
    <w:p w:rsidR="0060685A" w:rsidRPr="0060685A" w:rsidRDefault="0060685A" w:rsidP="0060685A">
      <w:pPr>
        <w:rPr>
          <w:rFonts w:ascii="Times New Roman" w:hAnsi="Times New Roman" w:cs="Times New Roman"/>
          <w:sz w:val="24"/>
          <w:szCs w:val="24"/>
        </w:rPr>
      </w:pPr>
      <w:r w:rsidRPr="0060685A">
        <w:rPr>
          <w:rFonts w:ascii="Times New Roman" w:hAnsi="Times New Roman" w:cs="Times New Roman"/>
          <w:sz w:val="24"/>
          <w:szCs w:val="24"/>
        </w:rPr>
        <w:t>Communication</w:t>
      </w:r>
      <w:r w:rsidRPr="0060685A">
        <w:rPr>
          <w:rFonts w:ascii="Times New Roman" w:hAnsi="Times New Roman" w:cs="Times New Roman"/>
          <w:sz w:val="24"/>
          <w:szCs w:val="24"/>
        </w:rPr>
        <w:t xml:space="preserve"> has not been tampered with or altered when it is said to be intelligible. The most popular method is to </w:t>
      </w:r>
      <w:r w:rsidRPr="0060685A">
        <w:rPr>
          <w:rFonts w:ascii="Times New Roman" w:hAnsi="Times New Roman" w:cs="Times New Roman"/>
          <w:sz w:val="24"/>
          <w:szCs w:val="24"/>
        </w:rPr>
        <w:t>utilize</w:t>
      </w:r>
      <w:r w:rsidRPr="0060685A">
        <w:rPr>
          <w:rFonts w:ascii="Times New Roman" w:hAnsi="Times New Roman" w:cs="Times New Roman"/>
          <w:sz w:val="24"/>
          <w:szCs w:val="24"/>
        </w:rPr>
        <w:t xml:space="preserve"> a hash function, which combines all the message's bytes with a private key to create a message digest that is challenging to reverse.</w:t>
      </w:r>
    </w:p>
    <w:p w:rsidR="0060685A" w:rsidRPr="0060685A" w:rsidRDefault="0060685A">
      <w:pPr>
        <w:rPr>
          <w:rFonts w:ascii="Times New Roman" w:hAnsi="Times New Roman" w:cs="Times New Roman"/>
          <w:sz w:val="24"/>
          <w:szCs w:val="24"/>
        </w:rPr>
      </w:pPr>
      <w:r w:rsidRPr="0060685A">
        <w:rPr>
          <w:rFonts w:ascii="Times New Roman" w:hAnsi="Times New Roman" w:cs="Times New Roman"/>
          <w:sz w:val="24"/>
          <w:szCs w:val="24"/>
        </w:rPr>
        <w:t>Step 2:</w:t>
      </w:r>
    </w:p>
    <w:p w:rsidR="00102E10" w:rsidRPr="0060685A" w:rsidRDefault="0060685A">
      <w:pPr>
        <w:rPr>
          <w:rFonts w:ascii="Times New Roman" w:hAnsi="Times New Roman" w:cs="Times New Roman"/>
          <w:sz w:val="24"/>
          <w:szCs w:val="24"/>
        </w:rPr>
      </w:pPr>
      <w:r w:rsidRPr="0060685A">
        <w:rPr>
          <w:rFonts w:ascii="Times New Roman" w:hAnsi="Times New Roman" w:cs="Times New Roman"/>
          <w:sz w:val="24"/>
          <w:szCs w:val="24"/>
        </w:rPr>
        <w:t>An attacker who intercepts the cipher text encryption of the original plain-text message cannot decipher the original plain-text message, which is a characteristic of confidentiality. The ability of the recipient to determine whether a message was altered in transit (whether it was encrypted or not) is known as message integrity. Since they are distinct ideas, one can exist without the other. Even when the attacker cannot decipher the original plain text of an encrypted message during transmission, the message will lose message integrity if the mistake goes unnoticed. Similar to this, a message that is changed while it is being transmitted (and noticed) can have been sent in plain text and not be confidential.</w:t>
      </w:r>
    </w:p>
    <w:p w:rsidR="0060685A" w:rsidRPr="0060685A" w:rsidRDefault="0060685A">
      <w:pPr>
        <w:rPr>
          <w:rFonts w:ascii="Times New Roman" w:hAnsi="Times New Roman" w:cs="Times New Roman"/>
          <w:sz w:val="24"/>
          <w:szCs w:val="24"/>
        </w:rPr>
      </w:pPr>
    </w:p>
    <w:p w:rsidR="0060685A" w:rsidRPr="0060685A" w:rsidRDefault="0060685A">
      <w:pPr>
        <w:rPr>
          <w:rFonts w:ascii="Times New Roman" w:hAnsi="Times New Roman" w:cs="Times New Roman"/>
          <w:color w:val="333333"/>
          <w:sz w:val="24"/>
          <w:szCs w:val="24"/>
          <w:shd w:val="clear" w:color="auto" w:fill="FFFFFF"/>
        </w:rPr>
      </w:pPr>
      <w:r w:rsidRPr="0060685A">
        <w:rPr>
          <w:rFonts w:ascii="Times New Roman" w:hAnsi="Times New Roman" w:cs="Times New Roman"/>
          <w:color w:val="333333"/>
          <w:sz w:val="24"/>
          <w:szCs w:val="24"/>
          <w:shd w:val="clear" w:color="auto" w:fill="FFFFFF"/>
        </w:rPr>
        <w:t xml:space="preserve">Internet entities (routers, switches, DNS servers, Web servers, user end systems, and so on) often need to communicate securely. </w:t>
      </w:r>
      <w:bookmarkStart w:id="0" w:name="_GoBack"/>
      <w:r w:rsidRPr="0060685A">
        <w:rPr>
          <w:rFonts w:ascii="Times New Roman" w:hAnsi="Times New Roman" w:cs="Times New Roman"/>
          <w:color w:val="333333"/>
          <w:sz w:val="24"/>
          <w:szCs w:val="24"/>
          <w:shd w:val="clear" w:color="auto" w:fill="FFFFFF"/>
        </w:rPr>
        <w:t>Give three specific example pairs of Internet entities that may want secure communication.</w:t>
      </w:r>
    </w:p>
    <w:bookmarkEnd w:id="0"/>
    <w:p w:rsidR="0060685A" w:rsidRPr="0060685A" w:rsidRDefault="0060685A">
      <w:pPr>
        <w:rPr>
          <w:rFonts w:ascii="Times New Roman" w:hAnsi="Times New Roman" w:cs="Times New Roman"/>
          <w:color w:val="333333"/>
          <w:sz w:val="24"/>
          <w:szCs w:val="24"/>
          <w:shd w:val="clear" w:color="auto" w:fill="FFFFFF"/>
        </w:rPr>
      </w:pPr>
      <w:r w:rsidRPr="0060685A">
        <w:rPr>
          <w:rFonts w:ascii="Times New Roman" w:hAnsi="Times New Roman" w:cs="Times New Roman"/>
          <w:color w:val="333333"/>
          <w:sz w:val="24"/>
          <w:szCs w:val="24"/>
          <w:shd w:val="clear" w:color="auto" w:fill="FFFFFF"/>
        </w:rPr>
        <w:t>Step 1:</w:t>
      </w:r>
    </w:p>
    <w:p w:rsidR="0060685A" w:rsidRPr="0060685A" w:rsidRDefault="0060685A" w:rsidP="0060685A">
      <w:pPr>
        <w:rPr>
          <w:rFonts w:ascii="Times New Roman" w:hAnsi="Times New Roman" w:cs="Times New Roman"/>
          <w:color w:val="333333"/>
          <w:sz w:val="24"/>
          <w:szCs w:val="24"/>
          <w:shd w:val="clear" w:color="auto" w:fill="FFFFFF"/>
        </w:rPr>
      </w:pPr>
      <w:r w:rsidRPr="0060685A">
        <w:rPr>
          <w:rFonts w:ascii="Times New Roman" w:hAnsi="Times New Roman" w:cs="Times New Roman"/>
          <w:color w:val="333333"/>
          <w:sz w:val="24"/>
          <w:szCs w:val="24"/>
          <w:shd w:val="clear" w:color="auto" w:fill="FFFFFF"/>
        </w:rPr>
        <w:t>An entity that only does business online and doesn't have a physical address is an "Internet Entity."</w:t>
      </w:r>
    </w:p>
    <w:p w:rsidR="0060685A" w:rsidRPr="0060685A" w:rsidRDefault="0060685A" w:rsidP="0060685A">
      <w:pPr>
        <w:rPr>
          <w:rFonts w:ascii="Times New Roman" w:hAnsi="Times New Roman" w:cs="Times New Roman"/>
          <w:color w:val="333333"/>
          <w:sz w:val="24"/>
          <w:szCs w:val="24"/>
          <w:shd w:val="clear" w:color="auto" w:fill="FFFFFF"/>
        </w:rPr>
      </w:pPr>
      <w:r w:rsidRPr="0060685A">
        <w:rPr>
          <w:rFonts w:ascii="Times New Roman" w:hAnsi="Times New Roman" w:cs="Times New Roman"/>
          <w:color w:val="333333"/>
          <w:sz w:val="24"/>
          <w:szCs w:val="24"/>
          <w:shd w:val="clear" w:color="auto" w:fill="FFFFFF"/>
        </w:rPr>
        <w:t>Routing, switching, DNS, Web, user end systems, and other Internet organizations frequently require secure communication.</w:t>
      </w:r>
    </w:p>
    <w:p w:rsidR="0060685A" w:rsidRPr="0060685A" w:rsidRDefault="0060685A" w:rsidP="0060685A">
      <w:pPr>
        <w:rPr>
          <w:rFonts w:ascii="Times New Roman" w:hAnsi="Times New Roman" w:cs="Times New Roman"/>
          <w:color w:val="333333"/>
          <w:sz w:val="24"/>
          <w:szCs w:val="24"/>
          <w:shd w:val="clear" w:color="auto" w:fill="FFFFFF"/>
        </w:rPr>
      </w:pPr>
      <w:r w:rsidRPr="0060685A">
        <w:rPr>
          <w:rFonts w:ascii="Times New Roman" w:hAnsi="Times New Roman" w:cs="Times New Roman"/>
          <w:color w:val="333333"/>
          <w:sz w:val="24"/>
          <w:szCs w:val="24"/>
          <w:shd w:val="clear" w:color="auto" w:fill="FFFFFF"/>
        </w:rPr>
        <w:t>Step 2:</w:t>
      </w:r>
    </w:p>
    <w:p w:rsidR="0060685A" w:rsidRPr="0060685A" w:rsidRDefault="0060685A" w:rsidP="0060685A">
      <w:pPr>
        <w:rPr>
          <w:rFonts w:ascii="Times New Roman" w:hAnsi="Times New Roman" w:cs="Times New Roman"/>
          <w:color w:val="333333"/>
          <w:sz w:val="24"/>
          <w:szCs w:val="24"/>
          <w:shd w:val="clear" w:color="auto" w:fill="FFFFFF"/>
        </w:rPr>
      </w:pPr>
      <w:r w:rsidRPr="0060685A">
        <w:rPr>
          <w:rFonts w:ascii="Times New Roman" w:hAnsi="Times New Roman" w:cs="Times New Roman"/>
          <w:color w:val="333333"/>
          <w:sz w:val="24"/>
          <w:szCs w:val="24"/>
          <w:shd w:val="clear" w:color="auto" w:fill="FFFFFF"/>
        </w:rPr>
        <w:t>Three particular examples of Internet entity pairs are as follows:</w:t>
      </w:r>
    </w:p>
    <w:p w:rsidR="0060685A" w:rsidRPr="0060685A" w:rsidRDefault="0060685A" w:rsidP="0060685A">
      <w:pPr>
        <w:rPr>
          <w:rFonts w:ascii="Times New Roman" w:hAnsi="Times New Roman" w:cs="Times New Roman"/>
          <w:color w:val="333333"/>
          <w:sz w:val="24"/>
          <w:szCs w:val="24"/>
          <w:shd w:val="clear" w:color="auto" w:fill="FFFFFF"/>
        </w:rPr>
      </w:pPr>
    </w:p>
    <w:p w:rsidR="0060685A" w:rsidRPr="0060685A" w:rsidRDefault="0060685A" w:rsidP="0060685A">
      <w:pPr>
        <w:rPr>
          <w:rFonts w:ascii="Times New Roman" w:hAnsi="Times New Roman" w:cs="Times New Roman"/>
          <w:color w:val="333333"/>
          <w:sz w:val="24"/>
          <w:szCs w:val="24"/>
          <w:shd w:val="clear" w:color="auto" w:fill="FFFFFF"/>
        </w:rPr>
      </w:pPr>
      <w:r w:rsidRPr="0060685A">
        <w:rPr>
          <w:rFonts w:ascii="Times New Roman" w:hAnsi="Times New Roman" w:cs="Times New Roman"/>
          <w:color w:val="333333"/>
          <w:sz w:val="24"/>
          <w:szCs w:val="24"/>
          <w:shd w:val="clear" w:color="auto" w:fill="FFFFFF"/>
        </w:rPr>
        <w:t>require end users and email servers to exchange emails securely.</w:t>
      </w:r>
    </w:p>
    <w:p w:rsidR="0060685A" w:rsidRPr="0060685A" w:rsidRDefault="0060685A" w:rsidP="0060685A">
      <w:pPr>
        <w:rPr>
          <w:rFonts w:ascii="Times New Roman" w:hAnsi="Times New Roman" w:cs="Times New Roman"/>
          <w:color w:val="333333"/>
          <w:sz w:val="24"/>
          <w:szCs w:val="24"/>
          <w:shd w:val="clear" w:color="auto" w:fill="FFFFFF"/>
        </w:rPr>
      </w:pPr>
      <w:r w:rsidRPr="0060685A">
        <w:rPr>
          <w:rFonts w:ascii="Times New Roman" w:hAnsi="Times New Roman" w:cs="Times New Roman"/>
          <w:color w:val="333333"/>
          <w:sz w:val="24"/>
          <w:szCs w:val="24"/>
          <w:shd w:val="clear" w:color="auto" w:fill="FFFFFF"/>
        </w:rPr>
        <w:t>the use of online banking</w:t>
      </w:r>
    </w:p>
    <w:p w:rsidR="0060685A" w:rsidRPr="0060685A" w:rsidRDefault="0060685A" w:rsidP="0060685A">
      <w:pPr>
        <w:rPr>
          <w:rFonts w:ascii="Times New Roman" w:hAnsi="Times New Roman" w:cs="Times New Roman"/>
          <w:color w:val="333333"/>
          <w:sz w:val="24"/>
          <w:szCs w:val="24"/>
          <w:shd w:val="clear" w:color="auto" w:fill="FFFFFF"/>
        </w:rPr>
      </w:pPr>
      <w:r w:rsidRPr="0060685A">
        <w:rPr>
          <w:rFonts w:ascii="Times New Roman" w:hAnsi="Times New Roman" w:cs="Times New Roman"/>
          <w:color w:val="333333"/>
          <w:sz w:val="24"/>
          <w:szCs w:val="24"/>
          <w:shd w:val="clear" w:color="auto" w:fill="FFFFFF"/>
        </w:rPr>
        <w:t>online business transactions</w:t>
      </w:r>
    </w:p>
    <w:p w:rsidR="0060685A" w:rsidRPr="0060685A" w:rsidRDefault="0060685A">
      <w:pPr>
        <w:rPr>
          <w:rFonts w:ascii="Times New Roman" w:hAnsi="Times New Roman" w:cs="Times New Roman"/>
          <w:sz w:val="24"/>
          <w:szCs w:val="24"/>
        </w:rPr>
      </w:pPr>
    </w:p>
    <w:sectPr w:rsidR="0060685A" w:rsidRPr="00606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5A"/>
    <w:rsid w:val="00102E10"/>
    <w:rsid w:val="00606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B433"/>
  <w15:chartTrackingRefBased/>
  <w15:docId w15:val="{1E9A4BCB-AFEB-473D-95E3-242E1B51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2022-12-01T08:40:00Z</dcterms:created>
  <dcterms:modified xsi:type="dcterms:W3CDTF">2022-12-01T08:50:00Z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f400b069-fde4-4f17-a5c6-fbd18f0809b7</vt:lpwstr>
  </property>
</Properties>
</file>