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197" w:rsidRDefault="00C52197" w:rsidP="00C52197">
      <w:pPr>
        <w:spacing w:after="0" w:line="240" w:lineRule="auto"/>
        <w:textAlignment w:val="baseline"/>
        <w:rPr>
          <w:rFonts w:ascii="Helvetica" w:hAnsi="Helvetica" w:cs="Helvetica"/>
          <w:color w:val="000000"/>
        </w:rPr>
      </w:pPr>
      <w:bookmarkStart w:id="0" w:name="_GoBack"/>
      <w:r>
        <w:rPr>
          <w:rFonts w:ascii="Helvetica" w:hAnsi="Helvetica" w:cs="Helvetica"/>
          <w:color w:val="000000"/>
        </w:rPr>
        <w:t>How are we using VPC and Internet Gateway in the system architecture in a project deployment</w:t>
      </w:r>
      <w:bookmarkEnd w:id="0"/>
      <w:r>
        <w:rPr>
          <w:rFonts w:ascii="Helvetica" w:hAnsi="Helvetica" w:cs="Helvetica"/>
          <w:color w:val="000000"/>
        </w:rPr>
        <w:t>? What role does it play in the arc</w:t>
      </w:r>
      <w:r>
        <w:rPr>
          <w:rFonts w:ascii="Helvetica" w:hAnsi="Helvetica" w:cs="Helvetica"/>
          <w:color w:val="000000"/>
        </w:rPr>
        <w:t>h</w:t>
      </w:r>
      <w:r>
        <w:rPr>
          <w:rFonts w:ascii="Helvetica" w:hAnsi="Helvetica" w:cs="Helvetica"/>
          <w:color w:val="000000"/>
        </w:rPr>
        <w:t>itecture?</w:t>
      </w:r>
    </w:p>
    <w:p w:rsidR="00C52197" w:rsidRDefault="00C52197" w:rsidP="00C52197">
      <w:pPr>
        <w:spacing w:after="0" w:line="240" w:lineRule="auto"/>
        <w:textAlignment w:val="baseline"/>
        <w:rPr>
          <w:rFonts w:ascii="Helvetica" w:eastAsia="Times New Roman" w:hAnsi="Helvetica" w:cs="Helvetica"/>
          <w:color w:val="000000"/>
          <w:sz w:val="24"/>
          <w:szCs w:val="24"/>
          <w:lang w:eastAsia="en-IN"/>
        </w:rPr>
      </w:pP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r w:rsidRPr="00C52197">
        <w:rPr>
          <w:rFonts w:ascii="Helvetica" w:eastAsia="Times New Roman" w:hAnsi="Helvetica" w:cs="Helvetica"/>
          <w:color w:val="000000"/>
          <w:sz w:val="24"/>
          <w:szCs w:val="24"/>
          <w:lang w:eastAsia="en-IN"/>
        </w:rPr>
        <w:t>In a public cloud environment, a virtual private cloud is a configurable on-demand pool of shared resources that offers some level of separation between the many businesses employing the resources.</w:t>
      </w: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r w:rsidRPr="00C52197">
        <w:rPr>
          <w:rFonts w:ascii="Helvetica" w:eastAsia="Times New Roman" w:hAnsi="Helvetica" w:cs="Helvetica"/>
          <w:color w:val="000000"/>
          <w:sz w:val="24"/>
          <w:szCs w:val="24"/>
          <w:lang w:eastAsia="en-IN"/>
        </w:rPr>
        <w:t xml:space="preserve">a computer that stands in the way of two networks or programmes. The gateway transforms data, communications, and information from one protocol or format to another. Some of the duties of a gateway may be carried out by a router. Communications between a corporate network and the Internet can be transferred through an Internet gateway. </w:t>
      </w:r>
    </w:p>
    <w:p w:rsidR="00C52197" w:rsidRPr="00C52197" w:rsidRDefault="00C52197" w:rsidP="00C52197">
      <w:pPr>
        <w:spacing w:after="150" w:line="270" w:lineRule="atLeast"/>
        <w:textAlignment w:val="baseline"/>
        <w:outlineLvl w:val="2"/>
        <w:rPr>
          <w:rFonts w:ascii="inherit" w:eastAsia="Times New Roman" w:hAnsi="inherit" w:cs="Helvetica"/>
          <w:color w:val="000000"/>
          <w:sz w:val="24"/>
          <w:szCs w:val="24"/>
          <w:lang w:eastAsia="en-IN"/>
        </w:rPr>
      </w:pPr>
      <w:r w:rsidRPr="00C52197">
        <w:rPr>
          <w:rFonts w:ascii="inherit" w:eastAsia="Times New Roman" w:hAnsi="inherit" w:cs="Helvetica"/>
          <w:color w:val="000000"/>
          <w:sz w:val="24"/>
          <w:szCs w:val="24"/>
          <w:lang w:eastAsia="en-IN"/>
        </w:rPr>
        <w:t>Step 2 of 5</w:t>
      </w: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r w:rsidRPr="00C52197">
        <w:rPr>
          <w:rFonts w:ascii="inherit" w:eastAsia="Times New Roman" w:hAnsi="inherit" w:cs="Helvetica"/>
          <w:b/>
          <w:bCs/>
          <w:color w:val="000000"/>
          <w:sz w:val="24"/>
          <w:szCs w:val="24"/>
          <w:bdr w:val="none" w:sz="0" w:space="0" w:color="auto" w:frame="1"/>
          <w:lang w:eastAsia="en-IN"/>
        </w:rPr>
        <w:t>VPC in system architecture in a project deployment</w:t>
      </w: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r w:rsidRPr="00C52197">
        <w:rPr>
          <w:rFonts w:ascii="Helvetica" w:eastAsia="Times New Roman" w:hAnsi="Helvetica" w:cs="Helvetica"/>
          <w:color w:val="000000"/>
          <w:sz w:val="24"/>
          <w:szCs w:val="24"/>
          <w:lang w:eastAsia="en-IN"/>
        </w:rPr>
        <w:t>A company can link resources from several projects to a shared Virtual Private Cloud (VPC) network utilising shared VPC, enabling secure and effective communication between those resources using internal IPs from the shared VPC network.</w:t>
      </w: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p>
    <w:p w:rsidR="00C52197" w:rsidRPr="00C52197" w:rsidRDefault="00C52197" w:rsidP="00C52197">
      <w:pPr>
        <w:spacing w:after="150" w:line="270" w:lineRule="atLeast"/>
        <w:textAlignment w:val="baseline"/>
        <w:outlineLvl w:val="2"/>
        <w:rPr>
          <w:rFonts w:ascii="inherit" w:eastAsia="Times New Roman" w:hAnsi="inherit" w:cs="Helvetica"/>
          <w:color w:val="000000"/>
          <w:sz w:val="24"/>
          <w:szCs w:val="24"/>
          <w:lang w:eastAsia="en-IN"/>
        </w:rPr>
      </w:pPr>
      <w:r w:rsidRPr="00C52197">
        <w:rPr>
          <w:rFonts w:ascii="inherit" w:eastAsia="Times New Roman" w:hAnsi="inherit" w:cs="Helvetica"/>
          <w:color w:val="000000"/>
          <w:sz w:val="24"/>
          <w:szCs w:val="24"/>
          <w:lang w:eastAsia="en-IN"/>
        </w:rPr>
        <w:t>Explanation</w:t>
      </w: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r w:rsidRPr="00C52197">
        <w:rPr>
          <w:rFonts w:ascii="Helvetica" w:eastAsia="Times New Roman" w:hAnsi="Helvetica" w:cs="Helvetica"/>
          <w:color w:val="000000"/>
          <w:sz w:val="24"/>
          <w:szCs w:val="24"/>
          <w:lang w:eastAsia="en-IN"/>
        </w:rPr>
        <w:t>Projects within the same organisation are connected via shared VPC. Linked projects can be located in either the same or separate folders, but if they are, the admin needs to have Shared VPC Admin access to both files. For more details on organisations, files, and projects, consult the Google Cloud resource hierarchy.</w:t>
      </w: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r w:rsidRPr="00C52197">
        <w:rPr>
          <w:rFonts w:ascii="Helvetica" w:eastAsia="Times New Roman" w:hAnsi="Helvetica" w:cs="Helvetica"/>
          <w:color w:val="000000"/>
          <w:sz w:val="24"/>
          <w:szCs w:val="24"/>
          <w:lang w:eastAsia="en-IN"/>
        </w:rPr>
        <w:t xml:space="preserve">Use the least privilege principle in network management, auditing, and access control. Without permitting Service Project Admins to make changes that would affect the network, Shared VPC Admins can assign network administration duties to Network and Security Admins in the Shared VPC network. Only instances that use the Shared VPC network can be created and managed by Service Project Admins. </w:t>
      </w:r>
    </w:p>
    <w:p w:rsidR="00C52197" w:rsidRPr="00C52197" w:rsidRDefault="00C52197" w:rsidP="00C52197">
      <w:pPr>
        <w:spacing w:after="150" w:line="270" w:lineRule="atLeast"/>
        <w:textAlignment w:val="baseline"/>
        <w:outlineLvl w:val="2"/>
        <w:rPr>
          <w:rFonts w:ascii="inherit" w:eastAsia="Times New Roman" w:hAnsi="inherit" w:cs="Helvetica"/>
          <w:color w:val="000000"/>
          <w:sz w:val="24"/>
          <w:szCs w:val="24"/>
          <w:lang w:eastAsia="en-IN"/>
        </w:rPr>
      </w:pPr>
      <w:r w:rsidRPr="00C52197">
        <w:rPr>
          <w:rFonts w:ascii="inherit" w:eastAsia="Times New Roman" w:hAnsi="inherit" w:cs="Helvetica"/>
          <w:color w:val="000000"/>
          <w:sz w:val="24"/>
          <w:szCs w:val="24"/>
          <w:lang w:eastAsia="en-IN"/>
        </w:rPr>
        <w:t>Step 3 of 5</w:t>
      </w: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r w:rsidRPr="00C52197">
        <w:rPr>
          <w:rFonts w:ascii="inherit" w:eastAsia="Times New Roman" w:hAnsi="inherit" w:cs="Helvetica"/>
          <w:b/>
          <w:bCs/>
          <w:color w:val="000000"/>
          <w:sz w:val="24"/>
          <w:szCs w:val="24"/>
          <w:bdr w:val="none" w:sz="0" w:space="0" w:color="auto" w:frame="1"/>
          <w:lang w:eastAsia="en-IN"/>
        </w:rPr>
        <w:t>Internet Gateway in the in the system architecture in a project deployment</w:t>
      </w: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r w:rsidRPr="00C52197">
        <w:rPr>
          <w:rFonts w:ascii="Helvetica" w:eastAsia="Times New Roman" w:hAnsi="Helvetica" w:cs="Helvetica"/>
          <w:color w:val="000000"/>
          <w:sz w:val="24"/>
          <w:szCs w:val="24"/>
          <w:lang w:eastAsia="en-IN"/>
        </w:rPr>
        <w:t>If a resource in your public subnets has a public IPv4 address or an IPv6 address, an internet gateway enables the resource to connect to the internet. The public IPv4 or IPv6 address can be used by resources on the internet to connect to resources in your subnet.</w:t>
      </w: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p>
    <w:p w:rsidR="00C52197" w:rsidRPr="00C52197" w:rsidRDefault="00C52197" w:rsidP="00C52197">
      <w:pPr>
        <w:spacing w:after="150" w:line="270" w:lineRule="atLeast"/>
        <w:textAlignment w:val="baseline"/>
        <w:outlineLvl w:val="2"/>
        <w:rPr>
          <w:rFonts w:ascii="inherit" w:eastAsia="Times New Roman" w:hAnsi="inherit" w:cs="Helvetica"/>
          <w:color w:val="000000"/>
          <w:sz w:val="24"/>
          <w:szCs w:val="24"/>
          <w:lang w:eastAsia="en-IN"/>
        </w:rPr>
      </w:pPr>
      <w:r w:rsidRPr="00C52197">
        <w:rPr>
          <w:rFonts w:ascii="inherit" w:eastAsia="Times New Roman" w:hAnsi="inherit" w:cs="Helvetica"/>
          <w:color w:val="000000"/>
          <w:sz w:val="24"/>
          <w:szCs w:val="24"/>
          <w:lang w:eastAsia="en-IN"/>
        </w:rPr>
        <w:t>Explanation</w:t>
      </w: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r w:rsidRPr="00C52197">
        <w:rPr>
          <w:rFonts w:ascii="Helvetica" w:eastAsia="Times New Roman" w:hAnsi="Helvetica" w:cs="Helvetica"/>
          <w:color w:val="000000"/>
          <w:sz w:val="24"/>
          <w:szCs w:val="24"/>
          <w:lang w:eastAsia="en-IN"/>
        </w:rPr>
        <w:t xml:space="preserve">A centralized hub known as an </w:t>
      </w:r>
      <w:proofErr w:type="spellStart"/>
      <w:r w:rsidRPr="00C52197">
        <w:rPr>
          <w:rFonts w:ascii="Helvetica" w:eastAsia="Times New Roman" w:hAnsi="Helvetica" w:cs="Helvetica"/>
          <w:color w:val="000000"/>
          <w:sz w:val="24"/>
          <w:szCs w:val="24"/>
          <w:lang w:eastAsia="en-IN"/>
        </w:rPr>
        <w:t>IoT</w:t>
      </w:r>
      <w:proofErr w:type="spellEnd"/>
      <w:r w:rsidRPr="00C52197">
        <w:rPr>
          <w:rFonts w:ascii="Helvetica" w:eastAsia="Times New Roman" w:hAnsi="Helvetica" w:cs="Helvetica"/>
          <w:color w:val="000000"/>
          <w:sz w:val="24"/>
          <w:szCs w:val="24"/>
          <w:lang w:eastAsia="en-IN"/>
        </w:rPr>
        <w:t xml:space="preserve"> gateway links </w:t>
      </w:r>
      <w:proofErr w:type="spellStart"/>
      <w:r w:rsidRPr="00C52197">
        <w:rPr>
          <w:rFonts w:ascii="Helvetica" w:eastAsia="Times New Roman" w:hAnsi="Helvetica" w:cs="Helvetica"/>
          <w:color w:val="000000"/>
          <w:sz w:val="24"/>
          <w:szCs w:val="24"/>
          <w:lang w:eastAsia="en-IN"/>
        </w:rPr>
        <w:t>IoT</w:t>
      </w:r>
      <w:proofErr w:type="spellEnd"/>
      <w:r w:rsidRPr="00C52197">
        <w:rPr>
          <w:rFonts w:ascii="Helvetica" w:eastAsia="Times New Roman" w:hAnsi="Helvetica" w:cs="Helvetica"/>
          <w:color w:val="000000"/>
          <w:sz w:val="24"/>
          <w:szCs w:val="24"/>
          <w:lang w:eastAsia="en-IN"/>
        </w:rPr>
        <w:t xml:space="preserve"> gadgets and sensors to cloud computing and data processing. Bidirectional data transmission between the cloud and </w:t>
      </w:r>
      <w:proofErr w:type="spellStart"/>
      <w:r w:rsidRPr="00C52197">
        <w:rPr>
          <w:rFonts w:ascii="Helvetica" w:eastAsia="Times New Roman" w:hAnsi="Helvetica" w:cs="Helvetica"/>
          <w:color w:val="000000"/>
          <w:sz w:val="24"/>
          <w:szCs w:val="24"/>
          <w:lang w:eastAsia="en-IN"/>
        </w:rPr>
        <w:t>IoT</w:t>
      </w:r>
      <w:proofErr w:type="spellEnd"/>
      <w:r w:rsidRPr="00C52197">
        <w:rPr>
          <w:rFonts w:ascii="Helvetica" w:eastAsia="Times New Roman" w:hAnsi="Helvetica" w:cs="Helvetica"/>
          <w:color w:val="000000"/>
          <w:sz w:val="24"/>
          <w:szCs w:val="24"/>
          <w:lang w:eastAsia="en-IN"/>
        </w:rPr>
        <w:t xml:space="preserve"> devices is frequently made possible by modern </w:t>
      </w:r>
      <w:proofErr w:type="spellStart"/>
      <w:r w:rsidRPr="00C52197">
        <w:rPr>
          <w:rFonts w:ascii="Helvetica" w:eastAsia="Times New Roman" w:hAnsi="Helvetica" w:cs="Helvetica"/>
          <w:color w:val="000000"/>
          <w:sz w:val="24"/>
          <w:szCs w:val="24"/>
          <w:lang w:eastAsia="en-IN"/>
        </w:rPr>
        <w:t>IoT</w:t>
      </w:r>
      <w:proofErr w:type="spellEnd"/>
      <w:r w:rsidRPr="00C52197">
        <w:rPr>
          <w:rFonts w:ascii="Helvetica" w:eastAsia="Times New Roman" w:hAnsi="Helvetica" w:cs="Helvetica"/>
          <w:color w:val="000000"/>
          <w:sz w:val="24"/>
          <w:szCs w:val="24"/>
          <w:lang w:eastAsia="en-IN"/>
        </w:rPr>
        <w:t xml:space="preserve"> gateways.</w:t>
      </w: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r w:rsidRPr="00C52197">
        <w:rPr>
          <w:rFonts w:ascii="Helvetica" w:eastAsia="Times New Roman" w:hAnsi="Helvetica" w:cs="Helvetica"/>
          <w:color w:val="000000"/>
          <w:sz w:val="24"/>
          <w:szCs w:val="24"/>
          <w:lang w:eastAsia="en-IN"/>
        </w:rPr>
        <w:t xml:space="preserve">The communication gap between hardware, sensors, tools, systems, and the cloud is filled by an </w:t>
      </w:r>
      <w:proofErr w:type="spellStart"/>
      <w:r w:rsidRPr="00C52197">
        <w:rPr>
          <w:rFonts w:ascii="Helvetica" w:eastAsia="Times New Roman" w:hAnsi="Helvetica" w:cs="Helvetica"/>
          <w:color w:val="000000"/>
          <w:sz w:val="24"/>
          <w:szCs w:val="24"/>
          <w:lang w:eastAsia="en-IN"/>
        </w:rPr>
        <w:t>IoT</w:t>
      </w:r>
      <w:proofErr w:type="spellEnd"/>
      <w:r w:rsidRPr="00C52197">
        <w:rPr>
          <w:rFonts w:ascii="Helvetica" w:eastAsia="Times New Roman" w:hAnsi="Helvetica" w:cs="Helvetica"/>
          <w:color w:val="000000"/>
          <w:sz w:val="24"/>
          <w:szCs w:val="24"/>
          <w:lang w:eastAsia="en-IN"/>
        </w:rPr>
        <w:t xml:space="preserve"> gateway. </w:t>
      </w:r>
      <w:proofErr w:type="spellStart"/>
      <w:r w:rsidRPr="00C52197">
        <w:rPr>
          <w:rFonts w:ascii="Helvetica" w:eastAsia="Times New Roman" w:hAnsi="Helvetica" w:cs="Helvetica"/>
          <w:color w:val="000000"/>
          <w:sz w:val="24"/>
          <w:szCs w:val="24"/>
          <w:lang w:eastAsia="en-IN"/>
        </w:rPr>
        <w:t>IoT</w:t>
      </w:r>
      <w:proofErr w:type="spellEnd"/>
      <w:r w:rsidRPr="00C52197">
        <w:rPr>
          <w:rFonts w:ascii="Helvetica" w:eastAsia="Times New Roman" w:hAnsi="Helvetica" w:cs="Helvetica"/>
          <w:color w:val="000000"/>
          <w:sz w:val="24"/>
          <w:szCs w:val="24"/>
          <w:lang w:eastAsia="en-IN"/>
        </w:rPr>
        <w:t xml:space="preserve"> gateway offers local processing and storage as well </w:t>
      </w:r>
      <w:r w:rsidRPr="00C52197">
        <w:rPr>
          <w:rFonts w:ascii="Helvetica" w:eastAsia="Times New Roman" w:hAnsi="Helvetica" w:cs="Helvetica"/>
          <w:color w:val="000000"/>
          <w:sz w:val="24"/>
          <w:szCs w:val="24"/>
          <w:lang w:eastAsia="en-IN"/>
        </w:rPr>
        <w:lastRenderedPageBreak/>
        <w:t>as the capacity to autonomously manage field devices based on data input from sensors by connecting the cloud in a systematic fashion.</w:t>
      </w:r>
    </w:p>
    <w:p w:rsidR="00C52197" w:rsidRPr="00C52197" w:rsidRDefault="00C52197" w:rsidP="00C52197">
      <w:pPr>
        <w:spacing w:after="150" w:line="270" w:lineRule="atLeast"/>
        <w:textAlignment w:val="baseline"/>
        <w:outlineLvl w:val="2"/>
        <w:rPr>
          <w:rFonts w:ascii="inherit" w:eastAsia="Times New Roman" w:hAnsi="inherit" w:cs="Helvetica"/>
          <w:color w:val="000000"/>
          <w:sz w:val="24"/>
          <w:szCs w:val="24"/>
          <w:lang w:eastAsia="en-IN"/>
        </w:rPr>
      </w:pPr>
      <w:r w:rsidRPr="00C52197">
        <w:rPr>
          <w:rFonts w:ascii="inherit" w:eastAsia="Times New Roman" w:hAnsi="inherit" w:cs="Helvetica"/>
          <w:color w:val="000000"/>
          <w:sz w:val="24"/>
          <w:szCs w:val="24"/>
          <w:lang w:eastAsia="en-IN"/>
        </w:rPr>
        <w:t>Step 4 of 5</w:t>
      </w: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r w:rsidRPr="00C52197">
        <w:rPr>
          <w:rFonts w:ascii="inherit" w:eastAsia="Times New Roman" w:hAnsi="inherit" w:cs="Helvetica"/>
          <w:b/>
          <w:bCs/>
          <w:color w:val="000000"/>
          <w:sz w:val="24"/>
          <w:szCs w:val="24"/>
          <w:bdr w:val="none" w:sz="0" w:space="0" w:color="auto" w:frame="1"/>
          <w:lang w:eastAsia="en-IN"/>
        </w:rPr>
        <w:t xml:space="preserve">Role of VPC in </w:t>
      </w:r>
      <w:proofErr w:type="spellStart"/>
      <w:r w:rsidRPr="00C52197">
        <w:rPr>
          <w:rFonts w:ascii="inherit" w:eastAsia="Times New Roman" w:hAnsi="inherit" w:cs="Helvetica"/>
          <w:b/>
          <w:bCs/>
          <w:color w:val="000000"/>
          <w:sz w:val="24"/>
          <w:szCs w:val="24"/>
          <w:bdr w:val="none" w:sz="0" w:space="0" w:color="auto" w:frame="1"/>
          <w:lang w:eastAsia="en-IN"/>
        </w:rPr>
        <w:t>arcitecture</w:t>
      </w:r>
      <w:proofErr w:type="spellEnd"/>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r w:rsidRPr="00C52197">
        <w:rPr>
          <w:rFonts w:ascii="Helvetica" w:eastAsia="Times New Roman" w:hAnsi="Helvetica" w:cs="Helvetica"/>
          <w:color w:val="000000"/>
          <w:sz w:val="24"/>
          <w:szCs w:val="24"/>
          <w:lang w:eastAsia="en-IN"/>
        </w:rPr>
        <w:t xml:space="preserve">With VPC, you can create a virtual network in the AWS cloud without using hardware, VPNs, or real </w:t>
      </w:r>
      <w:proofErr w:type="spellStart"/>
      <w:r w:rsidRPr="00C52197">
        <w:rPr>
          <w:rFonts w:ascii="Helvetica" w:eastAsia="Times New Roman" w:hAnsi="Helvetica" w:cs="Helvetica"/>
          <w:color w:val="000000"/>
          <w:sz w:val="24"/>
          <w:szCs w:val="24"/>
          <w:lang w:eastAsia="en-IN"/>
        </w:rPr>
        <w:t>datacenters</w:t>
      </w:r>
      <w:proofErr w:type="spellEnd"/>
      <w:r w:rsidRPr="00C52197">
        <w:rPr>
          <w:rFonts w:ascii="Helvetica" w:eastAsia="Times New Roman" w:hAnsi="Helvetica" w:cs="Helvetica"/>
          <w:color w:val="000000"/>
          <w:sz w:val="24"/>
          <w:szCs w:val="24"/>
          <w:lang w:eastAsia="en-IN"/>
        </w:rPr>
        <w:t>. You have control over how your network and the Amazon EC2 resources it contains are accessible to the Internet and can design your own network area.</w:t>
      </w: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r w:rsidRPr="00C52197">
        <w:rPr>
          <w:rFonts w:ascii="Helvetica" w:eastAsia="Times New Roman" w:hAnsi="Helvetica" w:cs="Helvetica"/>
          <w:color w:val="000000"/>
          <w:sz w:val="24"/>
          <w:szCs w:val="24"/>
          <w:lang w:eastAsia="en-IN"/>
        </w:rPr>
        <w:t>In the same way that they were in your old data centre, a virtual private network protects your servers from the dangers of the public internet.</w:t>
      </w: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r w:rsidRPr="00C52197">
        <w:rPr>
          <w:rFonts w:ascii="Helvetica" w:eastAsia="Times New Roman" w:hAnsi="Helvetica" w:cs="Helvetica"/>
          <w:color w:val="000000"/>
          <w:sz w:val="24"/>
          <w:szCs w:val="24"/>
          <w:lang w:eastAsia="en-IN"/>
        </w:rPr>
        <w:t>Shared VPC enables a company to link resources from many projects to a single Virtual Private Cloud (VPC) network so that they can safely and effectively communicate with one another using internal IPs from that network.</w:t>
      </w: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p>
    <w:p w:rsidR="00C52197" w:rsidRPr="00C52197" w:rsidRDefault="00C52197" w:rsidP="00C52197">
      <w:pPr>
        <w:spacing w:after="150" w:line="270" w:lineRule="atLeast"/>
        <w:textAlignment w:val="baseline"/>
        <w:outlineLvl w:val="2"/>
        <w:rPr>
          <w:rFonts w:ascii="inherit" w:eastAsia="Times New Roman" w:hAnsi="inherit" w:cs="Helvetica"/>
          <w:color w:val="000000"/>
          <w:sz w:val="24"/>
          <w:szCs w:val="24"/>
          <w:lang w:eastAsia="en-IN"/>
        </w:rPr>
      </w:pPr>
      <w:r w:rsidRPr="00C52197">
        <w:rPr>
          <w:rFonts w:ascii="inherit" w:eastAsia="Times New Roman" w:hAnsi="inherit" w:cs="Helvetica"/>
          <w:color w:val="000000"/>
          <w:sz w:val="24"/>
          <w:szCs w:val="24"/>
          <w:lang w:eastAsia="en-IN"/>
        </w:rPr>
        <w:t>Step 5 of 5</w:t>
      </w: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r w:rsidRPr="00C52197">
        <w:rPr>
          <w:rFonts w:ascii="inherit" w:eastAsia="Times New Roman" w:hAnsi="inherit" w:cs="Helvetica"/>
          <w:b/>
          <w:bCs/>
          <w:color w:val="000000"/>
          <w:sz w:val="24"/>
          <w:szCs w:val="24"/>
          <w:bdr w:val="none" w:sz="0" w:space="0" w:color="auto" w:frame="1"/>
          <w:lang w:eastAsia="en-IN"/>
        </w:rPr>
        <w:t>Role of Internet Gateway</w:t>
      </w: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r w:rsidRPr="00C52197">
        <w:rPr>
          <w:rFonts w:ascii="Helvetica" w:eastAsia="Times New Roman" w:hAnsi="Helvetica" w:cs="Helvetica"/>
          <w:color w:val="000000"/>
          <w:sz w:val="24"/>
          <w:szCs w:val="24"/>
          <w:lang w:eastAsia="en-IN"/>
        </w:rPr>
        <w:t>Utilizing a gateway in personal or professional situations has the main benefit of consolidating internet connectivity into one device. A gateway node in an organisation can operate as a firewall and proxy server, too. Gateways can be rented from an internet service provider or bought from well-known tech stores like Best Buy.</w:t>
      </w:r>
    </w:p>
    <w:p w:rsidR="00C52197" w:rsidRPr="00C52197" w:rsidRDefault="00C52197" w:rsidP="00C52197">
      <w:pPr>
        <w:shd w:val="clear" w:color="auto" w:fill="EEF8FC"/>
        <w:spacing w:after="0" w:line="240" w:lineRule="auto"/>
        <w:textAlignment w:val="baseline"/>
        <w:outlineLvl w:val="4"/>
        <w:rPr>
          <w:rFonts w:ascii="inherit" w:eastAsia="Times New Roman" w:hAnsi="inherit" w:cs="Helvetica"/>
          <w:b/>
          <w:bCs/>
          <w:color w:val="000000"/>
          <w:sz w:val="20"/>
          <w:szCs w:val="20"/>
          <w:lang w:eastAsia="en-IN"/>
        </w:rPr>
      </w:pPr>
      <w:r w:rsidRPr="00C52197">
        <w:rPr>
          <w:rFonts w:ascii="inherit" w:eastAsia="Times New Roman" w:hAnsi="inherit" w:cs="Helvetica"/>
          <w:b/>
          <w:bCs/>
          <w:color w:val="000000"/>
          <w:sz w:val="20"/>
          <w:szCs w:val="20"/>
          <w:lang w:eastAsia="en-IN"/>
        </w:rPr>
        <w:t>Final Answer</w:t>
      </w: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r w:rsidRPr="00C52197">
        <w:rPr>
          <w:rFonts w:ascii="Helvetica" w:eastAsia="Times New Roman" w:hAnsi="Helvetica" w:cs="Helvetica"/>
          <w:color w:val="000000"/>
          <w:sz w:val="24"/>
          <w:szCs w:val="24"/>
          <w:lang w:eastAsia="en-IN"/>
        </w:rPr>
        <w:t>For traffic that can be routed via the internet, an internet gateway serves as a target in your VPC route tables. The internet gateway also carries out network address translation for IPv4 communication (NAT).</w:t>
      </w:r>
    </w:p>
    <w:p w:rsidR="00C52197" w:rsidRPr="00C52197" w:rsidRDefault="00C52197" w:rsidP="00C52197">
      <w:pPr>
        <w:spacing w:after="0" w:line="240" w:lineRule="auto"/>
        <w:textAlignment w:val="baseline"/>
        <w:rPr>
          <w:rFonts w:ascii="Helvetica" w:eastAsia="Times New Roman" w:hAnsi="Helvetica" w:cs="Helvetica"/>
          <w:color w:val="000000"/>
          <w:sz w:val="24"/>
          <w:szCs w:val="24"/>
          <w:lang w:eastAsia="en-IN"/>
        </w:rPr>
      </w:pPr>
      <w:r w:rsidRPr="00C52197">
        <w:rPr>
          <w:rFonts w:ascii="Helvetica" w:eastAsia="Times New Roman" w:hAnsi="Helvetica" w:cs="Helvetica"/>
          <w:color w:val="000000"/>
          <w:sz w:val="24"/>
          <w:szCs w:val="24"/>
          <w:lang w:eastAsia="en-IN"/>
        </w:rPr>
        <w:t>The VPC requires the attachment of an internet gateway. There must be a route to the internet gateway in the route tables connected to your public subnet, including any custom route tables. Traffic to and from the internet must pass via the network access control lists (ACL) and security groups connected to your VPC.</w:t>
      </w:r>
    </w:p>
    <w:p w:rsidR="008A5FF2" w:rsidRDefault="008A5FF2"/>
    <w:sectPr w:rsidR="008A5F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197"/>
    <w:rsid w:val="008A5FF2"/>
    <w:rsid w:val="00C521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35418"/>
  <w15:chartTrackingRefBased/>
  <w15:docId w15:val="{1BB23FFD-E662-4100-85B9-49BFCFE4F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219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C52197"/>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2197"/>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C52197"/>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C521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560334">
      <w:bodyDiv w:val="1"/>
      <w:marLeft w:val="0"/>
      <w:marRight w:val="0"/>
      <w:marTop w:val="0"/>
      <w:marBottom w:val="0"/>
      <w:divBdr>
        <w:top w:val="none" w:sz="0" w:space="0" w:color="auto"/>
        <w:left w:val="none" w:sz="0" w:space="0" w:color="auto"/>
        <w:bottom w:val="none" w:sz="0" w:space="0" w:color="auto"/>
        <w:right w:val="none" w:sz="0" w:space="0" w:color="auto"/>
      </w:divBdr>
      <w:divsChild>
        <w:div w:id="714308242">
          <w:marLeft w:val="0"/>
          <w:marRight w:val="0"/>
          <w:marTop w:val="0"/>
          <w:marBottom w:val="0"/>
          <w:divBdr>
            <w:top w:val="single" w:sz="6" w:space="0" w:color="999999"/>
            <w:left w:val="single" w:sz="6" w:space="0" w:color="999999"/>
            <w:bottom w:val="single" w:sz="6" w:space="0" w:color="999999"/>
            <w:right w:val="single" w:sz="6" w:space="0" w:color="999999"/>
          </w:divBdr>
          <w:divsChild>
            <w:div w:id="1853714154">
              <w:marLeft w:val="0"/>
              <w:marRight w:val="0"/>
              <w:marTop w:val="0"/>
              <w:marBottom w:val="0"/>
              <w:divBdr>
                <w:top w:val="none" w:sz="0" w:space="0" w:color="auto"/>
                <w:left w:val="none" w:sz="0" w:space="0" w:color="auto"/>
                <w:bottom w:val="none" w:sz="0" w:space="0" w:color="auto"/>
                <w:right w:val="none" w:sz="0" w:space="0" w:color="auto"/>
              </w:divBdr>
              <w:divsChild>
                <w:div w:id="1315530314">
                  <w:marLeft w:val="0"/>
                  <w:marRight w:val="0"/>
                  <w:marTop w:val="0"/>
                  <w:marBottom w:val="0"/>
                  <w:divBdr>
                    <w:top w:val="none" w:sz="0" w:space="0" w:color="auto"/>
                    <w:left w:val="none" w:sz="0" w:space="0" w:color="auto"/>
                    <w:bottom w:val="none" w:sz="0" w:space="0" w:color="auto"/>
                    <w:right w:val="none" w:sz="0" w:space="0" w:color="auto"/>
                  </w:divBdr>
                  <w:divsChild>
                    <w:div w:id="1233807246">
                      <w:marLeft w:val="0"/>
                      <w:marRight w:val="0"/>
                      <w:marTop w:val="0"/>
                      <w:marBottom w:val="0"/>
                      <w:divBdr>
                        <w:top w:val="none" w:sz="0" w:space="0" w:color="auto"/>
                        <w:left w:val="none" w:sz="0" w:space="0" w:color="auto"/>
                        <w:bottom w:val="none" w:sz="0" w:space="0" w:color="auto"/>
                        <w:right w:val="none" w:sz="0" w:space="0" w:color="auto"/>
                      </w:divBdr>
                      <w:divsChild>
                        <w:div w:id="1773359348">
                          <w:marLeft w:val="0"/>
                          <w:marRight w:val="0"/>
                          <w:marTop w:val="0"/>
                          <w:marBottom w:val="0"/>
                          <w:divBdr>
                            <w:top w:val="none" w:sz="0" w:space="0" w:color="auto"/>
                            <w:left w:val="none" w:sz="0" w:space="0" w:color="auto"/>
                            <w:bottom w:val="none" w:sz="0" w:space="0" w:color="auto"/>
                            <w:right w:val="none" w:sz="0" w:space="0" w:color="auto"/>
                          </w:divBdr>
                          <w:divsChild>
                            <w:div w:id="1425758674">
                              <w:marLeft w:val="0"/>
                              <w:marRight w:val="0"/>
                              <w:marTop w:val="0"/>
                              <w:marBottom w:val="0"/>
                              <w:divBdr>
                                <w:top w:val="none" w:sz="0" w:space="0" w:color="auto"/>
                                <w:left w:val="none" w:sz="0" w:space="0" w:color="auto"/>
                                <w:bottom w:val="none" w:sz="0" w:space="0" w:color="auto"/>
                                <w:right w:val="none" w:sz="0" w:space="0" w:color="auto"/>
                              </w:divBdr>
                              <w:divsChild>
                                <w:div w:id="1215895973">
                                  <w:marLeft w:val="0"/>
                                  <w:marRight w:val="0"/>
                                  <w:marTop w:val="0"/>
                                  <w:marBottom w:val="0"/>
                                  <w:divBdr>
                                    <w:top w:val="none" w:sz="0" w:space="0" w:color="auto"/>
                                    <w:left w:val="none" w:sz="0" w:space="0" w:color="auto"/>
                                    <w:bottom w:val="none" w:sz="0" w:space="0" w:color="auto"/>
                                    <w:right w:val="none" w:sz="0" w:space="0" w:color="auto"/>
                                  </w:divBdr>
                                  <w:divsChild>
                                    <w:div w:id="915743398">
                                      <w:marLeft w:val="0"/>
                                      <w:marRight w:val="0"/>
                                      <w:marTop w:val="0"/>
                                      <w:marBottom w:val="0"/>
                                      <w:divBdr>
                                        <w:top w:val="none" w:sz="0" w:space="0" w:color="auto"/>
                                        <w:left w:val="none" w:sz="0" w:space="0" w:color="auto"/>
                                        <w:bottom w:val="none" w:sz="0" w:space="0" w:color="auto"/>
                                        <w:right w:val="none" w:sz="0" w:space="0" w:color="auto"/>
                                      </w:divBdr>
                                      <w:divsChild>
                                        <w:div w:id="776174448">
                                          <w:marLeft w:val="0"/>
                                          <w:marRight w:val="0"/>
                                          <w:marTop w:val="0"/>
                                          <w:marBottom w:val="0"/>
                                          <w:divBdr>
                                            <w:top w:val="none" w:sz="0" w:space="0" w:color="auto"/>
                                            <w:left w:val="none" w:sz="0" w:space="0" w:color="auto"/>
                                            <w:bottom w:val="none" w:sz="0" w:space="0" w:color="auto"/>
                                            <w:right w:val="none" w:sz="0" w:space="0" w:color="auto"/>
                                          </w:divBdr>
                                          <w:divsChild>
                                            <w:div w:id="770660069">
                                              <w:marLeft w:val="0"/>
                                              <w:marRight w:val="0"/>
                                              <w:marTop w:val="0"/>
                                              <w:marBottom w:val="0"/>
                                              <w:divBdr>
                                                <w:top w:val="none" w:sz="0" w:space="0" w:color="auto"/>
                                                <w:left w:val="none" w:sz="0" w:space="0" w:color="auto"/>
                                                <w:bottom w:val="none" w:sz="0" w:space="0" w:color="auto"/>
                                                <w:right w:val="none" w:sz="0" w:space="0" w:color="auto"/>
                                              </w:divBdr>
                                              <w:divsChild>
                                                <w:div w:id="1441071515">
                                                  <w:marLeft w:val="0"/>
                                                  <w:marRight w:val="0"/>
                                                  <w:marTop w:val="0"/>
                                                  <w:marBottom w:val="0"/>
                                                  <w:divBdr>
                                                    <w:top w:val="none" w:sz="0" w:space="0" w:color="auto"/>
                                                    <w:left w:val="none" w:sz="0" w:space="0" w:color="auto"/>
                                                    <w:bottom w:val="none" w:sz="0" w:space="0" w:color="auto"/>
                                                    <w:right w:val="none" w:sz="0" w:space="0" w:color="auto"/>
                                                  </w:divBdr>
                                                  <w:divsChild>
                                                    <w:div w:id="408230773">
                                                      <w:marLeft w:val="0"/>
                                                      <w:marRight w:val="0"/>
                                                      <w:marTop w:val="0"/>
                                                      <w:marBottom w:val="0"/>
                                                      <w:divBdr>
                                                        <w:top w:val="none" w:sz="0" w:space="0" w:color="auto"/>
                                                        <w:left w:val="none" w:sz="0" w:space="0" w:color="auto"/>
                                                        <w:bottom w:val="none" w:sz="0" w:space="0" w:color="auto"/>
                                                        <w:right w:val="none" w:sz="0" w:space="0" w:color="auto"/>
                                                      </w:divBdr>
                                                      <w:divsChild>
                                                        <w:div w:id="743338593">
                                                          <w:marLeft w:val="0"/>
                                                          <w:marRight w:val="0"/>
                                                          <w:marTop w:val="0"/>
                                                          <w:marBottom w:val="0"/>
                                                          <w:divBdr>
                                                            <w:top w:val="none" w:sz="0" w:space="0" w:color="auto"/>
                                                            <w:left w:val="none" w:sz="0" w:space="0" w:color="auto"/>
                                                            <w:bottom w:val="none" w:sz="0" w:space="0" w:color="auto"/>
                                                            <w:right w:val="none" w:sz="0" w:space="0" w:color="auto"/>
                                                          </w:divBdr>
                                                        </w:div>
                                                        <w:div w:id="467287658">
                                                          <w:marLeft w:val="0"/>
                                                          <w:marRight w:val="0"/>
                                                          <w:marTop w:val="0"/>
                                                          <w:marBottom w:val="0"/>
                                                          <w:divBdr>
                                                            <w:top w:val="none" w:sz="0" w:space="0" w:color="auto"/>
                                                            <w:left w:val="none" w:sz="0" w:space="0" w:color="auto"/>
                                                            <w:bottom w:val="none" w:sz="0" w:space="0" w:color="auto"/>
                                                            <w:right w:val="none" w:sz="0" w:space="0" w:color="auto"/>
                                                          </w:divBdr>
                                                        </w:div>
                                                        <w:div w:id="195312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155627">
                          <w:marLeft w:val="0"/>
                          <w:marRight w:val="0"/>
                          <w:marTop w:val="0"/>
                          <w:marBottom w:val="0"/>
                          <w:divBdr>
                            <w:top w:val="none" w:sz="0" w:space="0" w:color="auto"/>
                            <w:left w:val="none" w:sz="0" w:space="0" w:color="auto"/>
                            <w:bottom w:val="none" w:sz="0" w:space="0" w:color="auto"/>
                            <w:right w:val="none" w:sz="0" w:space="0" w:color="auto"/>
                          </w:divBdr>
                          <w:divsChild>
                            <w:div w:id="1977374808">
                              <w:marLeft w:val="0"/>
                              <w:marRight w:val="0"/>
                              <w:marTop w:val="0"/>
                              <w:marBottom w:val="0"/>
                              <w:divBdr>
                                <w:top w:val="none" w:sz="0" w:space="0" w:color="auto"/>
                                <w:left w:val="none" w:sz="0" w:space="0" w:color="auto"/>
                                <w:bottom w:val="none" w:sz="0" w:space="0" w:color="auto"/>
                                <w:right w:val="none" w:sz="0" w:space="0" w:color="auto"/>
                              </w:divBdr>
                              <w:divsChild>
                                <w:div w:id="2015572999">
                                  <w:marLeft w:val="0"/>
                                  <w:marRight w:val="0"/>
                                  <w:marTop w:val="0"/>
                                  <w:marBottom w:val="0"/>
                                  <w:divBdr>
                                    <w:top w:val="none" w:sz="0" w:space="0" w:color="auto"/>
                                    <w:left w:val="none" w:sz="0" w:space="0" w:color="auto"/>
                                    <w:bottom w:val="none" w:sz="0" w:space="0" w:color="auto"/>
                                    <w:right w:val="none" w:sz="0" w:space="0" w:color="auto"/>
                                  </w:divBdr>
                                  <w:divsChild>
                                    <w:div w:id="1599413173">
                                      <w:marLeft w:val="0"/>
                                      <w:marRight w:val="0"/>
                                      <w:marTop w:val="0"/>
                                      <w:marBottom w:val="0"/>
                                      <w:divBdr>
                                        <w:top w:val="none" w:sz="0" w:space="0" w:color="auto"/>
                                        <w:left w:val="none" w:sz="0" w:space="0" w:color="auto"/>
                                        <w:bottom w:val="none" w:sz="0" w:space="0" w:color="auto"/>
                                        <w:right w:val="none" w:sz="0" w:space="0" w:color="auto"/>
                                      </w:divBdr>
                                      <w:divsChild>
                                        <w:div w:id="675304623">
                                          <w:marLeft w:val="0"/>
                                          <w:marRight w:val="0"/>
                                          <w:marTop w:val="0"/>
                                          <w:marBottom w:val="0"/>
                                          <w:divBdr>
                                            <w:top w:val="none" w:sz="0" w:space="0" w:color="auto"/>
                                            <w:left w:val="none" w:sz="0" w:space="0" w:color="auto"/>
                                            <w:bottom w:val="none" w:sz="0" w:space="0" w:color="auto"/>
                                            <w:right w:val="none" w:sz="0" w:space="0" w:color="auto"/>
                                          </w:divBdr>
                                          <w:divsChild>
                                            <w:div w:id="770467398">
                                              <w:marLeft w:val="0"/>
                                              <w:marRight w:val="0"/>
                                              <w:marTop w:val="0"/>
                                              <w:marBottom w:val="0"/>
                                              <w:divBdr>
                                                <w:top w:val="none" w:sz="0" w:space="0" w:color="auto"/>
                                                <w:left w:val="none" w:sz="0" w:space="0" w:color="auto"/>
                                                <w:bottom w:val="none" w:sz="0" w:space="0" w:color="auto"/>
                                                <w:right w:val="none" w:sz="0" w:space="0" w:color="auto"/>
                                              </w:divBdr>
                                              <w:divsChild>
                                                <w:div w:id="502161980">
                                                  <w:marLeft w:val="0"/>
                                                  <w:marRight w:val="0"/>
                                                  <w:marTop w:val="0"/>
                                                  <w:marBottom w:val="0"/>
                                                  <w:divBdr>
                                                    <w:top w:val="none" w:sz="0" w:space="0" w:color="auto"/>
                                                    <w:left w:val="none" w:sz="0" w:space="0" w:color="auto"/>
                                                    <w:bottom w:val="none" w:sz="0" w:space="0" w:color="auto"/>
                                                    <w:right w:val="none" w:sz="0" w:space="0" w:color="auto"/>
                                                  </w:divBdr>
                                                  <w:divsChild>
                                                    <w:div w:id="1373577049">
                                                      <w:marLeft w:val="0"/>
                                                      <w:marRight w:val="0"/>
                                                      <w:marTop w:val="0"/>
                                                      <w:marBottom w:val="0"/>
                                                      <w:divBdr>
                                                        <w:top w:val="none" w:sz="0" w:space="0" w:color="auto"/>
                                                        <w:left w:val="none" w:sz="0" w:space="0" w:color="auto"/>
                                                        <w:bottom w:val="none" w:sz="0" w:space="0" w:color="auto"/>
                                                        <w:right w:val="none" w:sz="0" w:space="0" w:color="auto"/>
                                                      </w:divBdr>
                                                      <w:divsChild>
                                                        <w:div w:id="1360280688">
                                                          <w:marLeft w:val="0"/>
                                                          <w:marRight w:val="0"/>
                                                          <w:marTop w:val="0"/>
                                                          <w:marBottom w:val="0"/>
                                                          <w:divBdr>
                                                            <w:top w:val="none" w:sz="0" w:space="0" w:color="auto"/>
                                                            <w:left w:val="none" w:sz="0" w:space="0" w:color="auto"/>
                                                            <w:bottom w:val="none" w:sz="0" w:space="0" w:color="auto"/>
                                                            <w:right w:val="none" w:sz="0" w:space="0" w:color="auto"/>
                                                          </w:divBdr>
                                                        </w:div>
                                                        <w:div w:id="494302330">
                                                          <w:marLeft w:val="0"/>
                                                          <w:marRight w:val="0"/>
                                                          <w:marTop w:val="0"/>
                                                          <w:marBottom w:val="0"/>
                                                          <w:divBdr>
                                                            <w:top w:val="none" w:sz="0" w:space="0" w:color="auto"/>
                                                            <w:left w:val="none" w:sz="0" w:space="0" w:color="auto"/>
                                                            <w:bottom w:val="none" w:sz="0" w:space="0" w:color="auto"/>
                                                            <w:right w:val="none" w:sz="0" w:space="0" w:color="auto"/>
                                                          </w:divBdr>
                                                        </w:div>
                                                        <w:div w:id="65809474">
                                                          <w:marLeft w:val="0"/>
                                                          <w:marRight w:val="0"/>
                                                          <w:marTop w:val="0"/>
                                                          <w:marBottom w:val="0"/>
                                                          <w:divBdr>
                                                            <w:top w:val="none" w:sz="0" w:space="0" w:color="auto"/>
                                                            <w:left w:val="none" w:sz="0" w:space="0" w:color="auto"/>
                                                            <w:bottom w:val="none" w:sz="0" w:space="0" w:color="auto"/>
                                                            <w:right w:val="none" w:sz="0" w:space="0" w:color="auto"/>
                                                          </w:divBdr>
                                                        </w:div>
                                                        <w:div w:id="2071266546">
                                                          <w:marLeft w:val="0"/>
                                                          <w:marRight w:val="0"/>
                                                          <w:marTop w:val="0"/>
                                                          <w:marBottom w:val="0"/>
                                                          <w:divBdr>
                                                            <w:top w:val="none" w:sz="0" w:space="0" w:color="auto"/>
                                                            <w:left w:val="none" w:sz="0" w:space="0" w:color="auto"/>
                                                            <w:bottom w:val="none" w:sz="0" w:space="0" w:color="auto"/>
                                                            <w:right w:val="none" w:sz="0" w:space="0" w:color="auto"/>
                                                          </w:divBdr>
                                                        </w:div>
                                                        <w:div w:id="1141731224">
                                                          <w:marLeft w:val="0"/>
                                                          <w:marRight w:val="0"/>
                                                          <w:marTop w:val="0"/>
                                                          <w:marBottom w:val="0"/>
                                                          <w:divBdr>
                                                            <w:top w:val="none" w:sz="0" w:space="0" w:color="auto"/>
                                                            <w:left w:val="none" w:sz="0" w:space="0" w:color="auto"/>
                                                            <w:bottom w:val="none" w:sz="0" w:space="0" w:color="auto"/>
                                                            <w:right w:val="none" w:sz="0" w:space="0" w:color="auto"/>
                                                          </w:divBdr>
                                                        </w:div>
                                                        <w:div w:id="991176719">
                                                          <w:marLeft w:val="0"/>
                                                          <w:marRight w:val="0"/>
                                                          <w:marTop w:val="0"/>
                                                          <w:marBottom w:val="0"/>
                                                          <w:divBdr>
                                                            <w:top w:val="none" w:sz="0" w:space="0" w:color="auto"/>
                                                            <w:left w:val="none" w:sz="0" w:space="0" w:color="auto"/>
                                                            <w:bottom w:val="none" w:sz="0" w:space="0" w:color="auto"/>
                                                            <w:right w:val="none" w:sz="0" w:space="0" w:color="auto"/>
                                                          </w:divBdr>
                                                        </w:div>
                                                        <w:div w:id="17651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6170">
                              <w:marLeft w:val="0"/>
                              <w:marRight w:val="0"/>
                              <w:marTop w:val="210"/>
                              <w:marBottom w:val="0"/>
                              <w:divBdr>
                                <w:top w:val="none" w:sz="0" w:space="0" w:color="auto"/>
                                <w:left w:val="none" w:sz="0" w:space="0" w:color="auto"/>
                                <w:bottom w:val="none" w:sz="0" w:space="0" w:color="auto"/>
                                <w:right w:val="none" w:sz="0" w:space="0" w:color="auto"/>
                              </w:divBdr>
                              <w:divsChild>
                                <w:div w:id="401492847">
                                  <w:marLeft w:val="0"/>
                                  <w:marRight w:val="0"/>
                                  <w:marTop w:val="0"/>
                                  <w:marBottom w:val="0"/>
                                  <w:divBdr>
                                    <w:top w:val="none" w:sz="0" w:space="0" w:color="auto"/>
                                    <w:left w:val="none" w:sz="0" w:space="0" w:color="auto"/>
                                    <w:bottom w:val="none" w:sz="0" w:space="0" w:color="auto"/>
                                    <w:right w:val="none" w:sz="0" w:space="0" w:color="auto"/>
                                  </w:divBdr>
                                  <w:divsChild>
                                    <w:div w:id="1694451254">
                                      <w:marLeft w:val="0"/>
                                      <w:marRight w:val="0"/>
                                      <w:marTop w:val="210"/>
                                      <w:marBottom w:val="0"/>
                                      <w:divBdr>
                                        <w:top w:val="none" w:sz="0" w:space="0" w:color="auto"/>
                                        <w:left w:val="none" w:sz="0" w:space="0" w:color="auto"/>
                                        <w:bottom w:val="none" w:sz="0" w:space="0" w:color="auto"/>
                                        <w:right w:val="none" w:sz="0" w:space="0" w:color="auto"/>
                                      </w:divBdr>
                                      <w:divsChild>
                                        <w:div w:id="210850434">
                                          <w:marLeft w:val="0"/>
                                          <w:marRight w:val="0"/>
                                          <w:marTop w:val="0"/>
                                          <w:marBottom w:val="0"/>
                                          <w:divBdr>
                                            <w:top w:val="none" w:sz="0" w:space="0" w:color="auto"/>
                                            <w:left w:val="none" w:sz="0" w:space="0" w:color="auto"/>
                                            <w:bottom w:val="none" w:sz="0" w:space="0" w:color="auto"/>
                                            <w:right w:val="none" w:sz="0" w:space="0" w:color="auto"/>
                                          </w:divBdr>
                                          <w:divsChild>
                                            <w:div w:id="743800304">
                                              <w:marLeft w:val="0"/>
                                              <w:marRight w:val="0"/>
                                              <w:marTop w:val="0"/>
                                              <w:marBottom w:val="0"/>
                                              <w:divBdr>
                                                <w:top w:val="none" w:sz="0" w:space="0" w:color="auto"/>
                                                <w:left w:val="none" w:sz="0" w:space="0" w:color="auto"/>
                                                <w:bottom w:val="none" w:sz="0" w:space="0" w:color="auto"/>
                                                <w:right w:val="none" w:sz="0" w:space="0" w:color="auto"/>
                                              </w:divBdr>
                                              <w:divsChild>
                                                <w:div w:id="682245482">
                                                  <w:marLeft w:val="0"/>
                                                  <w:marRight w:val="0"/>
                                                  <w:marTop w:val="0"/>
                                                  <w:marBottom w:val="0"/>
                                                  <w:divBdr>
                                                    <w:top w:val="none" w:sz="0" w:space="0" w:color="auto"/>
                                                    <w:left w:val="none" w:sz="0" w:space="0" w:color="auto"/>
                                                    <w:bottom w:val="none" w:sz="0" w:space="0" w:color="auto"/>
                                                    <w:right w:val="none" w:sz="0" w:space="0" w:color="auto"/>
                                                  </w:divBdr>
                                                  <w:divsChild>
                                                    <w:div w:id="947204094">
                                                      <w:marLeft w:val="0"/>
                                                      <w:marRight w:val="0"/>
                                                      <w:marTop w:val="0"/>
                                                      <w:marBottom w:val="0"/>
                                                      <w:divBdr>
                                                        <w:top w:val="none" w:sz="0" w:space="0" w:color="auto"/>
                                                        <w:left w:val="none" w:sz="0" w:space="0" w:color="auto"/>
                                                        <w:bottom w:val="none" w:sz="0" w:space="0" w:color="auto"/>
                                                        <w:right w:val="none" w:sz="0" w:space="0" w:color="auto"/>
                                                      </w:divBdr>
                                                    </w:div>
                                                    <w:div w:id="9458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032436">
                          <w:marLeft w:val="0"/>
                          <w:marRight w:val="0"/>
                          <w:marTop w:val="0"/>
                          <w:marBottom w:val="0"/>
                          <w:divBdr>
                            <w:top w:val="none" w:sz="0" w:space="0" w:color="auto"/>
                            <w:left w:val="none" w:sz="0" w:space="0" w:color="auto"/>
                            <w:bottom w:val="none" w:sz="0" w:space="0" w:color="auto"/>
                            <w:right w:val="none" w:sz="0" w:space="0" w:color="auto"/>
                          </w:divBdr>
                          <w:divsChild>
                            <w:div w:id="1045331460">
                              <w:marLeft w:val="0"/>
                              <w:marRight w:val="0"/>
                              <w:marTop w:val="0"/>
                              <w:marBottom w:val="0"/>
                              <w:divBdr>
                                <w:top w:val="none" w:sz="0" w:space="0" w:color="auto"/>
                                <w:left w:val="none" w:sz="0" w:space="0" w:color="auto"/>
                                <w:bottom w:val="none" w:sz="0" w:space="0" w:color="auto"/>
                                <w:right w:val="none" w:sz="0" w:space="0" w:color="auto"/>
                              </w:divBdr>
                              <w:divsChild>
                                <w:div w:id="2107310172">
                                  <w:marLeft w:val="0"/>
                                  <w:marRight w:val="0"/>
                                  <w:marTop w:val="0"/>
                                  <w:marBottom w:val="0"/>
                                  <w:divBdr>
                                    <w:top w:val="none" w:sz="0" w:space="0" w:color="auto"/>
                                    <w:left w:val="none" w:sz="0" w:space="0" w:color="auto"/>
                                    <w:bottom w:val="none" w:sz="0" w:space="0" w:color="auto"/>
                                    <w:right w:val="none" w:sz="0" w:space="0" w:color="auto"/>
                                  </w:divBdr>
                                  <w:divsChild>
                                    <w:div w:id="1628391539">
                                      <w:marLeft w:val="0"/>
                                      <w:marRight w:val="0"/>
                                      <w:marTop w:val="0"/>
                                      <w:marBottom w:val="0"/>
                                      <w:divBdr>
                                        <w:top w:val="none" w:sz="0" w:space="0" w:color="auto"/>
                                        <w:left w:val="none" w:sz="0" w:space="0" w:color="auto"/>
                                        <w:bottom w:val="none" w:sz="0" w:space="0" w:color="auto"/>
                                        <w:right w:val="none" w:sz="0" w:space="0" w:color="auto"/>
                                      </w:divBdr>
                                      <w:divsChild>
                                        <w:div w:id="1604874794">
                                          <w:marLeft w:val="0"/>
                                          <w:marRight w:val="0"/>
                                          <w:marTop w:val="0"/>
                                          <w:marBottom w:val="0"/>
                                          <w:divBdr>
                                            <w:top w:val="none" w:sz="0" w:space="0" w:color="auto"/>
                                            <w:left w:val="none" w:sz="0" w:space="0" w:color="auto"/>
                                            <w:bottom w:val="none" w:sz="0" w:space="0" w:color="auto"/>
                                            <w:right w:val="none" w:sz="0" w:space="0" w:color="auto"/>
                                          </w:divBdr>
                                          <w:divsChild>
                                            <w:div w:id="1423793738">
                                              <w:marLeft w:val="0"/>
                                              <w:marRight w:val="0"/>
                                              <w:marTop w:val="0"/>
                                              <w:marBottom w:val="0"/>
                                              <w:divBdr>
                                                <w:top w:val="none" w:sz="0" w:space="0" w:color="auto"/>
                                                <w:left w:val="none" w:sz="0" w:space="0" w:color="auto"/>
                                                <w:bottom w:val="none" w:sz="0" w:space="0" w:color="auto"/>
                                                <w:right w:val="none" w:sz="0" w:space="0" w:color="auto"/>
                                              </w:divBdr>
                                              <w:divsChild>
                                                <w:div w:id="1422483635">
                                                  <w:marLeft w:val="0"/>
                                                  <w:marRight w:val="0"/>
                                                  <w:marTop w:val="0"/>
                                                  <w:marBottom w:val="0"/>
                                                  <w:divBdr>
                                                    <w:top w:val="none" w:sz="0" w:space="0" w:color="auto"/>
                                                    <w:left w:val="none" w:sz="0" w:space="0" w:color="auto"/>
                                                    <w:bottom w:val="none" w:sz="0" w:space="0" w:color="auto"/>
                                                    <w:right w:val="none" w:sz="0" w:space="0" w:color="auto"/>
                                                  </w:divBdr>
                                                  <w:divsChild>
                                                    <w:div w:id="467823749">
                                                      <w:marLeft w:val="0"/>
                                                      <w:marRight w:val="0"/>
                                                      <w:marTop w:val="0"/>
                                                      <w:marBottom w:val="0"/>
                                                      <w:divBdr>
                                                        <w:top w:val="none" w:sz="0" w:space="0" w:color="auto"/>
                                                        <w:left w:val="none" w:sz="0" w:space="0" w:color="auto"/>
                                                        <w:bottom w:val="none" w:sz="0" w:space="0" w:color="auto"/>
                                                        <w:right w:val="none" w:sz="0" w:space="0" w:color="auto"/>
                                                      </w:divBdr>
                                                      <w:divsChild>
                                                        <w:div w:id="207185778">
                                                          <w:marLeft w:val="0"/>
                                                          <w:marRight w:val="0"/>
                                                          <w:marTop w:val="0"/>
                                                          <w:marBottom w:val="0"/>
                                                          <w:divBdr>
                                                            <w:top w:val="none" w:sz="0" w:space="0" w:color="auto"/>
                                                            <w:left w:val="none" w:sz="0" w:space="0" w:color="auto"/>
                                                            <w:bottom w:val="none" w:sz="0" w:space="0" w:color="auto"/>
                                                            <w:right w:val="none" w:sz="0" w:space="0" w:color="auto"/>
                                                          </w:divBdr>
                                                        </w:div>
                                                        <w:div w:id="381098027">
                                                          <w:marLeft w:val="0"/>
                                                          <w:marRight w:val="0"/>
                                                          <w:marTop w:val="0"/>
                                                          <w:marBottom w:val="0"/>
                                                          <w:divBdr>
                                                            <w:top w:val="none" w:sz="0" w:space="0" w:color="auto"/>
                                                            <w:left w:val="none" w:sz="0" w:space="0" w:color="auto"/>
                                                            <w:bottom w:val="none" w:sz="0" w:space="0" w:color="auto"/>
                                                            <w:right w:val="none" w:sz="0" w:space="0" w:color="auto"/>
                                                          </w:divBdr>
                                                        </w:div>
                                                        <w:div w:id="965308513">
                                                          <w:marLeft w:val="0"/>
                                                          <w:marRight w:val="0"/>
                                                          <w:marTop w:val="0"/>
                                                          <w:marBottom w:val="0"/>
                                                          <w:divBdr>
                                                            <w:top w:val="none" w:sz="0" w:space="0" w:color="auto"/>
                                                            <w:left w:val="none" w:sz="0" w:space="0" w:color="auto"/>
                                                            <w:bottom w:val="none" w:sz="0" w:space="0" w:color="auto"/>
                                                            <w:right w:val="none" w:sz="0" w:space="0" w:color="auto"/>
                                                          </w:divBdr>
                                                        </w:div>
                                                        <w:div w:id="1539969946">
                                                          <w:marLeft w:val="0"/>
                                                          <w:marRight w:val="0"/>
                                                          <w:marTop w:val="0"/>
                                                          <w:marBottom w:val="0"/>
                                                          <w:divBdr>
                                                            <w:top w:val="none" w:sz="0" w:space="0" w:color="auto"/>
                                                            <w:left w:val="none" w:sz="0" w:space="0" w:color="auto"/>
                                                            <w:bottom w:val="none" w:sz="0" w:space="0" w:color="auto"/>
                                                            <w:right w:val="none" w:sz="0" w:space="0" w:color="auto"/>
                                                          </w:divBdr>
                                                        </w:div>
                                                        <w:div w:id="1761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069666">
                              <w:marLeft w:val="0"/>
                              <w:marRight w:val="0"/>
                              <w:marTop w:val="210"/>
                              <w:marBottom w:val="0"/>
                              <w:divBdr>
                                <w:top w:val="none" w:sz="0" w:space="0" w:color="auto"/>
                                <w:left w:val="none" w:sz="0" w:space="0" w:color="auto"/>
                                <w:bottom w:val="none" w:sz="0" w:space="0" w:color="auto"/>
                                <w:right w:val="none" w:sz="0" w:space="0" w:color="auto"/>
                              </w:divBdr>
                              <w:divsChild>
                                <w:div w:id="1425221668">
                                  <w:marLeft w:val="0"/>
                                  <w:marRight w:val="0"/>
                                  <w:marTop w:val="0"/>
                                  <w:marBottom w:val="0"/>
                                  <w:divBdr>
                                    <w:top w:val="none" w:sz="0" w:space="0" w:color="auto"/>
                                    <w:left w:val="none" w:sz="0" w:space="0" w:color="auto"/>
                                    <w:bottom w:val="none" w:sz="0" w:space="0" w:color="auto"/>
                                    <w:right w:val="none" w:sz="0" w:space="0" w:color="auto"/>
                                  </w:divBdr>
                                  <w:divsChild>
                                    <w:div w:id="996231329">
                                      <w:marLeft w:val="0"/>
                                      <w:marRight w:val="0"/>
                                      <w:marTop w:val="210"/>
                                      <w:marBottom w:val="0"/>
                                      <w:divBdr>
                                        <w:top w:val="none" w:sz="0" w:space="0" w:color="auto"/>
                                        <w:left w:val="none" w:sz="0" w:space="0" w:color="auto"/>
                                        <w:bottom w:val="none" w:sz="0" w:space="0" w:color="auto"/>
                                        <w:right w:val="none" w:sz="0" w:space="0" w:color="auto"/>
                                      </w:divBdr>
                                      <w:divsChild>
                                        <w:div w:id="931818361">
                                          <w:marLeft w:val="0"/>
                                          <w:marRight w:val="0"/>
                                          <w:marTop w:val="0"/>
                                          <w:marBottom w:val="0"/>
                                          <w:divBdr>
                                            <w:top w:val="none" w:sz="0" w:space="0" w:color="auto"/>
                                            <w:left w:val="none" w:sz="0" w:space="0" w:color="auto"/>
                                            <w:bottom w:val="none" w:sz="0" w:space="0" w:color="auto"/>
                                            <w:right w:val="none" w:sz="0" w:space="0" w:color="auto"/>
                                          </w:divBdr>
                                          <w:divsChild>
                                            <w:div w:id="317150642">
                                              <w:marLeft w:val="0"/>
                                              <w:marRight w:val="0"/>
                                              <w:marTop w:val="0"/>
                                              <w:marBottom w:val="0"/>
                                              <w:divBdr>
                                                <w:top w:val="none" w:sz="0" w:space="0" w:color="auto"/>
                                                <w:left w:val="none" w:sz="0" w:space="0" w:color="auto"/>
                                                <w:bottom w:val="none" w:sz="0" w:space="0" w:color="auto"/>
                                                <w:right w:val="none" w:sz="0" w:space="0" w:color="auto"/>
                                              </w:divBdr>
                                              <w:divsChild>
                                                <w:div w:id="819998837">
                                                  <w:marLeft w:val="0"/>
                                                  <w:marRight w:val="0"/>
                                                  <w:marTop w:val="0"/>
                                                  <w:marBottom w:val="0"/>
                                                  <w:divBdr>
                                                    <w:top w:val="none" w:sz="0" w:space="0" w:color="auto"/>
                                                    <w:left w:val="none" w:sz="0" w:space="0" w:color="auto"/>
                                                    <w:bottom w:val="none" w:sz="0" w:space="0" w:color="auto"/>
                                                    <w:right w:val="none" w:sz="0" w:space="0" w:color="auto"/>
                                                  </w:divBdr>
                                                  <w:divsChild>
                                                    <w:div w:id="2090732586">
                                                      <w:marLeft w:val="0"/>
                                                      <w:marRight w:val="0"/>
                                                      <w:marTop w:val="0"/>
                                                      <w:marBottom w:val="0"/>
                                                      <w:divBdr>
                                                        <w:top w:val="none" w:sz="0" w:space="0" w:color="auto"/>
                                                        <w:left w:val="none" w:sz="0" w:space="0" w:color="auto"/>
                                                        <w:bottom w:val="none" w:sz="0" w:space="0" w:color="auto"/>
                                                        <w:right w:val="none" w:sz="0" w:space="0" w:color="auto"/>
                                                      </w:divBdr>
                                                    </w:div>
                                                    <w:div w:id="101144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448483">
                          <w:marLeft w:val="0"/>
                          <w:marRight w:val="0"/>
                          <w:marTop w:val="0"/>
                          <w:marBottom w:val="0"/>
                          <w:divBdr>
                            <w:top w:val="none" w:sz="0" w:space="0" w:color="auto"/>
                            <w:left w:val="none" w:sz="0" w:space="0" w:color="auto"/>
                            <w:bottom w:val="none" w:sz="0" w:space="0" w:color="auto"/>
                            <w:right w:val="none" w:sz="0" w:space="0" w:color="auto"/>
                          </w:divBdr>
                          <w:divsChild>
                            <w:div w:id="1959677422">
                              <w:marLeft w:val="0"/>
                              <w:marRight w:val="0"/>
                              <w:marTop w:val="0"/>
                              <w:marBottom w:val="0"/>
                              <w:divBdr>
                                <w:top w:val="none" w:sz="0" w:space="0" w:color="auto"/>
                                <w:left w:val="none" w:sz="0" w:space="0" w:color="auto"/>
                                <w:bottom w:val="none" w:sz="0" w:space="0" w:color="auto"/>
                                <w:right w:val="none" w:sz="0" w:space="0" w:color="auto"/>
                              </w:divBdr>
                              <w:divsChild>
                                <w:div w:id="1443840875">
                                  <w:marLeft w:val="0"/>
                                  <w:marRight w:val="0"/>
                                  <w:marTop w:val="0"/>
                                  <w:marBottom w:val="0"/>
                                  <w:divBdr>
                                    <w:top w:val="none" w:sz="0" w:space="0" w:color="auto"/>
                                    <w:left w:val="none" w:sz="0" w:space="0" w:color="auto"/>
                                    <w:bottom w:val="none" w:sz="0" w:space="0" w:color="auto"/>
                                    <w:right w:val="none" w:sz="0" w:space="0" w:color="auto"/>
                                  </w:divBdr>
                                  <w:divsChild>
                                    <w:div w:id="1865634364">
                                      <w:marLeft w:val="0"/>
                                      <w:marRight w:val="0"/>
                                      <w:marTop w:val="0"/>
                                      <w:marBottom w:val="0"/>
                                      <w:divBdr>
                                        <w:top w:val="none" w:sz="0" w:space="0" w:color="auto"/>
                                        <w:left w:val="none" w:sz="0" w:space="0" w:color="auto"/>
                                        <w:bottom w:val="none" w:sz="0" w:space="0" w:color="auto"/>
                                        <w:right w:val="none" w:sz="0" w:space="0" w:color="auto"/>
                                      </w:divBdr>
                                      <w:divsChild>
                                        <w:div w:id="1105347301">
                                          <w:marLeft w:val="0"/>
                                          <w:marRight w:val="0"/>
                                          <w:marTop w:val="0"/>
                                          <w:marBottom w:val="0"/>
                                          <w:divBdr>
                                            <w:top w:val="none" w:sz="0" w:space="0" w:color="auto"/>
                                            <w:left w:val="none" w:sz="0" w:space="0" w:color="auto"/>
                                            <w:bottom w:val="none" w:sz="0" w:space="0" w:color="auto"/>
                                            <w:right w:val="none" w:sz="0" w:space="0" w:color="auto"/>
                                          </w:divBdr>
                                          <w:divsChild>
                                            <w:div w:id="552041335">
                                              <w:marLeft w:val="0"/>
                                              <w:marRight w:val="0"/>
                                              <w:marTop w:val="0"/>
                                              <w:marBottom w:val="0"/>
                                              <w:divBdr>
                                                <w:top w:val="none" w:sz="0" w:space="0" w:color="auto"/>
                                                <w:left w:val="none" w:sz="0" w:space="0" w:color="auto"/>
                                                <w:bottom w:val="none" w:sz="0" w:space="0" w:color="auto"/>
                                                <w:right w:val="none" w:sz="0" w:space="0" w:color="auto"/>
                                              </w:divBdr>
                                              <w:divsChild>
                                                <w:div w:id="1902250733">
                                                  <w:marLeft w:val="0"/>
                                                  <w:marRight w:val="0"/>
                                                  <w:marTop w:val="0"/>
                                                  <w:marBottom w:val="0"/>
                                                  <w:divBdr>
                                                    <w:top w:val="none" w:sz="0" w:space="0" w:color="auto"/>
                                                    <w:left w:val="none" w:sz="0" w:space="0" w:color="auto"/>
                                                    <w:bottom w:val="none" w:sz="0" w:space="0" w:color="auto"/>
                                                    <w:right w:val="none" w:sz="0" w:space="0" w:color="auto"/>
                                                  </w:divBdr>
                                                  <w:divsChild>
                                                    <w:div w:id="1424186314">
                                                      <w:marLeft w:val="0"/>
                                                      <w:marRight w:val="0"/>
                                                      <w:marTop w:val="0"/>
                                                      <w:marBottom w:val="0"/>
                                                      <w:divBdr>
                                                        <w:top w:val="none" w:sz="0" w:space="0" w:color="auto"/>
                                                        <w:left w:val="none" w:sz="0" w:space="0" w:color="auto"/>
                                                        <w:bottom w:val="none" w:sz="0" w:space="0" w:color="auto"/>
                                                        <w:right w:val="none" w:sz="0" w:space="0" w:color="auto"/>
                                                      </w:divBdr>
                                                      <w:divsChild>
                                                        <w:div w:id="601231521">
                                                          <w:marLeft w:val="0"/>
                                                          <w:marRight w:val="0"/>
                                                          <w:marTop w:val="0"/>
                                                          <w:marBottom w:val="0"/>
                                                          <w:divBdr>
                                                            <w:top w:val="none" w:sz="0" w:space="0" w:color="auto"/>
                                                            <w:left w:val="none" w:sz="0" w:space="0" w:color="auto"/>
                                                            <w:bottom w:val="none" w:sz="0" w:space="0" w:color="auto"/>
                                                            <w:right w:val="none" w:sz="0" w:space="0" w:color="auto"/>
                                                          </w:divBdr>
                                                        </w:div>
                                                        <w:div w:id="2146194340">
                                                          <w:marLeft w:val="0"/>
                                                          <w:marRight w:val="0"/>
                                                          <w:marTop w:val="0"/>
                                                          <w:marBottom w:val="0"/>
                                                          <w:divBdr>
                                                            <w:top w:val="none" w:sz="0" w:space="0" w:color="auto"/>
                                                            <w:left w:val="none" w:sz="0" w:space="0" w:color="auto"/>
                                                            <w:bottom w:val="none" w:sz="0" w:space="0" w:color="auto"/>
                                                            <w:right w:val="none" w:sz="0" w:space="0" w:color="auto"/>
                                                          </w:divBdr>
                                                        </w:div>
                                                        <w:div w:id="1692368836">
                                                          <w:marLeft w:val="0"/>
                                                          <w:marRight w:val="0"/>
                                                          <w:marTop w:val="0"/>
                                                          <w:marBottom w:val="0"/>
                                                          <w:divBdr>
                                                            <w:top w:val="none" w:sz="0" w:space="0" w:color="auto"/>
                                                            <w:left w:val="none" w:sz="0" w:space="0" w:color="auto"/>
                                                            <w:bottom w:val="none" w:sz="0" w:space="0" w:color="auto"/>
                                                            <w:right w:val="none" w:sz="0" w:space="0" w:color="auto"/>
                                                          </w:divBdr>
                                                        </w:div>
                                                        <w:div w:id="1026716142">
                                                          <w:marLeft w:val="0"/>
                                                          <w:marRight w:val="0"/>
                                                          <w:marTop w:val="0"/>
                                                          <w:marBottom w:val="0"/>
                                                          <w:divBdr>
                                                            <w:top w:val="none" w:sz="0" w:space="0" w:color="auto"/>
                                                            <w:left w:val="none" w:sz="0" w:space="0" w:color="auto"/>
                                                            <w:bottom w:val="none" w:sz="0" w:space="0" w:color="auto"/>
                                                            <w:right w:val="none" w:sz="0" w:space="0" w:color="auto"/>
                                                          </w:divBdr>
                                                        </w:div>
                                                        <w:div w:id="1707758369">
                                                          <w:marLeft w:val="0"/>
                                                          <w:marRight w:val="0"/>
                                                          <w:marTop w:val="0"/>
                                                          <w:marBottom w:val="0"/>
                                                          <w:divBdr>
                                                            <w:top w:val="none" w:sz="0" w:space="0" w:color="auto"/>
                                                            <w:left w:val="none" w:sz="0" w:space="0" w:color="auto"/>
                                                            <w:bottom w:val="none" w:sz="0" w:space="0" w:color="auto"/>
                                                            <w:right w:val="none" w:sz="0" w:space="0" w:color="auto"/>
                                                          </w:divBdr>
                                                        </w:div>
                                                        <w:div w:id="1192114035">
                                                          <w:marLeft w:val="0"/>
                                                          <w:marRight w:val="0"/>
                                                          <w:marTop w:val="0"/>
                                                          <w:marBottom w:val="0"/>
                                                          <w:divBdr>
                                                            <w:top w:val="none" w:sz="0" w:space="0" w:color="auto"/>
                                                            <w:left w:val="none" w:sz="0" w:space="0" w:color="auto"/>
                                                            <w:bottom w:val="none" w:sz="0" w:space="0" w:color="auto"/>
                                                            <w:right w:val="none" w:sz="0" w:space="0" w:color="auto"/>
                                                          </w:divBdr>
                                                        </w:div>
                                                        <w:div w:id="1410881263">
                                                          <w:marLeft w:val="0"/>
                                                          <w:marRight w:val="0"/>
                                                          <w:marTop w:val="0"/>
                                                          <w:marBottom w:val="0"/>
                                                          <w:divBdr>
                                                            <w:top w:val="none" w:sz="0" w:space="0" w:color="auto"/>
                                                            <w:left w:val="none" w:sz="0" w:space="0" w:color="auto"/>
                                                            <w:bottom w:val="none" w:sz="0" w:space="0" w:color="auto"/>
                                                            <w:right w:val="none" w:sz="0" w:space="0" w:color="auto"/>
                                                          </w:divBdr>
                                                        </w:div>
                                                        <w:div w:id="70799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972766">
                          <w:marLeft w:val="0"/>
                          <w:marRight w:val="0"/>
                          <w:marTop w:val="0"/>
                          <w:marBottom w:val="0"/>
                          <w:divBdr>
                            <w:top w:val="none" w:sz="0" w:space="0" w:color="auto"/>
                            <w:left w:val="none" w:sz="0" w:space="0" w:color="auto"/>
                            <w:bottom w:val="none" w:sz="0" w:space="0" w:color="auto"/>
                            <w:right w:val="none" w:sz="0" w:space="0" w:color="auto"/>
                          </w:divBdr>
                          <w:divsChild>
                            <w:div w:id="754084786">
                              <w:marLeft w:val="0"/>
                              <w:marRight w:val="0"/>
                              <w:marTop w:val="0"/>
                              <w:marBottom w:val="0"/>
                              <w:divBdr>
                                <w:top w:val="none" w:sz="0" w:space="0" w:color="auto"/>
                                <w:left w:val="none" w:sz="0" w:space="0" w:color="auto"/>
                                <w:bottom w:val="none" w:sz="0" w:space="0" w:color="auto"/>
                                <w:right w:val="none" w:sz="0" w:space="0" w:color="auto"/>
                              </w:divBdr>
                              <w:divsChild>
                                <w:div w:id="1335448923">
                                  <w:marLeft w:val="0"/>
                                  <w:marRight w:val="0"/>
                                  <w:marTop w:val="0"/>
                                  <w:marBottom w:val="0"/>
                                  <w:divBdr>
                                    <w:top w:val="none" w:sz="0" w:space="0" w:color="auto"/>
                                    <w:left w:val="none" w:sz="0" w:space="0" w:color="auto"/>
                                    <w:bottom w:val="none" w:sz="0" w:space="0" w:color="auto"/>
                                    <w:right w:val="none" w:sz="0" w:space="0" w:color="auto"/>
                                  </w:divBdr>
                                  <w:divsChild>
                                    <w:div w:id="1708678286">
                                      <w:marLeft w:val="0"/>
                                      <w:marRight w:val="0"/>
                                      <w:marTop w:val="0"/>
                                      <w:marBottom w:val="0"/>
                                      <w:divBdr>
                                        <w:top w:val="none" w:sz="0" w:space="0" w:color="auto"/>
                                        <w:left w:val="none" w:sz="0" w:space="0" w:color="auto"/>
                                        <w:bottom w:val="none" w:sz="0" w:space="0" w:color="auto"/>
                                        <w:right w:val="none" w:sz="0" w:space="0" w:color="auto"/>
                                      </w:divBdr>
                                      <w:divsChild>
                                        <w:div w:id="341661518">
                                          <w:marLeft w:val="0"/>
                                          <w:marRight w:val="0"/>
                                          <w:marTop w:val="0"/>
                                          <w:marBottom w:val="0"/>
                                          <w:divBdr>
                                            <w:top w:val="none" w:sz="0" w:space="0" w:color="auto"/>
                                            <w:left w:val="none" w:sz="0" w:space="0" w:color="auto"/>
                                            <w:bottom w:val="none" w:sz="0" w:space="0" w:color="auto"/>
                                            <w:right w:val="none" w:sz="0" w:space="0" w:color="auto"/>
                                          </w:divBdr>
                                          <w:divsChild>
                                            <w:div w:id="1848905803">
                                              <w:marLeft w:val="0"/>
                                              <w:marRight w:val="0"/>
                                              <w:marTop w:val="0"/>
                                              <w:marBottom w:val="0"/>
                                              <w:divBdr>
                                                <w:top w:val="none" w:sz="0" w:space="0" w:color="auto"/>
                                                <w:left w:val="none" w:sz="0" w:space="0" w:color="auto"/>
                                                <w:bottom w:val="none" w:sz="0" w:space="0" w:color="auto"/>
                                                <w:right w:val="none" w:sz="0" w:space="0" w:color="auto"/>
                                              </w:divBdr>
                                              <w:divsChild>
                                                <w:div w:id="1453552517">
                                                  <w:marLeft w:val="0"/>
                                                  <w:marRight w:val="0"/>
                                                  <w:marTop w:val="0"/>
                                                  <w:marBottom w:val="0"/>
                                                  <w:divBdr>
                                                    <w:top w:val="none" w:sz="0" w:space="0" w:color="auto"/>
                                                    <w:left w:val="none" w:sz="0" w:space="0" w:color="auto"/>
                                                    <w:bottom w:val="none" w:sz="0" w:space="0" w:color="auto"/>
                                                    <w:right w:val="none" w:sz="0" w:space="0" w:color="auto"/>
                                                  </w:divBdr>
                                                  <w:divsChild>
                                                    <w:div w:id="456148552">
                                                      <w:marLeft w:val="0"/>
                                                      <w:marRight w:val="0"/>
                                                      <w:marTop w:val="0"/>
                                                      <w:marBottom w:val="0"/>
                                                      <w:divBdr>
                                                        <w:top w:val="none" w:sz="0" w:space="0" w:color="auto"/>
                                                        <w:left w:val="none" w:sz="0" w:space="0" w:color="auto"/>
                                                        <w:bottom w:val="none" w:sz="0" w:space="0" w:color="auto"/>
                                                        <w:right w:val="none" w:sz="0" w:space="0" w:color="auto"/>
                                                      </w:divBdr>
                                                      <w:divsChild>
                                                        <w:div w:id="1851135829">
                                                          <w:marLeft w:val="0"/>
                                                          <w:marRight w:val="0"/>
                                                          <w:marTop w:val="0"/>
                                                          <w:marBottom w:val="0"/>
                                                          <w:divBdr>
                                                            <w:top w:val="none" w:sz="0" w:space="0" w:color="auto"/>
                                                            <w:left w:val="none" w:sz="0" w:space="0" w:color="auto"/>
                                                            <w:bottom w:val="none" w:sz="0" w:space="0" w:color="auto"/>
                                                            <w:right w:val="none" w:sz="0" w:space="0" w:color="auto"/>
                                                          </w:divBdr>
                                                        </w:div>
                                                        <w:div w:id="815754927">
                                                          <w:marLeft w:val="0"/>
                                                          <w:marRight w:val="0"/>
                                                          <w:marTop w:val="0"/>
                                                          <w:marBottom w:val="0"/>
                                                          <w:divBdr>
                                                            <w:top w:val="none" w:sz="0" w:space="0" w:color="auto"/>
                                                            <w:left w:val="none" w:sz="0" w:space="0" w:color="auto"/>
                                                            <w:bottom w:val="none" w:sz="0" w:space="0" w:color="auto"/>
                                                            <w:right w:val="none" w:sz="0" w:space="0" w:color="auto"/>
                                                          </w:divBdr>
                                                        </w:div>
                                                        <w:div w:id="122756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1594131">
                  <w:marLeft w:val="0"/>
                  <w:marRight w:val="0"/>
                  <w:marTop w:val="0"/>
                  <w:marBottom w:val="0"/>
                  <w:divBdr>
                    <w:top w:val="none" w:sz="0" w:space="0" w:color="auto"/>
                    <w:left w:val="none" w:sz="0" w:space="0" w:color="auto"/>
                    <w:bottom w:val="none" w:sz="0" w:space="0" w:color="auto"/>
                    <w:right w:val="none" w:sz="0" w:space="0" w:color="auto"/>
                  </w:divBdr>
                  <w:divsChild>
                    <w:div w:id="177476394">
                      <w:marLeft w:val="0"/>
                      <w:marRight w:val="0"/>
                      <w:marTop w:val="0"/>
                      <w:marBottom w:val="0"/>
                      <w:divBdr>
                        <w:top w:val="none" w:sz="0" w:space="0" w:color="auto"/>
                        <w:left w:val="none" w:sz="0" w:space="0" w:color="auto"/>
                        <w:bottom w:val="none" w:sz="0" w:space="0" w:color="auto"/>
                        <w:right w:val="none" w:sz="0" w:space="0" w:color="auto"/>
                      </w:divBdr>
                      <w:divsChild>
                        <w:div w:id="2061703900">
                          <w:marLeft w:val="0"/>
                          <w:marRight w:val="0"/>
                          <w:marTop w:val="0"/>
                          <w:marBottom w:val="0"/>
                          <w:divBdr>
                            <w:top w:val="none" w:sz="0" w:space="0" w:color="auto"/>
                            <w:left w:val="none" w:sz="0" w:space="0" w:color="auto"/>
                            <w:bottom w:val="none" w:sz="0" w:space="0" w:color="auto"/>
                            <w:right w:val="none" w:sz="0" w:space="0" w:color="auto"/>
                          </w:divBdr>
                          <w:divsChild>
                            <w:div w:id="1599021745">
                              <w:marLeft w:val="0"/>
                              <w:marRight w:val="0"/>
                              <w:marTop w:val="0"/>
                              <w:marBottom w:val="0"/>
                              <w:divBdr>
                                <w:top w:val="none" w:sz="0" w:space="0" w:color="auto"/>
                                <w:left w:val="none" w:sz="0" w:space="0" w:color="auto"/>
                                <w:bottom w:val="none" w:sz="0" w:space="0" w:color="auto"/>
                                <w:right w:val="none" w:sz="0" w:space="0" w:color="auto"/>
                              </w:divBdr>
                              <w:divsChild>
                                <w:div w:id="56632795">
                                  <w:marLeft w:val="0"/>
                                  <w:marRight w:val="0"/>
                                  <w:marTop w:val="0"/>
                                  <w:marBottom w:val="0"/>
                                  <w:divBdr>
                                    <w:top w:val="none" w:sz="0" w:space="0" w:color="auto"/>
                                    <w:left w:val="none" w:sz="0" w:space="0" w:color="auto"/>
                                    <w:bottom w:val="none" w:sz="0" w:space="0" w:color="auto"/>
                                    <w:right w:val="none" w:sz="0" w:space="0" w:color="auto"/>
                                  </w:divBdr>
                                  <w:divsChild>
                                    <w:div w:id="42607161">
                                      <w:marLeft w:val="0"/>
                                      <w:marRight w:val="0"/>
                                      <w:marTop w:val="0"/>
                                      <w:marBottom w:val="0"/>
                                      <w:divBdr>
                                        <w:top w:val="none" w:sz="0" w:space="0" w:color="auto"/>
                                        <w:left w:val="none" w:sz="0" w:space="0" w:color="auto"/>
                                        <w:bottom w:val="none" w:sz="0" w:space="0" w:color="auto"/>
                                        <w:right w:val="none" w:sz="0" w:space="0" w:color="auto"/>
                                      </w:divBdr>
                                      <w:divsChild>
                                        <w:div w:id="1619608210">
                                          <w:marLeft w:val="0"/>
                                          <w:marRight w:val="0"/>
                                          <w:marTop w:val="0"/>
                                          <w:marBottom w:val="0"/>
                                          <w:divBdr>
                                            <w:top w:val="none" w:sz="0" w:space="0" w:color="auto"/>
                                            <w:left w:val="none" w:sz="0" w:space="0" w:color="auto"/>
                                            <w:bottom w:val="none" w:sz="0" w:space="0" w:color="auto"/>
                                            <w:right w:val="none" w:sz="0" w:space="0" w:color="auto"/>
                                          </w:divBdr>
                                          <w:divsChild>
                                            <w:div w:id="618882161">
                                              <w:marLeft w:val="0"/>
                                              <w:marRight w:val="0"/>
                                              <w:marTop w:val="0"/>
                                              <w:marBottom w:val="0"/>
                                              <w:divBdr>
                                                <w:top w:val="none" w:sz="0" w:space="0" w:color="auto"/>
                                                <w:left w:val="none" w:sz="0" w:space="0" w:color="auto"/>
                                                <w:bottom w:val="none" w:sz="0" w:space="0" w:color="auto"/>
                                                <w:right w:val="none" w:sz="0" w:space="0" w:color="auto"/>
                                              </w:divBdr>
                                              <w:divsChild>
                                                <w:div w:id="1183323975">
                                                  <w:marLeft w:val="0"/>
                                                  <w:marRight w:val="0"/>
                                                  <w:marTop w:val="0"/>
                                                  <w:marBottom w:val="0"/>
                                                  <w:divBdr>
                                                    <w:top w:val="none" w:sz="0" w:space="0" w:color="auto"/>
                                                    <w:left w:val="none" w:sz="0" w:space="0" w:color="auto"/>
                                                    <w:bottom w:val="none" w:sz="0" w:space="0" w:color="auto"/>
                                                    <w:right w:val="none" w:sz="0" w:space="0" w:color="auto"/>
                                                  </w:divBdr>
                                                </w:div>
                                                <w:div w:id="44342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2022-11-14T16:12:00Z</dcterms:created>
  <dcterms:modified xsi:type="dcterms:W3CDTF">2022-11-14T16:16:00Z</dcterms:modified>
</cp:coreProperties>
</file>