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258" w:rsidRPr="00CF4258" w:rsidRDefault="00CF4258" w:rsidP="00CF4258">
      <w:pPr>
        <w:rPr>
          <w:rFonts w:ascii="Times New Roman" w:hAnsi="Times New Roman" w:cs="Times New Roman"/>
          <w:sz w:val="24"/>
          <w:szCs w:val="24"/>
        </w:rPr>
      </w:pPr>
      <w:bookmarkStart w:id="0" w:name="_GoBack"/>
      <w:r w:rsidRPr="00CF4258">
        <w:rPr>
          <w:rFonts w:ascii="Times New Roman" w:hAnsi="Times New Roman" w:cs="Times New Roman"/>
          <w:color w:val="333333"/>
          <w:sz w:val="24"/>
          <w:szCs w:val="24"/>
          <w:shd w:val="clear" w:color="auto" w:fill="FFFFFF"/>
        </w:rPr>
        <w:t>How many operands does an add instruction have?</w:t>
      </w:r>
    </w:p>
    <w:bookmarkEnd w:id="0"/>
    <w:p w:rsidR="00CF4258" w:rsidRPr="00CF4258" w:rsidRDefault="00CF4258" w:rsidP="00CF4258">
      <w:pPr>
        <w:rPr>
          <w:rFonts w:ascii="Times New Roman" w:hAnsi="Times New Roman" w:cs="Times New Roman"/>
          <w:sz w:val="24"/>
          <w:szCs w:val="24"/>
        </w:rPr>
      </w:pPr>
      <w:r w:rsidRPr="00CF4258">
        <w:rPr>
          <w:rFonts w:ascii="Times New Roman" w:hAnsi="Times New Roman" w:cs="Times New Roman"/>
          <w:sz w:val="24"/>
          <w:szCs w:val="24"/>
        </w:rPr>
        <w:t>Step 1:</w:t>
      </w:r>
    </w:p>
    <w:p w:rsidR="00CF4258" w:rsidRPr="00CF4258" w:rsidRDefault="00CF4258" w:rsidP="00CF4258">
      <w:pPr>
        <w:rPr>
          <w:rFonts w:ascii="Times New Roman" w:hAnsi="Times New Roman" w:cs="Times New Roman"/>
          <w:sz w:val="24"/>
          <w:szCs w:val="24"/>
        </w:rPr>
      </w:pPr>
      <w:r w:rsidRPr="00CF4258">
        <w:rPr>
          <w:rFonts w:ascii="Times New Roman" w:hAnsi="Times New Roman" w:cs="Times New Roman"/>
          <w:sz w:val="24"/>
          <w:szCs w:val="24"/>
        </w:rPr>
        <w:t>In order to place the result in the destination register, the ADD instruction performs an addition on the contents of both the first source register and the second source register. Its structure is: ADD Addresses of the $destination register, the $first source register, and the $second source register.</w:t>
      </w:r>
    </w:p>
    <w:p w:rsidR="00CF4258" w:rsidRPr="00CF4258" w:rsidRDefault="00CF4258" w:rsidP="00CF4258">
      <w:pPr>
        <w:rPr>
          <w:rFonts w:ascii="Times New Roman" w:hAnsi="Times New Roman" w:cs="Times New Roman"/>
          <w:sz w:val="24"/>
          <w:szCs w:val="24"/>
        </w:rPr>
      </w:pPr>
      <w:r w:rsidRPr="00CF4258">
        <w:rPr>
          <w:rFonts w:ascii="Times New Roman" w:hAnsi="Times New Roman" w:cs="Times New Roman"/>
          <w:sz w:val="24"/>
          <w:szCs w:val="24"/>
        </w:rPr>
        <w:t>The values in Rn and Operand2 are added using the ADD command.</w:t>
      </w:r>
    </w:p>
    <w:p w:rsidR="00CF4258" w:rsidRPr="00CF4258" w:rsidRDefault="00CF4258" w:rsidP="00CF4258">
      <w:pPr>
        <w:rPr>
          <w:rFonts w:ascii="Times New Roman" w:hAnsi="Times New Roman" w:cs="Times New Roman"/>
          <w:sz w:val="24"/>
          <w:szCs w:val="24"/>
        </w:rPr>
      </w:pPr>
      <w:r w:rsidRPr="00CF4258">
        <w:rPr>
          <w:rFonts w:ascii="Times New Roman" w:hAnsi="Times New Roman" w:cs="Times New Roman"/>
          <w:sz w:val="24"/>
          <w:szCs w:val="24"/>
        </w:rPr>
        <w:t>Step 2: Answer with Explanation</w:t>
      </w:r>
    </w:p>
    <w:p w:rsidR="00CF4258" w:rsidRPr="00CF4258" w:rsidRDefault="00CF4258" w:rsidP="00CF4258">
      <w:pPr>
        <w:rPr>
          <w:rFonts w:ascii="Times New Roman" w:hAnsi="Times New Roman" w:cs="Times New Roman"/>
          <w:sz w:val="24"/>
          <w:szCs w:val="24"/>
        </w:rPr>
      </w:pPr>
      <w:r w:rsidRPr="00CF4258">
        <w:rPr>
          <w:rFonts w:ascii="Times New Roman" w:hAnsi="Times New Roman" w:cs="Times New Roman"/>
          <w:sz w:val="24"/>
          <w:szCs w:val="24"/>
        </w:rPr>
        <w:t>A</w:t>
      </w:r>
      <w:r w:rsidRPr="00CF4258">
        <w:rPr>
          <w:rFonts w:ascii="Times New Roman" w:hAnsi="Times New Roman" w:cs="Times New Roman"/>
          <w:sz w:val="24"/>
          <w:szCs w:val="24"/>
        </w:rPr>
        <w:t>n add instruction requires at least two operands.</w:t>
      </w:r>
    </w:p>
    <w:p w:rsidR="00CF4258" w:rsidRPr="00CF4258" w:rsidRDefault="00CF4258" w:rsidP="00CF4258">
      <w:pPr>
        <w:rPr>
          <w:rFonts w:ascii="Times New Roman" w:hAnsi="Times New Roman" w:cs="Times New Roman"/>
          <w:sz w:val="24"/>
          <w:szCs w:val="24"/>
        </w:rPr>
      </w:pPr>
      <w:r w:rsidRPr="00CF4258">
        <w:rPr>
          <w:rFonts w:ascii="Times New Roman" w:hAnsi="Times New Roman" w:cs="Times New Roman"/>
          <w:sz w:val="24"/>
          <w:szCs w:val="24"/>
        </w:rPr>
        <w:t>The add command adds the two operands together and stores the result in the first operand. Be aware that only one operand can be a memory location, but both operands may be registers.</w:t>
      </w:r>
    </w:p>
    <w:p w:rsidR="00925849" w:rsidRPr="00CF4258" w:rsidRDefault="00CF4258" w:rsidP="00CF4258">
      <w:pPr>
        <w:rPr>
          <w:rFonts w:ascii="Times New Roman" w:hAnsi="Times New Roman" w:cs="Times New Roman"/>
          <w:sz w:val="24"/>
          <w:szCs w:val="24"/>
        </w:rPr>
      </w:pPr>
      <w:r w:rsidRPr="00CF4258">
        <w:rPr>
          <w:rFonts w:ascii="Times New Roman" w:hAnsi="Times New Roman" w:cs="Times New Roman"/>
          <w:sz w:val="24"/>
          <w:szCs w:val="24"/>
        </w:rPr>
        <w:t>Because addition involves at least two quantities, an add instruction requires at least two operands.</w:t>
      </w:r>
    </w:p>
    <w:sectPr w:rsidR="00925849" w:rsidRPr="00CF42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258"/>
    <w:rsid w:val="00925849"/>
    <w:rsid w:val="00CF42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D0C40"/>
  <w15:chartTrackingRefBased/>
  <w15:docId w15:val="{BC375E94-4EEC-4FE8-8503-585B99B97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118</Words>
  <Characters>674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2022-08-10T16:39:00Z</dcterms:created>
  <dcterms:modified xsi:type="dcterms:W3CDTF">2022-08-10T16:46:00Z</dcterms:modified>
</cp:coreProperties>
</file>