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B26" w:rsidRPr="00385B26" w:rsidRDefault="00385B26" w:rsidP="00385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5B2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If the following code is subm</w:t>
      </w:r>
      <w:r w:rsidR="00F458E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itt</w:t>
      </w:r>
      <w:r w:rsidRPr="00385B2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ed and then followed by a PROC PRINT, what will be the resulting title in the output?</w:t>
      </w:r>
    </w:p>
    <w:p w:rsidR="00385B26" w:rsidRPr="00385B26" w:rsidRDefault="00385B26" w:rsidP="00385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85B2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%LET title = The Amazing Race;</w:t>
      </w:r>
    </w:p>
    <w:p w:rsidR="00385B26" w:rsidRPr="00385B26" w:rsidRDefault="00385B26" w:rsidP="00385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85B2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TITLE “&amp;title”;</w:t>
      </w:r>
    </w:p>
    <w:p w:rsidR="00385B26" w:rsidRPr="00385B26" w:rsidRDefault="00385B26" w:rsidP="00385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85B2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a. The Amazing Race</w:t>
      </w:r>
    </w:p>
    <w:p w:rsidR="00385B26" w:rsidRPr="00385B26" w:rsidRDefault="00385B26" w:rsidP="00385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85B2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b. &amp;title</w:t>
      </w:r>
    </w:p>
    <w:p w:rsidR="00385B26" w:rsidRPr="00385B26" w:rsidRDefault="00385B26" w:rsidP="00385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85B2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c. title</w:t>
      </w:r>
    </w:p>
    <w:p w:rsidR="00385B26" w:rsidRPr="00385B26" w:rsidRDefault="00385B26" w:rsidP="00385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85B2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d. ‘&amp;title’</w:t>
      </w:r>
    </w:p>
    <w:p w:rsidR="00760D2E" w:rsidRPr="00CD34EA" w:rsidRDefault="00760D2E" w:rsidP="00385B26">
      <w:pPr>
        <w:rPr>
          <w:rFonts w:ascii="Times New Roman" w:hAnsi="Times New Roman" w:cs="Times New Roman"/>
          <w:sz w:val="24"/>
          <w:szCs w:val="24"/>
        </w:rPr>
      </w:pPr>
    </w:p>
    <w:p w:rsidR="00385B26" w:rsidRPr="00CD34EA" w:rsidRDefault="00385B26" w:rsidP="00385B26">
      <w:pPr>
        <w:rPr>
          <w:rFonts w:ascii="Times New Roman" w:hAnsi="Times New Roman" w:cs="Times New Roman"/>
          <w:sz w:val="24"/>
          <w:szCs w:val="24"/>
        </w:rPr>
      </w:pPr>
      <w:r w:rsidRPr="00CD34EA">
        <w:rPr>
          <w:rFonts w:ascii="Times New Roman" w:hAnsi="Times New Roman" w:cs="Times New Roman"/>
          <w:sz w:val="24"/>
          <w:szCs w:val="24"/>
        </w:rPr>
        <w:t>Step 1: Answer</w:t>
      </w:r>
    </w:p>
    <w:p w:rsidR="00385B26" w:rsidRPr="00CD34EA" w:rsidRDefault="00385B26" w:rsidP="00385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85B2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b. &amp;title</w:t>
      </w:r>
    </w:p>
    <w:p w:rsidR="00385B26" w:rsidRPr="00CD34EA" w:rsidRDefault="00385B26" w:rsidP="00385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D34E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Step 2: Explanation</w:t>
      </w:r>
    </w:p>
    <w:p w:rsidR="00385B26" w:rsidRPr="00385B26" w:rsidRDefault="00385B26" w:rsidP="00385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385B26" w:rsidRPr="00CD34EA" w:rsidRDefault="00385B26" w:rsidP="00385B26">
      <w:pPr>
        <w:rPr>
          <w:rFonts w:ascii="Times New Roman" w:hAnsi="Times New Roman" w:cs="Times New Roman"/>
          <w:sz w:val="24"/>
          <w:szCs w:val="24"/>
        </w:rPr>
      </w:pPr>
      <w:r w:rsidRPr="00CD34EA">
        <w:rPr>
          <w:rFonts w:ascii="Times New Roman" w:hAnsi="Times New Roman" w:cs="Times New Roman"/>
          <w:sz w:val="24"/>
          <w:szCs w:val="24"/>
        </w:rPr>
        <w:t>By include the TITLE statement in your SAS code, you can add a title. Specifically, by immediately preceding the method call with the sentence. The text of the title is enclosed in (double) quotations after the title keyword in the TITLE declaration. A semicolon is used to end the sentence.</w:t>
      </w:r>
    </w:p>
    <w:p w:rsidR="00385B26" w:rsidRPr="00CD34EA" w:rsidRDefault="00385B26" w:rsidP="00385B26">
      <w:pPr>
        <w:rPr>
          <w:rFonts w:ascii="Times New Roman" w:hAnsi="Times New Roman" w:cs="Times New Roman"/>
          <w:sz w:val="24"/>
          <w:szCs w:val="24"/>
        </w:rPr>
      </w:pPr>
      <w:r w:rsidRPr="00CD34EA">
        <w:rPr>
          <w:rFonts w:ascii="Times New Roman" w:hAnsi="Times New Roman" w:cs="Times New Roman"/>
          <w:sz w:val="24"/>
          <w:szCs w:val="24"/>
        </w:rPr>
        <w:t>The text of the title is enclosed in (double) quotations after the title keyword in the TITLE declaration. A semicolon is used to end the sentence. The statement can be executed without using an RUN or QUIT command.</w:t>
      </w:r>
    </w:p>
    <w:p w:rsidR="00CD34EA" w:rsidRPr="00385B26" w:rsidRDefault="00CD34EA" w:rsidP="00CD34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D34EA">
        <w:rPr>
          <w:rFonts w:ascii="Times New Roman" w:hAnsi="Times New Roman" w:cs="Times New Roman"/>
          <w:sz w:val="24"/>
          <w:szCs w:val="24"/>
        </w:rPr>
        <w:t xml:space="preserve">Hence title given here as </w:t>
      </w:r>
      <w:r w:rsidRPr="00CD34E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&amp;title inside quote. So answer is </w:t>
      </w:r>
      <w:bookmarkStart w:id="0" w:name="_GoBack"/>
      <w:bookmarkEnd w:id="0"/>
      <w:r w:rsidRPr="00385B2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&amp;title</w:t>
      </w:r>
    </w:p>
    <w:p w:rsidR="00CD34EA" w:rsidRPr="00CD34EA" w:rsidRDefault="00CD34EA" w:rsidP="00385B26">
      <w:pPr>
        <w:rPr>
          <w:rFonts w:ascii="Times New Roman" w:hAnsi="Times New Roman" w:cs="Times New Roman"/>
          <w:sz w:val="24"/>
          <w:szCs w:val="24"/>
        </w:rPr>
      </w:pPr>
    </w:p>
    <w:p w:rsidR="00385B26" w:rsidRPr="00CD34EA" w:rsidRDefault="00385B26" w:rsidP="00385B26">
      <w:pPr>
        <w:rPr>
          <w:rFonts w:ascii="Times New Roman" w:hAnsi="Times New Roman" w:cs="Times New Roman"/>
          <w:sz w:val="24"/>
          <w:szCs w:val="24"/>
        </w:rPr>
      </w:pPr>
    </w:p>
    <w:sectPr w:rsidR="00385B26" w:rsidRPr="00CD3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8D"/>
    <w:rsid w:val="00385B26"/>
    <w:rsid w:val="004262AC"/>
    <w:rsid w:val="00760D2E"/>
    <w:rsid w:val="00B1128D"/>
    <w:rsid w:val="00CD34EA"/>
    <w:rsid w:val="00F4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A63E"/>
  <w15:chartTrackingRefBased/>
  <w15:docId w15:val="{A6263F2E-0EC0-44F4-B004-8899EC59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2022-11-06T07:58:00Z</dcterms:created>
  <dcterms:modified xsi:type="dcterms:W3CDTF">2022-11-10T05:00:00Z</dcterms:modified>
</cp:coreProperties>
</file>