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D14" w:rsidRPr="00483DAA" w:rsidRDefault="001A6D14" w:rsidP="001A6D14">
      <w:pPr>
        <w:pStyle w:val="NormalWeb"/>
        <w:shd w:val="clear" w:color="auto" w:fill="FFFFFF"/>
        <w:spacing w:before="0" w:beforeAutospacing="0" w:after="0" w:afterAutospacing="0"/>
        <w:rPr>
          <w:color w:val="333333"/>
        </w:rPr>
      </w:pPr>
      <w:bookmarkStart w:id="0" w:name="_GoBack"/>
      <w:r w:rsidRPr="00483DAA">
        <w:rPr>
          <w:color w:val="333333"/>
        </w:rPr>
        <w:t xml:space="preserve">Suppose you are an analyst working for a small company to develop an accounting system. </w:t>
      </w:r>
      <w:bookmarkEnd w:id="0"/>
      <w:r w:rsidRPr="00483DAA">
        <w:rPr>
          <w:color w:val="333333"/>
        </w:rPr>
        <w:t>What type of methodology would you use? Why?</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Step 1:</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 xml:space="preserve">The methodology based on throwaway prototyping will be used. </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Step 2: Explanation</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disposable prototyping Likewise known as close-ended prototyping. Throwaway or quick prototyping is the process of creating a model that will eventually be discarded as opposed to being incorporated into the programme that is ultimately delivered.</w:t>
      </w:r>
    </w:p>
    <w:p w:rsidR="001A6D14" w:rsidRPr="00483DAA" w:rsidRDefault="00483DAA" w:rsidP="001A6D14">
      <w:pPr>
        <w:pStyle w:val="NormalWeb"/>
        <w:shd w:val="clear" w:color="auto" w:fill="FFFFFF"/>
        <w:spacing w:before="0" w:beforeAutospacing="0" w:after="0" w:afterAutospacing="0"/>
        <w:rPr>
          <w:color w:val="333333"/>
        </w:rPr>
      </w:pPr>
      <w:r w:rsidRPr="00483DAA">
        <w:rPr>
          <w:color w:val="333333"/>
        </w:rPr>
        <w:t>D</w:t>
      </w:r>
      <w:r w:rsidR="001A6D14" w:rsidRPr="00483DAA">
        <w:rPr>
          <w:color w:val="333333"/>
        </w:rPr>
        <w:t>ue to its rather thorough analysis phase, which is utilised to acquire data and build system ideas. Each significant issue is incorporated into a design prototype to help the user comprehend any potential concerns or additional requirements. Before the actual system is developed, it can make sure that every requirement and issue is understood and lower the risk of failure. Therefore, we believe that an approach based on quick prototyping is suited for creating accounting systems that may include intricate and large-scale processes.</w:t>
      </w:r>
    </w:p>
    <w:p w:rsidR="001A6D14" w:rsidRPr="00483DAA" w:rsidRDefault="001A6D14" w:rsidP="001A6D14">
      <w:pPr>
        <w:pStyle w:val="NormalWeb"/>
        <w:shd w:val="clear" w:color="auto" w:fill="FFFFFF"/>
        <w:spacing w:before="0" w:beforeAutospacing="0" w:after="0" w:afterAutospacing="0"/>
        <w:rPr>
          <w:color w:val="333333"/>
        </w:rPr>
      </w:pPr>
    </w:p>
    <w:p w:rsidR="001A6D14" w:rsidRPr="00483DAA" w:rsidRDefault="001A6D14" w:rsidP="001A6D14">
      <w:pPr>
        <w:pStyle w:val="NormalWeb"/>
        <w:shd w:val="clear" w:color="auto" w:fill="FFFFFF"/>
        <w:spacing w:before="0" w:beforeAutospacing="0" w:after="0" w:afterAutospacing="0"/>
        <w:rPr>
          <w:color w:val="333333"/>
        </w:rPr>
      </w:pP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Suppose you are an analyst working for a small company to develop an accounting system. Would you use the Unified Process to develop the system, or would you prefer one of the other approaches? Why?</w:t>
      </w:r>
    </w:p>
    <w:p w:rsidR="00483DAA" w:rsidRPr="00483DAA" w:rsidRDefault="00483DAA" w:rsidP="001A6D14">
      <w:pPr>
        <w:pStyle w:val="NormalWeb"/>
        <w:shd w:val="clear" w:color="auto" w:fill="FFFFFF"/>
        <w:spacing w:before="0" w:beforeAutospacing="0" w:after="0" w:afterAutospacing="0"/>
        <w:rPr>
          <w:color w:val="333333"/>
        </w:rPr>
      </w:pPr>
      <w:r w:rsidRPr="00483DAA">
        <w:rPr>
          <w:color w:val="333333"/>
        </w:rPr>
        <w:t>Step 1:</w:t>
      </w:r>
    </w:p>
    <w:p w:rsidR="00483DAA" w:rsidRPr="00483DAA" w:rsidRDefault="00483DAA" w:rsidP="00483DAA">
      <w:pPr>
        <w:pStyle w:val="NormalWeb"/>
        <w:shd w:val="clear" w:color="auto" w:fill="FFFFFF"/>
        <w:spacing w:after="0"/>
        <w:rPr>
          <w:color w:val="333333"/>
        </w:rPr>
      </w:pPr>
      <w:r w:rsidRPr="00483DAA">
        <w:rPr>
          <w:color w:val="333333"/>
        </w:rPr>
        <w:t>The project will need a lot of money, resources in terms of personnel, a lengthy procedure, and a number of particular strategies employing the unified process. Therefore, developing an accounting system for a small business is not the right course of action.</w:t>
      </w:r>
    </w:p>
    <w:p w:rsidR="00483DAA" w:rsidRPr="00483DAA" w:rsidRDefault="00483DAA" w:rsidP="00483DAA">
      <w:pPr>
        <w:pStyle w:val="NormalWeb"/>
        <w:shd w:val="clear" w:color="auto" w:fill="FFFFFF"/>
        <w:spacing w:after="0"/>
        <w:rPr>
          <w:color w:val="333333"/>
        </w:rPr>
      </w:pPr>
      <w:r w:rsidRPr="00483DAA">
        <w:rPr>
          <w:color w:val="333333"/>
        </w:rPr>
        <w:t>Step 2:</w:t>
      </w:r>
    </w:p>
    <w:p w:rsidR="00483DAA" w:rsidRPr="00483DAA" w:rsidRDefault="00483DAA" w:rsidP="00483DAA">
      <w:pPr>
        <w:pStyle w:val="NormalWeb"/>
        <w:shd w:val="clear" w:color="auto" w:fill="FFFFFF"/>
        <w:spacing w:after="0"/>
        <w:rPr>
          <w:color w:val="333333"/>
        </w:rPr>
      </w:pPr>
      <w:r w:rsidRPr="00483DAA">
        <w:rPr>
          <w:color w:val="333333"/>
        </w:rPr>
        <w:t>Rapid application development (RAD) is a well-liked agile project management method in the software industry. A RAD approach's main advantage is quick project turnaround, which makes it a desirable option for professionals working in a busy setting like software development.</w:t>
      </w:r>
    </w:p>
    <w:p w:rsidR="00483DAA" w:rsidRPr="00483DAA" w:rsidRDefault="00483DAA" w:rsidP="00483DAA">
      <w:pPr>
        <w:pStyle w:val="NormalWeb"/>
        <w:shd w:val="clear" w:color="auto" w:fill="FFFFFF"/>
        <w:spacing w:before="0" w:beforeAutospacing="0" w:after="0" w:afterAutospacing="0"/>
        <w:rPr>
          <w:color w:val="333333"/>
        </w:rPr>
      </w:pPr>
      <w:r w:rsidRPr="00483DAA">
        <w:rPr>
          <w:color w:val="333333"/>
        </w:rPr>
        <w:t>Use of RAD-based techniques is advised. because it can create systems rapidly and provide users an early opportunity to comprehend them and recommend changes that will make them more suitable for their needs. A tiny business should effectively save time and money.</w:t>
      </w:r>
    </w:p>
    <w:p w:rsidR="001A6D14" w:rsidRPr="00483DAA" w:rsidRDefault="001A6D14" w:rsidP="001A6D14">
      <w:pPr>
        <w:rPr>
          <w:rFonts w:ascii="Times New Roman" w:hAnsi="Times New Roman" w:cs="Times New Roman"/>
          <w:sz w:val="24"/>
          <w:szCs w:val="24"/>
        </w:rPr>
      </w:pPr>
    </w:p>
    <w:sectPr w:rsidR="001A6D14" w:rsidRPr="00483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67CBA"/>
    <w:multiLevelType w:val="hybridMultilevel"/>
    <w:tmpl w:val="66D8D5C2"/>
    <w:lvl w:ilvl="0" w:tplc="979A7AA4">
      <w:start w:val="1"/>
      <w:numFmt w:val="upperLetter"/>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6F68365F"/>
    <w:multiLevelType w:val="hybridMultilevel"/>
    <w:tmpl w:val="0B08A2A8"/>
    <w:lvl w:ilvl="0" w:tplc="D1C060EE">
      <w:start w:val="1"/>
      <w:numFmt w:val="upperLetter"/>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E8"/>
    <w:rsid w:val="001A4A24"/>
    <w:rsid w:val="001A6D14"/>
    <w:rsid w:val="001C15A7"/>
    <w:rsid w:val="004228E8"/>
    <w:rsid w:val="00483DAA"/>
    <w:rsid w:val="00664327"/>
    <w:rsid w:val="009A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ECB41-1755-489D-9E48-A5503E36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8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3537">
      <w:bodyDiv w:val="1"/>
      <w:marLeft w:val="0"/>
      <w:marRight w:val="0"/>
      <w:marTop w:val="0"/>
      <w:marBottom w:val="0"/>
      <w:divBdr>
        <w:top w:val="none" w:sz="0" w:space="0" w:color="auto"/>
        <w:left w:val="none" w:sz="0" w:space="0" w:color="auto"/>
        <w:bottom w:val="none" w:sz="0" w:space="0" w:color="auto"/>
        <w:right w:val="none" w:sz="0" w:space="0" w:color="auto"/>
      </w:divBdr>
    </w:div>
    <w:div w:id="112794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2022-10-12T16:01:00Z</dcterms:created>
  <dcterms:modified xsi:type="dcterms:W3CDTF">2022-10-12T16:01:00Z</dcterms:modified>
</cp:coreProperties>
</file>