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2C1" w:rsidRPr="00146A28" w:rsidRDefault="00146A28">
      <w:pPr>
        <w:rPr>
          <w:rFonts w:ascii="Times New Roman" w:hAnsi="Times New Roman" w:cs="Times New Roman"/>
          <w:color w:val="333333"/>
          <w:sz w:val="24"/>
          <w:szCs w:val="24"/>
          <w:shd w:val="clear" w:color="auto" w:fill="FFFFFF"/>
        </w:rPr>
      </w:pPr>
      <w:r w:rsidRPr="00146A28">
        <w:rPr>
          <w:rFonts w:ascii="Times New Roman" w:hAnsi="Times New Roman" w:cs="Times New Roman"/>
          <w:color w:val="333333"/>
          <w:sz w:val="24"/>
          <w:szCs w:val="24"/>
          <w:shd w:val="clear" w:color="auto" w:fill="FFFFFF"/>
        </w:rPr>
        <w:t>Which step in the modern digital design flow does the following statement relate to: after realistic gate and wiring delays are determined, one last simulation should be performed to make sure the design meets the original timing requirements.</w:t>
      </w:r>
    </w:p>
    <w:p w:rsidR="00146A28" w:rsidRDefault="00146A28">
      <w:pPr>
        <w:rPr>
          <w:rFonts w:ascii="Times New Roman" w:hAnsi="Times New Roman" w:cs="Times New Roman"/>
          <w:sz w:val="24"/>
          <w:szCs w:val="24"/>
        </w:rPr>
      </w:pPr>
      <w:r>
        <w:rPr>
          <w:rFonts w:ascii="Times New Roman" w:hAnsi="Times New Roman" w:cs="Times New Roman"/>
          <w:sz w:val="24"/>
          <w:szCs w:val="24"/>
        </w:rPr>
        <w:t>Step 1:</w:t>
      </w:r>
    </w:p>
    <w:p w:rsidR="00146A28" w:rsidRPr="00146A28" w:rsidRDefault="00146A28" w:rsidP="00146A28">
      <w:pPr>
        <w:rPr>
          <w:rFonts w:ascii="Times New Roman" w:hAnsi="Times New Roman" w:cs="Times New Roman"/>
          <w:sz w:val="24"/>
          <w:szCs w:val="24"/>
        </w:rPr>
      </w:pPr>
      <w:r w:rsidRPr="00146A28">
        <w:rPr>
          <w:rFonts w:ascii="Times New Roman" w:hAnsi="Times New Roman" w:cs="Times New Roman"/>
          <w:sz w:val="24"/>
          <w:szCs w:val="24"/>
        </w:rPr>
        <w:t>In order to create a digital process, all pertinent data must be gathered and included in a validated predictive model of the process. This model is then used to explore the decision space and optimise the design using cutting-edge analytical and optimization methods.</w:t>
      </w:r>
    </w:p>
    <w:p w:rsidR="00EF4A81" w:rsidRDefault="00EF4A81" w:rsidP="00146A28">
      <w:pPr>
        <w:rPr>
          <w:rFonts w:ascii="Times New Roman" w:hAnsi="Times New Roman" w:cs="Times New Roman"/>
          <w:sz w:val="24"/>
          <w:szCs w:val="24"/>
        </w:rPr>
      </w:pPr>
      <w:r>
        <w:rPr>
          <w:rFonts w:ascii="Times New Roman" w:hAnsi="Times New Roman" w:cs="Times New Roman"/>
          <w:sz w:val="24"/>
          <w:szCs w:val="24"/>
        </w:rPr>
        <w:t xml:space="preserve">Step 2: </w:t>
      </w:r>
    </w:p>
    <w:p w:rsidR="00146A28" w:rsidRPr="00146A28" w:rsidRDefault="00146A28" w:rsidP="00146A28">
      <w:pPr>
        <w:rPr>
          <w:rFonts w:ascii="Times New Roman" w:hAnsi="Times New Roman" w:cs="Times New Roman"/>
          <w:sz w:val="24"/>
          <w:szCs w:val="24"/>
        </w:rPr>
      </w:pPr>
      <w:r w:rsidRPr="00146A28">
        <w:rPr>
          <w:rFonts w:ascii="Times New Roman" w:hAnsi="Times New Roman" w:cs="Times New Roman"/>
          <w:sz w:val="24"/>
          <w:szCs w:val="24"/>
        </w:rPr>
        <w:t>The ability to replicate functionality at each stage of the design flow is a feature of contemporary design processes based on HDLs.</w:t>
      </w:r>
    </w:p>
    <w:p w:rsidR="00146A28" w:rsidRPr="00146A28" w:rsidRDefault="00146A28" w:rsidP="00146A28">
      <w:pPr>
        <w:rPr>
          <w:rFonts w:ascii="Times New Roman" w:hAnsi="Times New Roman" w:cs="Times New Roman"/>
          <w:sz w:val="24"/>
          <w:szCs w:val="24"/>
        </w:rPr>
      </w:pPr>
      <w:r w:rsidRPr="00146A28">
        <w:rPr>
          <w:rFonts w:ascii="Times New Roman" w:hAnsi="Times New Roman" w:cs="Times New Roman"/>
          <w:sz w:val="24"/>
          <w:szCs w:val="24"/>
        </w:rPr>
        <w:t>On the system's initial step behavioural description, functional simulation can be done.</w:t>
      </w:r>
    </w:p>
    <w:p w:rsidR="00146A28" w:rsidRDefault="00146A28" w:rsidP="00146A28">
      <w:pPr>
        <w:rPr>
          <w:rFonts w:ascii="Times New Roman" w:hAnsi="Times New Roman" w:cs="Times New Roman"/>
          <w:sz w:val="24"/>
          <w:szCs w:val="24"/>
        </w:rPr>
      </w:pPr>
      <w:r w:rsidRPr="00146A28">
        <w:rPr>
          <w:rFonts w:ascii="Times New Roman" w:hAnsi="Times New Roman" w:cs="Times New Roman"/>
          <w:sz w:val="24"/>
          <w:szCs w:val="24"/>
        </w:rPr>
        <w:t xml:space="preserve">A description of the functionality is provided for each stage of the design process. Therefore, the design is examined in the initial verification stage to determine whether it complies with the original design </w:t>
      </w:r>
      <w:proofErr w:type="spellStart"/>
      <w:proofErr w:type="gramStart"/>
      <w:r w:rsidRPr="00146A28">
        <w:rPr>
          <w:rFonts w:ascii="Times New Roman" w:hAnsi="Times New Roman" w:cs="Times New Roman"/>
          <w:sz w:val="24"/>
          <w:szCs w:val="24"/>
        </w:rPr>
        <w:t>requirements.</w:t>
      </w:r>
      <w:r w:rsidR="0097491A">
        <w:rPr>
          <w:rFonts w:ascii="Times New Roman" w:hAnsi="Times New Roman" w:cs="Times New Roman"/>
          <w:sz w:val="24"/>
          <w:szCs w:val="24"/>
        </w:rPr>
        <w:t>a</w:t>
      </w:r>
      <w:proofErr w:type="spellEnd"/>
      <w:proofErr w:type="gramEnd"/>
    </w:p>
    <w:p w:rsidR="0097491A" w:rsidRPr="00146A28" w:rsidRDefault="0097491A" w:rsidP="00146A28">
      <w:pPr>
        <w:rPr>
          <w:rFonts w:ascii="Times New Roman" w:hAnsi="Times New Roman" w:cs="Times New Roman"/>
          <w:sz w:val="24"/>
          <w:szCs w:val="24"/>
        </w:rPr>
      </w:pPr>
      <w:bookmarkStart w:id="0" w:name="_GoBack"/>
      <w:bookmarkEnd w:id="0"/>
    </w:p>
    <w:sectPr w:rsidR="0097491A" w:rsidRPr="0014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28"/>
    <w:rsid w:val="00146A28"/>
    <w:rsid w:val="008732C1"/>
    <w:rsid w:val="0097491A"/>
    <w:rsid w:val="00C8490D"/>
    <w:rsid w:val="00EF4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02A2"/>
  <w15:chartTrackingRefBased/>
  <w15:docId w15:val="{E273F5EE-D406-485A-8AF4-EC933D8F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2022-10-22T04:55:00Z</dcterms:created>
  <dcterms:modified xsi:type="dcterms:W3CDTF">2022-10-22T08:42:00Z</dcterms:modified>
</cp:coreProperties>
</file>