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E7" w:rsidRPr="0072022D" w:rsidRDefault="002735E7" w:rsidP="00AC0B0D">
      <w:pPr>
        <w:rPr>
          <w:rFonts w:ascii="Times New Roman" w:hAnsi="Times New Roman" w:cs="Times New Roman"/>
          <w:sz w:val="24"/>
          <w:szCs w:val="24"/>
        </w:rPr>
      </w:pPr>
      <w:bookmarkStart w:id="0" w:name="_GoBack"/>
      <w:r w:rsidRPr="0072022D">
        <w:rPr>
          <w:rFonts w:ascii="Times New Roman" w:hAnsi="Times New Roman" w:cs="Times New Roman"/>
          <w:color w:val="333333"/>
          <w:sz w:val="24"/>
          <w:szCs w:val="24"/>
          <w:shd w:val="clear" w:color="auto" w:fill="FFFFFF"/>
        </w:rPr>
        <w:t>What are some of the main challenges the Web poses for knowledge discovery?</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Step 1:</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Principal difficulties with knowledge discovery from the Web</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 following are some of the major obstacles facing information discovery on the Web:</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 web is too vast for data mining to be useful:</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 Web data is getting bigger and bigger, and quantification is challenging.</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 Because of the scale of the Web, it is not recommended to build up a data warehouse to replicate storage and integrate web data, making data collecting difficult.</w:t>
      </w:r>
    </w:p>
    <w:p w:rsidR="00AC0B0D" w:rsidRPr="0072022D" w:rsidRDefault="00AC0B0D" w:rsidP="00AC0B0D">
      <w:pPr>
        <w:rPr>
          <w:rFonts w:ascii="Times New Roman" w:hAnsi="Times New Roman" w:cs="Times New Roman"/>
          <w:sz w:val="24"/>
          <w:szCs w:val="24"/>
        </w:rPr>
      </w:pP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Web too complicated</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 The complexity of a Web page exceeds that of a collection of conventional text documents.</w:t>
      </w:r>
    </w:p>
    <w:p w:rsidR="00E746CC"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 Compared to traditional documents, the web has a greater variety of authoring styles and content.</w:t>
      </w:r>
    </w:p>
    <w:p w:rsidR="002735E7" w:rsidRPr="0072022D" w:rsidRDefault="002735E7" w:rsidP="00AC0B0D">
      <w:pPr>
        <w:rPr>
          <w:rFonts w:ascii="Times New Roman" w:hAnsi="Times New Roman" w:cs="Times New Roman"/>
          <w:sz w:val="24"/>
          <w:szCs w:val="24"/>
        </w:rPr>
      </w:pP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Step 2:</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Challenges in Web Mining</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Based on the following insights, the web presents significant problems for finding resources and knowledge</w:t>
      </w:r>
    </w:p>
    <w:p w:rsidR="00AC0B0D" w:rsidRPr="0072022D" w:rsidRDefault="00AC0B0D" w:rsidP="00AC0B0D">
      <w:pPr>
        <w:rPr>
          <w:rFonts w:ascii="Times New Roman" w:hAnsi="Times New Roman" w:cs="Times New Roman"/>
          <w:sz w:val="24"/>
          <w:szCs w:val="24"/>
        </w:rPr>
      </w:pP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 web is too big.</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 web is incredibly large and expanding quickly. It appears that the web is too big for data mining and data warehousing.</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 complexity of Web pages</w:t>
      </w:r>
    </w:p>
    <w:p w:rsidR="00AC0B0D" w:rsidRPr="0072022D" w:rsidRDefault="00AC0B0D" w:rsidP="00AC0B0D">
      <w:pPr>
        <w:rPr>
          <w:rFonts w:ascii="Times New Roman" w:hAnsi="Times New Roman" w:cs="Times New Roman"/>
          <w:sz w:val="24"/>
          <w:szCs w:val="24"/>
        </w:rPr>
      </w:pPr>
      <w:r w:rsidRPr="0072022D">
        <w:rPr>
          <w:rFonts w:ascii="Times New Roman" w:hAnsi="Times New Roman" w:cs="Times New Roman"/>
          <w:sz w:val="24"/>
          <w:szCs w:val="24"/>
        </w:rPr>
        <w:t>There is no overarching organisation to the site pages. When compared to a typical text document, they are exceedingly sophisticated. The online digital library contains a sizable number of documents. There is no specific sort order used to group these libraries.</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A dynamic information source is the web.</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The data on the internet is frequently updated. The information is updated frequently, including the news, stock markets, weather, sports, and shopping.</w:t>
      </w:r>
    </w:p>
    <w:p w:rsidR="002735E7" w:rsidRPr="0072022D" w:rsidRDefault="002735E7" w:rsidP="002735E7">
      <w:pPr>
        <w:rPr>
          <w:rFonts w:ascii="Times New Roman" w:hAnsi="Times New Roman" w:cs="Times New Roman"/>
          <w:sz w:val="24"/>
          <w:szCs w:val="24"/>
        </w:rPr>
      </w:pP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M</w:t>
      </w:r>
      <w:r w:rsidRPr="0072022D">
        <w:rPr>
          <w:rFonts w:ascii="Times New Roman" w:hAnsi="Times New Roman" w:cs="Times New Roman"/>
          <w:sz w:val="24"/>
          <w:szCs w:val="24"/>
        </w:rPr>
        <w:t>ultiple user communities</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The online user community is growing quickly. The backgrounds, interests, and usage objectives of these users vary. More over 100 million workstations are currently online, and that number is growing quickly.</w:t>
      </w:r>
    </w:p>
    <w:p w:rsidR="002735E7" w:rsidRPr="0072022D" w:rsidRDefault="002735E7" w:rsidP="002735E7">
      <w:pPr>
        <w:rPr>
          <w:rFonts w:ascii="Times New Roman" w:hAnsi="Times New Roman" w:cs="Times New Roman"/>
          <w:sz w:val="24"/>
          <w:szCs w:val="24"/>
        </w:rPr>
      </w:pP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Information Relevance</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It is considered that a particular person is typically only interested in a limited fraction of the internet, while the remaining amount of the internet provides information that may obstruct desired results and is not relevant to the user.</w:t>
      </w:r>
    </w:p>
    <w:p w:rsidR="002735E7" w:rsidRPr="0072022D" w:rsidRDefault="002735E7" w:rsidP="002735E7">
      <w:pPr>
        <w:rPr>
          <w:rFonts w:ascii="Times New Roman" w:hAnsi="Times New Roman" w:cs="Times New Roman"/>
          <w:sz w:val="24"/>
          <w:szCs w:val="24"/>
        </w:rPr>
      </w:pPr>
    </w:p>
    <w:p w:rsidR="002735E7" w:rsidRPr="0072022D" w:rsidRDefault="002735E7" w:rsidP="002735E7">
      <w:pPr>
        <w:rPr>
          <w:rFonts w:ascii="Times New Roman" w:hAnsi="Times New Roman" w:cs="Times New Roman"/>
          <w:sz w:val="24"/>
          <w:szCs w:val="24"/>
        </w:rPr>
      </w:pPr>
    </w:p>
    <w:p w:rsidR="002735E7" w:rsidRPr="0072022D" w:rsidRDefault="002735E7"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What is Web mining? How does it differ from regular data mining or text mining?</w:t>
      </w:r>
    </w:p>
    <w:p w:rsidR="002735E7" w:rsidRPr="0072022D" w:rsidRDefault="002735E7"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Step 1:</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Web mining is the use of data mining methods to identify trends in web content. From online pages, server logs, and link structures, it uses automated methods to extract both o</w:t>
      </w:r>
      <w:r w:rsidRPr="0072022D">
        <w:rPr>
          <w:rFonts w:ascii="Times New Roman" w:hAnsi="Times New Roman" w:cs="Times New Roman"/>
          <w:sz w:val="24"/>
          <w:szCs w:val="24"/>
        </w:rPr>
        <w:t>rganised and unstructured data.</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Web content mining, web structure mining, and web use mining are the three main categories into which web mining can be widely subdivided. The explanations for these are provided below. Web content analysis Web content mining is the practise of taking information from web documents' content and using it for other purposes.</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Step 2:</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Text mining is the conversion of unstructured texts into structured data by interpretation (often mathematical) and detection of trends. Finding patterns and correlations in documents is the goal of text mining, which can be used for a number of different things.</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Web mining is the process of finding and analysing interesting and helpful material on the Web and about the Web, typically using technologies that are Web-based. Because text mining relies on words rather than numerical data, it is less structured.</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The fundamental distinction between web mining and text mining results from the two types of data being different.</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When text mining, a structure is imposed on the data that will be mined for useful information.</w:t>
      </w:r>
    </w:p>
    <w:p w:rsidR="002735E7" w:rsidRPr="0072022D" w:rsidRDefault="002735E7" w:rsidP="002735E7">
      <w:pPr>
        <w:rPr>
          <w:rFonts w:ascii="Times New Roman" w:hAnsi="Times New Roman" w:cs="Times New Roman"/>
          <w:sz w:val="24"/>
          <w:szCs w:val="24"/>
        </w:rPr>
      </w:pPr>
      <w:r w:rsidRPr="0072022D">
        <w:rPr>
          <w:rFonts w:ascii="Times New Roman" w:hAnsi="Times New Roman" w:cs="Times New Roman"/>
          <w:sz w:val="24"/>
          <w:szCs w:val="24"/>
        </w:rPr>
        <w:t>Unstructured data, such as Word documents, PDF files, and XML files, are the focus of web mining.</w:t>
      </w:r>
    </w:p>
    <w:p w:rsidR="00531013" w:rsidRPr="0072022D" w:rsidRDefault="00531013" w:rsidP="002735E7">
      <w:pPr>
        <w:rPr>
          <w:rFonts w:ascii="Times New Roman" w:hAnsi="Times New Roman" w:cs="Times New Roman"/>
          <w:sz w:val="24"/>
          <w:szCs w:val="24"/>
        </w:rPr>
      </w:pPr>
    </w:p>
    <w:p w:rsidR="00531013" w:rsidRPr="0072022D" w:rsidRDefault="00531013" w:rsidP="002735E7">
      <w:pPr>
        <w:rPr>
          <w:rFonts w:ascii="Times New Roman" w:hAnsi="Times New Roman" w:cs="Times New Roman"/>
          <w:sz w:val="24"/>
          <w:szCs w:val="24"/>
        </w:rPr>
      </w:pPr>
    </w:p>
    <w:p w:rsidR="00531013" w:rsidRPr="0072022D" w:rsidRDefault="00531013"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What are the three main areas of Web mining?</w:t>
      </w:r>
    </w:p>
    <w:p w:rsidR="00531013" w:rsidRPr="0072022D" w:rsidRDefault="00531013"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Step 1:</w:t>
      </w: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Web usage (or activity) mining, web structure mining, and web content mining are the three primary subfields of web mining.</w:t>
      </w:r>
    </w:p>
    <w:p w:rsidR="00531013" w:rsidRPr="0072022D" w:rsidRDefault="00531013" w:rsidP="00531013">
      <w:pPr>
        <w:rPr>
          <w:rFonts w:ascii="Times New Roman" w:hAnsi="Times New Roman" w:cs="Times New Roman"/>
          <w:sz w:val="24"/>
          <w:szCs w:val="24"/>
        </w:rPr>
      </w:pP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lastRenderedPageBreak/>
        <w:t>Step 2:</w:t>
      </w: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Web content mining</w:t>
      </w: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The practise of obtaining valuable information from the text of web documents is known as web content mining. The information contained in a web document corresponds to the ideas that the document aimed to convey to its audience. Text, image, video, music, and records like lists and tables are all examples of content. More research has been done on text mining than on other topics.</w:t>
      </w:r>
    </w:p>
    <w:p w:rsidR="005C218C" w:rsidRPr="0072022D" w:rsidRDefault="005C218C" w:rsidP="00531013">
      <w:pPr>
        <w:rPr>
          <w:rFonts w:ascii="Times New Roman" w:hAnsi="Times New Roman" w:cs="Times New Roman"/>
          <w:sz w:val="24"/>
          <w:szCs w:val="24"/>
        </w:rPr>
      </w:pP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Web structure mining</w:t>
      </w: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The web can be visualised as a graph, with documents acting as its nodes and edges. The method of obtaining structural information from the web is known as web structure mining.</w:t>
      </w:r>
    </w:p>
    <w:p w:rsidR="005C218C" w:rsidRPr="0072022D" w:rsidRDefault="005C218C" w:rsidP="00531013">
      <w:pPr>
        <w:rPr>
          <w:rFonts w:ascii="Times New Roman" w:hAnsi="Times New Roman" w:cs="Times New Roman"/>
          <w:sz w:val="24"/>
          <w:szCs w:val="24"/>
        </w:rPr>
      </w:pP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 xml:space="preserve"> Web usage mining </w:t>
      </w:r>
    </w:p>
    <w:p w:rsidR="00531013" w:rsidRPr="0072022D" w:rsidRDefault="00531013" w:rsidP="00531013">
      <w:pPr>
        <w:rPr>
          <w:rFonts w:ascii="Times New Roman" w:hAnsi="Times New Roman" w:cs="Times New Roman"/>
          <w:sz w:val="24"/>
          <w:szCs w:val="24"/>
        </w:rPr>
      </w:pPr>
      <w:r w:rsidRPr="0072022D">
        <w:rPr>
          <w:rFonts w:ascii="Times New Roman" w:hAnsi="Times New Roman" w:cs="Times New Roman"/>
          <w:sz w:val="24"/>
          <w:szCs w:val="24"/>
        </w:rPr>
        <w:t>Web usage mining is the use of data mining methods to find trends on the Web in order to better understand and serve user demands. This kind of web mining investigates information on how people utilise the internet. The lack of distinct divisions between web mining groups should be noticed. For instance, in addition to using the papers, web content mining techniques can also employ user information. By combining the aforementioned strategies, it is also possible to attain greater outcomes.</w:t>
      </w:r>
    </w:p>
    <w:p w:rsidR="005C218C" w:rsidRPr="0072022D" w:rsidRDefault="005C218C" w:rsidP="002735E7">
      <w:pPr>
        <w:rPr>
          <w:rFonts w:ascii="Times New Roman" w:hAnsi="Times New Roman" w:cs="Times New Roman"/>
          <w:color w:val="333333"/>
          <w:sz w:val="24"/>
          <w:szCs w:val="24"/>
          <w:shd w:val="clear" w:color="auto" w:fill="FFFFFF"/>
        </w:rPr>
      </w:pPr>
    </w:p>
    <w:p w:rsidR="002735E7" w:rsidRPr="0072022D" w:rsidRDefault="005C218C" w:rsidP="002735E7">
      <w:pPr>
        <w:rPr>
          <w:rFonts w:ascii="Times New Roman" w:hAnsi="Times New Roman" w:cs="Times New Roman"/>
          <w:sz w:val="24"/>
          <w:szCs w:val="24"/>
        </w:rPr>
      </w:pPr>
      <w:r w:rsidRPr="0072022D">
        <w:rPr>
          <w:rFonts w:ascii="Times New Roman" w:hAnsi="Times New Roman" w:cs="Times New Roman"/>
          <w:color w:val="333333"/>
          <w:sz w:val="24"/>
          <w:szCs w:val="24"/>
          <w:shd w:val="clear" w:color="auto" w:fill="FFFFFF"/>
        </w:rPr>
        <w:t>What is Web content mining? How can it be used for competitive advantage?</w:t>
      </w:r>
    </w:p>
    <w:p w:rsidR="005C218C" w:rsidRPr="0072022D" w:rsidRDefault="005C218C" w:rsidP="005C218C">
      <w:pPr>
        <w:rPr>
          <w:rFonts w:ascii="Times New Roman" w:hAnsi="Times New Roman" w:cs="Times New Roman"/>
          <w:sz w:val="24"/>
          <w:szCs w:val="24"/>
        </w:rPr>
      </w:pPr>
      <w:r w:rsidRPr="0072022D">
        <w:rPr>
          <w:rFonts w:ascii="Times New Roman" w:hAnsi="Times New Roman" w:cs="Times New Roman"/>
          <w:sz w:val="24"/>
          <w:szCs w:val="24"/>
        </w:rPr>
        <w:t>Step 1:</w:t>
      </w:r>
    </w:p>
    <w:p w:rsidR="005C218C" w:rsidRPr="0072022D" w:rsidRDefault="005C218C" w:rsidP="005C218C">
      <w:pPr>
        <w:rPr>
          <w:rFonts w:ascii="Times New Roman" w:hAnsi="Times New Roman" w:cs="Times New Roman"/>
          <w:sz w:val="24"/>
          <w:szCs w:val="24"/>
        </w:rPr>
      </w:pPr>
      <w:r w:rsidRPr="0072022D">
        <w:rPr>
          <w:rFonts w:ascii="Times New Roman" w:hAnsi="Times New Roman" w:cs="Times New Roman"/>
          <w:sz w:val="24"/>
          <w:szCs w:val="24"/>
        </w:rPr>
        <w:t>Web content mining is the process of extracting specific information from unstructured raw text data with unknown structures. A collection of information extraction technologies, including Text Extraction and Wrapper Induction, are presented in order to locate and gather content pieces.</w:t>
      </w:r>
    </w:p>
    <w:p w:rsidR="005C218C" w:rsidRPr="0072022D" w:rsidRDefault="005C218C" w:rsidP="005C218C">
      <w:pPr>
        <w:rPr>
          <w:rFonts w:ascii="Times New Roman" w:hAnsi="Times New Roman" w:cs="Times New Roman"/>
          <w:sz w:val="24"/>
          <w:szCs w:val="24"/>
        </w:rPr>
      </w:pPr>
      <w:r w:rsidRPr="0072022D">
        <w:rPr>
          <w:rFonts w:ascii="Times New Roman" w:hAnsi="Times New Roman" w:cs="Times New Roman"/>
          <w:sz w:val="24"/>
          <w:szCs w:val="24"/>
        </w:rPr>
        <w:t>Step 2:</w:t>
      </w:r>
    </w:p>
    <w:p w:rsidR="005C218C" w:rsidRPr="0072022D" w:rsidRDefault="005C218C" w:rsidP="005C218C">
      <w:pPr>
        <w:rPr>
          <w:rFonts w:ascii="Times New Roman" w:hAnsi="Times New Roman" w:cs="Times New Roman"/>
          <w:sz w:val="24"/>
          <w:szCs w:val="24"/>
        </w:rPr>
      </w:pPr>
      <w:r w:rsidRPr="0072022D">
        <w:rPr>
          <w:rFonts w:ascii="Times New Roman" w:hAnsi="Times New Roman" w:cs="Times New Roman"/>
          <w:sz w:val="24"/>
          <w:szCs w:val="24"/>
        </w:rPr>
        <w:t>The goal of web usage mining is to foresee user behaviour as they engage with the internet. It aids in identifying user navigational habits. Additionally, it gathers helpful data from online user interactions that aids in better understanding consumer behaviour and purchasing habits.</w:t>
      </w:r>
    </w:p>
    <w:p w:rsidR="005C218C" w:rsidRPr="0072022D" w:rsidRDefault="005C218C" w:rsidP="005C218C">
      <w:pPr>
        <w:rPr>
          <w:rFonts w:ascii="Times New Roman" w:hAnsi="Times New Roman" w:cs="Times New Roman"/>
          <w:sz w:val="24"/>
          <w:szCs w:val="24"/>
        </w:rPr>
      </w:pPr>
      <w:r w:rsidRPr="0072022D">
        <w:rPr>
          <w:rFonts w:ascii="Times New Roman" w:hAnsi="Times New Roman" w:cs="Times New Roman"/>
          <w:sz w:val="24"/>
          <w:szCs w:val="24"/>
        </w:rPr>
        <w:t>Web content mining tries to gather multimedia files like audio, video, and photos that are linked to or incorporated in web pages.</w:t>
      </w:r>
    </w:p>
    <w:p w:rsidR="002735E7" w:rsidRPr="0072022D" w:rsidRDefault="005C218C" w:rsidP="002735E7">
      <w:pPr>
        <w:rPr>
          <w:rFonts w:ascii="Times New Roman" w:hAnsi="Times New Roman" w:cs="Times New Roman"/>
          <w:sz w:val="24"/>
          <w:szCs w:val="24"/>
        </w:rPr>
      </w:pPr>
      <w:r w:rsidRPr="0072022D">
        <w:rPr>
          <w:rFonts w:ascii="Times New Roman" w:hAnsi="Times New Roman" w:cs="Times New Roman"/>
          <w:sz w:val="24"/>
          <w:szCs w:val="24"/>
        </w:rPr>
        <w:t>Data mining techniques must be creative because web data mining deals with unstructured or semi-structured data. Due to the internet's tremendous rise in data over the past few years, web content mining activities have swiftly increased. However, the absence of structure in web data and its heterogeneous nature provide a number of difficulties in the process of web content mining.</w:t>
      </w:r>
    </w:p>
    <w:p w:rsidR="0072022D" w:rsidRPr="0072022D" w:rsidRDefault="0072022D" w:rsidP="002735E7">
      <w:pPr>
        <w:rPr>
          <w:rFonts w:ascii="Times New Roman" w:hAnsi="Times New Roman" w:cs="Times New Roman"/>
          <w:sz w:val="24"/>
          <w:szCs w:val="24"/>
        </w:rPr>
      </w:pPr>
    </w:p>
    <w:p w:rsidR="0072022D" w:rsidRPr="0072022D" w:rsidRDefault="0072022D"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What is Web structure mining? How does it differ from Web content mining?</w:t>
      </w:r>
    </w:p>
    <w:p w:rsidR="0072022D" w:rsidRPr="0072022D" w:rsidRDefault="0072022D" w:rsidP="002735E7">
      <w:pPr>
        <w:rPr>
          <w:rFonts w:ascii="Times New Roman" w:hAnsi="Times New Roman" w:cs="Times New Roman"/>
          <w:color w:val="333333"/>
          <w:sz w:val="24"/>
          <w:szCs w:val="24"/>
          <w:shd w:val="clear" w:color="auto" w:fill="FFFFFF"/>
        </w:rPr>
      </w:pPr>
      <w:r w:rsidRPr="0072022D">
        <w:rPr>
          <w:rFonts w:ascii="Times New Roman" w:hAnsi="Times New Roman" w:cs="Times New Roman"/>
          <w:color w:val="333333"/>
          <w:sz w:val="24"/>
          <w:szCs w:val="24"/>
          <w:shd w:val="clear" w:color="auto" w:fill="FFFFFF"/>
        </w:rPr>
        <w:t>Step 1:</w:t>
      </w:r>
    </w:p>
    <w:p w:rsidR="0072022D" w:rsidRPr="0072022D" w:rsidRDefault="0072022D" w:rsidP="0072022D">
      <w:pPr>
        <w:rPr>
          <w:rFonts w:ascii="Times New Roman" w:hAnsi="Times New Roman" w:cs="Times New Roman"/>
          <w:sz w:val="24"/>
          <w:szCs w:val="24"/>
        </w:rPr>
      </w:pPr>
      <w:r w:rsidRPr="0072022D">
        <w:rPr>
          <w:rFonts w:ascii="Times New Roman" w:hAnsi="Times New Roman" w:cs="Times New Roman"/>
          <w:sz w:val="24"/>
          <w:szCs w:val="24"/>
        </w:rPr>
        <w:t>A technology called web structure mining can identify the connections between web sites that are connected directly or through data links. By providing a web structure schema and using database approaches for Web sites, thi</w:t>
      </w:r>
      <w:r w:rsidRPr="0072022D">
        <w:rPr>
          <w:rFonts w:ascii="Times New Roman" w:hAnsi="Times New Roman" w:cs="Times New Roman"/>
          <w:sz w:val="24"/>
          <w:szCs w:val="24"/>
        </w:rPr>
        <w:t>s structured data can be found.</w:t>
      </w:r>
    </w:p>
    <w:p w:rsidR="0072022D" w:rsidRPr="0072022D" w:rsidRDefault="0072022D" w:rsidP="0072022D">
      <w:pPr>
        <w:rPr>
          <w:rFonts w:ascii="Times New Roman" w:hAnsi="Times New Roman" w:cs="Times New Roman"/>
          <w:sz w:val="24"/>
          <w:szCs w:val="24"/>
        </w:rPr>
      </w:pPr>
      <w:r w:rsidRPr="0072022D">
        <w:rPr>
          <w:rFonts w:ascii="Times New Roman" w:hAnsi="Times New Roman" w:cs="Times New Roman"/>
          <w:sz w:val="24"/>
          <w:szCs w:val="24"/>
        </w:rPr>
        <w:t>Web mining in business intelligence seeks to find patterns in web data to learn more about users, trends, and the market as a whole. Web usage mining, web structure mining, and web content mining are the three methods utilised for web mining.</w:t>
      </w:r>
    </w:p>
    <w:p w:rsidR="0072022D" w:rsidRPr="0072022D" w:rsidRDefault="0072022D" w:rsidP="0072022D">
      <w:pPr>
        <w:rPr>
          <w:rFonts w:ascii="Times New Roman" w:hAnsi="Times New Roman" w:cs="Times New Roman"/>
          <w:sz w:val="24"/>
          <w:szCs w:val="24"/>
        </w:rPr>
      </w:pPr>
      <w:r w:rsidRPr="0072022D">
        <w:rPr>
          <w:rFonts w:ascii="Times New Roman" w:hAnsi="Times New Roman" w:cs="Times New Roman"/>
          <w:sz w:val="24"/>
          <w:szCs w:val="24"/>
        </w:rPr>
        <w:t>Step 2:</w:t>
      </w:r>
    </w:p>
    <w:p w:rsidR="0072022D" w:rsidRPr="0072022D" w:rsidRDefault="0072022D" w:rsidP="0072022D">
      <w:pPr>
        <w:rPr>
          <w:rFonts w:ascii="Times New Roman" w:hAnsi="Times New Roman" w:cs="Times New Roman"/>
          <w:sz w:val="24"/>
          <w:szCs w:val="24"/>
        </w:rPr>
      </w:pPr>
      <w:r w:rsidRPr="0072022D">
        <w:rPr>
          <w:rFonts w:ascii="Times New Roman" w:hAnsi="Times New Roman" w:cs="Times New Roman"/>
          <w:sz w:val="24"/>
          <w:szCs w:val="24"/>
        </w:rPr>
        <w:t>Identifying user access patterns from Web usage logs is known as "web usage mining." The goal of web structure mining is to extract knowledge that is helpful from the hyperlink structure. The goal of web content mining is to extract or mine valuable knowledge or information from web page contents.</w:t>
      </w:r>
      <w:bookmarkEnd w:id="0"/>
    </w:p>
    <w:sectPr w:rsidR="0072022D" w:rsidRPr="0072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C7"/>
    <w:rsid w:val="002735E7"/>
    <w:rsid w:val="00531013"/>
    <w:rsid w:val="005C218C"/>
    <w:rsid w:val="0072022D"/>
    <w:rsid w:val="008862C7"/>
    <w:rsid w:val="00AC0B0D"/>
    <w:rsid w:val="00E7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A9DE"/>
  <w15:chartTrackingRefBased/>
  <w15:docId w15:val="{B14D749E-0D75-4A81-BEAC-41D71588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8688">
      <w:bodyDiv w:val="1"/>
      <w:marLeft w:val="0"/>
      <w:marRight w:val="0"/>
      <w:marTop w:val="0"/>
      <w:marBottom w:val="0"/>
      <w:divBdr>
        <w:top w:val="none" w:sz="0" w:space="0" w:color="auto"/>
        <w:left w:val="none" w:sz="0" w:space="0" w:color="auto"/>
        <w:bottom w:val="none" w:sz="0" w:space="0" w:color="auto"/>
        <w:right w:val="none" w:sz="0" w:space="0" w:color="auto"/>
      </w:divBdr>
      <w:divsChild>
        <w:div w:id="901453326">
          <w:marLeft w:val="0"/>
          <w:marRight w:val="0"/>
          <w:marTop w:val="0"/>
          <w:marBottom w:val="0"/>
          <w:divBdr>
            <w:top w:val="none" w:sz="0" w:space="18" w:color="auto"/>
            <w:left w:val="none" w:sz="0" w:space="18" w:color="auto"/>
            <w:bottom w:val="none" w:sz="0" w:space="18" w:color="auto"/>
            <w:right w:val="single" w:sz="6" w:space="18" w:color="E5E5E5"/>
          </w:divBdr>
          <w:divsChild>
            <w:div w:id="627859924">
              <w:marLeft w:val="0"/>
              <w:marRight w:val="0"/>
              <w:marTop w:val="0"/>
              <w:marBottom w:val="0"/>
              <w:divBdr>
                <w:top w:val="none" w:sz="0" w:space="0" w:color="auto"/>
                <w:left w:val="none" w:sz="0" w:space="0" w:color="auto"/>
                <w:bottom w:val="none" w:sz="0" w:space="0" w:color="auto"/>
                <w:right w:val="none" w:sz="0" w:space="0" w:color="auto"/>
              </w:divBdr>
            </w:div>
          </w:divsChild>
        </w:div>
        <w:div w:id="476847950">
          <w:marLeft w:val="0"/>
          <w:marRight w:val="0"/>
          <w:marTop w:val="0"/>
          <w:marBottom w:val="0"/>
          <w:divBdr>
            <w:top w:val="none" w:sz="0" w:space="18" w:color="auto"/>
            <w:left w:val="single" w:sz="6" w:space="18" w:color="E5E5E5"/>
            <w:bottom w:val="none" w:sz="0" w:space="18" w:color="auto"/>
            <w:right w:val="none" w:sz="0" w:space="18" w:color="auto"/>
          </w:divBdr>
          <w:divsChild>
            <w:div w:id="333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2022-07-06T03:42:00Z</dcterms:created>
  <dcterms:modified xsi:type="dcterms:W3CDTF">2022-07-06T04:47:00Z</dcterms:modified>
</cp:coreProperties>
</file>