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9E9" w:rsidRPr="00EA00D3" w:rsidRDefault="00EA00D3" w:rsidP="00332D44">
      <w:pPr>
        <w:rPr>
          <w:rFonts w:ascii="Times New Roman" w:hAnsi="Times New Roman" w:cs="Times New Roman"/>
          <w:color w:val="333333"/>
          <w:sz w:val="24"/>
          <w:szCs w:val="24"/>
          <w:shd w:val="clear" w:color="auto" w:fill="FFFFFF"/>
        </w:rPr>
      </w:pPr>
      <w:bookmarkStart w:id="0" w:name="_GoBack"/>
      <w:r w:rsidRPr="00EA00D3">
        <w:rPr>
          <w:rFonts w:ascii="Times New Roman" w:hAnsi="Times New Roman" w:cs="Times New Roman"/>
          <w:color w:val="333333"/>
          <w:sz w:val="24"/>
          <w:szCs w:val="24"/>
          <w:shd w:val="clear" w:color="auto" w:fill="FFFFFF"/>
        </w:rPr>
        <w:t xml:space="preserve">As a </w:t>
      </w:r>
      <w:r w:rsidRPr="00EA00D3">
        <w:rPr>
          <w:rFonts w:ascii="Times New Roman" w:hAnsi="Times New Roman" w:cs="Times New Roman"/>
          <w:color w:val="333333"/>
          <w:sz w:val="24"/>
          <w:szCs w:val="24"/>
          <w:shd w:val="clear" w:color="auto" w:fill="FFFFFF"/>
        </w:rPr>
        <w:t>cyber-security</w:t>
      </w:r>
      <w:r w:rsidRPr="00EA00D3">
        <w:rPr>
          <w:rFonts w:ascii="Times New Roman" w:hAnsi="Times New Roman" w:cs="Times New Roman"/>
          <w:color w:val="333333"/>
          <w:sz w:val="24"/>
          <w:szCs w:val="24"/>
          <w:shd w:val="clear" w:color="auto" w:fill="FFFFFF"/>
        </w:rPr>
        <w:t xml:space="preserve"> specialist, you are asked to defend the web app hosted by your enterprise from web application attacks like cross-site scripting, SQL injections, etc</w:t>
      </w:r>
      <w:bookmarkEnd w:id="0"/>
      <w:r w:rsidRPr="00EA00D3">
        <w:rPr>
          <w:rFonts w:ascii="Times New Roman" w:hAnsi="Times New Roman" w:cs="Times New Roman"/>
          <w:color w:val="333333"/>
          <w:sz w:val="24"/>
          <w:szCs w:val="24"/>
          <w:shd w:val="clear" w:color="auto" w:fill="FFFFFF"/>
        </w:rPr>
        <w:t>. Recommend appropriate security protection to protect the web application against web application attacks</w:t>
      </w:r>
      <w:proofErr w:type="gramStart"/>
      <w:r w:rsidRPr="00EA00D3">
        <w:rPr>
          <w:rFonts w:ascii="Times New Roman" w:hAnsi="Times New Roman" w:cs="Times New Roman"/>
          <w:color w:val="333333"/>
          <w:sz w:val="24"/>
          <w:szCs w:val="24"/>
          <w:shd w:val="clear" w:color="auto" w:fill="FFFFFF"/>
        </w:rPr>
        <w:t>.....</w:t>
      </w:r>
      <w:proofErr w:type="gramEnd"/>
      <w:r w:rsidRPr="00EA00D3">
        <w:rPr>
          <w:rFonts w:ascii="Times New Roman" w:hAnsi="Times New Roman" w:cs="Times New Roman"/>
          <w:color w:val="333333"/>
          <w:sz w:val="24"/>
          <w:szCs w:val="24"/>
          <w:shd w:val="clear" w:color="auto" w:fill="FFFFFF"/>
        </w:rPr>
        <w:t>PLEASE GIVE PEO</w:t>
      </w:r>
    </w:p>
    <w:p w:rsidR="00EA00D3" w:rsidRPr="00EA00D3" w:rsidRDefault="00EA00D3" w:rsidP="00332D44">
      <w:pPr>
        <w:rPr>
          <w:rFonts w:ascii="Times New Roman" w:hAnsi="Times New Roman" w:cs="Times New Roman"/>
          <w:color w:val="333333"/>
          <w:sz w:val="24"/>
          <w:szCs w:val="24"/>
          <w:shd w:val="clear" w:color="auto" w:fill="FFFFFF"/>
        </w:rPr>
      </w:pPr>
      <w:r w:rsidRPr="00EA00D3">
        <w:rPr>
          <w:rFonts w:ascii="Times New Roman" w:hAnsi="Times New Roman" w:cs="Times New Roman"/>
          <w:color w:val="333333"/>
          <w:sz w:val="24"/>
          <w:szCs w:val="24"/>
          <w:shd w:val="clear" w:color="auto" w:fill="FFFFFF"/>
        </w:rPr>
        <w:t xml:space="preserve">Step 1: </w:t>
      </w:r>
    </w:p>
    <w:p w:rsidR="00EA00D3" w:rsidRPr="00EA00D3" w:rsidRDefault="00EA00D3" w:rsidP="00EA00D3">
      <w:pPr>
        <w:rPr>
          <w:rFonts w:ascii="Times New Roman" w:hAnsi="Times New Roman" w:cs="Times New Roman"/>
          <w:color w:val="333333"/>
          <w:sz w:val="24"/>
          <w:szCs w:val="24"/>
          <w:shd w:val="clear" w:color="auto" w:fill="FFFFFF"/>
        </w:rPr>
      </w:pPr>
      <w:r w:rsidRPr="00EA00D3">
        <w:rPr>
          <w:rFonts w:ascii="Times New Roman" w:hAnsi="Times New Roman" w:cs="Times New Roman"/>
          <w:color w:val="333333"/>
          <w:sz w:val="24"/>
          <w:szCs w:val="24"/>
          <w:shd w:val="clear" w:color="auto" w:fill="FFFFFF"/>
        </w:rPr>
        <w:t>These kinds of cyber vandalism risks are referred to as application-layer attacks when thieves use coding flaws to obtain access to a server or database. Users have faith that the private and secure handling of their sensitive personal information on your website.</w:t>
      </w:r>
    </w:p>
    <w:p w:rsidR="00EA00D3" w:rsidRPr="00EA00D3" w:rsidRDefault="00EA00D3" w:rsidP="00EA00D3">
      <w:pPr>
        <w:rPr>
          <w:rFonts w:ascii="Times New Roman" w:hAnsi="Times New Roman" w:cs="Times New Roman"/>
          <w:color w:val="333333"/>
          <w:sz w:val="24"/>
          <w:szCs w:val="24"/>
          <w:shd w:val="clear" w:color="auto" w:fill="FFFFFF"/>
        </w:rPr>
      </w:pPr>
      <w:r w:rsidRPr="00EA00D3">
        <w:rPr>
          <w:rFonts w:ascii="Times New Roman" w:hAnsi="Times New Roman" w:cs="Times New Roman"/>
          <w:color w:val="333333"/>
          <w:sz w:val="24"/>
          <w:szCs w:val="24"/>
          <w:shd w:val="clear" w:color="auto" w:fill="FFFFFF"/>
        </w:rPr>
        <w:t>Their credit card, Social Security, or medical information may become public due to intrusion in the form of web-based attacks, with potentially serious repercussions.</w:t>
      </w:r>
    </w:p>
    <w:p w:rsidR="00EA00D3" w:rsidRPr="00EA00D3" w:rsidRDefault="00EA00D3" w:rsidP="00EA00D3">
      <w:pPr>
        <w:rPr>
          <w:rFonts w:ascii="Times New Roman" w:hAnsi="Times New Roman" w:cs="Times New Roman"/>
          <w:color w:val="333333"/>
          <w:sz w:val="24"/>
          <w:szCs w:val="24"/>
          <w:shd w:val="clear" w:color="auto" w:fill="FFFFFF"/>
        </w:rPr>
      </w:pPr>
      <w:r w:rsidRPr="00EA00D3">
        <w:rPr>
          <w:rFonts w:ascii="Times New Roman" w:hAnsi="Times New Roman" w:cs="Times New Roman"/>
          <w:color w:val="333333"/>
          <w:sz w:val="24"/>
          <w:szCs w:val="24"/>
          <w:shd w:val="clear" w:color="auto" w:fill="FFFFFF"/>
        </w:rPr>
        <w:t>A large number of these systems have direct or indirect access to extremely desired client data.</w:t>
      </w:r>
    </w:p>
    <w:p w:rsidR="00EA00D3" w:rsidRPr="00EA00D3" w:rsidRDefault="00EA00D3" w:rsidP="00EA00D3">
      <w:pPr>
        <w:rPr>
          <w:rFonts w:ascii="Times New Roman" w:hAnsi="Times New Roman" w:cs="Times New Roman"/>
          <w:color w:val="333333"/>
          <w:sz w:val="24"/>
          <w:szCs w:val="24"/>
          <w:shd w:val="clear" w:color="auto" w:fill="FFFFFF"/>
        </w:rPr>
      </w:pPr>
      <w:r w:rsidRPr="00EA00D3">
        <w:rPr>
          <w:rFonts w:ascii="Times New Roman" w:hAnsi="Times New Roman" w:cs="Times New Roman"/>
          <w:color w:val="333333"/>
          <w:sz w:val="24"/>
          <w:szCs w:val="24"/>
          <w:shd w:val="clear" w:color="auto" w:fill="FFFFFF"/>
        </w:rPr>
        <w:t>In order to steal or redirect sensitive data, hackers make it their business to look for holes. Your IT security team's top goal should be to try to avoid web application assaults.</w:t>
      </w:r>
    </w:p>
    <w:p w:rsidR="00EA00D3" w:rsidRPr="00EA00D3" w:rsidRDefault="00EA00D3" w:rsidP="00332D44">
      <w:pPr>
        <w:rPr>
          <w:rFonts w:ascii="Times New Roman" w:hAnsi="Times New Roman" w:cs="Times New Roman"/>
          <w:color w:val="333333"/>
          <w:sz w:val="24"/>
          <w:szCs w:val="24"/>
          <w:shd w:val="clear" w:color="auto" w:fill="FFFFFF"/>
        </w:rPr>
      </w:pPr>
    </w:p>
    <w:p w:rsidR="00EA00D3" w:rsidRPr="00EA00D3" w:rsidRDefault="00EA00D3" w:rsidP="00332D44">
      <w:pPr>
        <w:rPr>
          <w:rFonts w:ascii="Times New Roman" w:hAnsi="Times New Roman" w:cs="Times New Roman"/>
          <w:color w:val="333333"/>
          <w:sz w:val="24"/>
          <w:szCs w:val="24"/>
          <w:shd w:val="clear" w:color="auto" w:fill="FFFFFF"/>
        </w:rPr>
      </w:pPr>
      <w:r w:rsidRPr="00EA00D3">
        <w:rPr>
          <w:rFonts w:ascii="Times New Roman" w:hAnsi="Times New Roman" w:cs="Times New Roman"/>
          <w:color w:val="333333"/>
          <w:sz w:val="24"/>
          <w:szCs w:val="24"/>
          <w:shd w:val="clear" w:color="auto" w:fill="FFFFFF"/>
        </w:rPr>
        <w:t>Step 2:</w:t>
      </w:r>
    </w:p>
    <w:p w:rsidR="00EA00D3" w:rsidRPr="00EA00D3" w:rsidRDefault="00EA00D3" w:rsidP="00EA00D3">
      <w:pPr>
        <w:rPr>
          <w:rFonts w:ascii="Times New Roman" w:hAnsi="Times New Roman" w:cs="Times New Roman"/>
          <w:sz w:val="24"/>
          <w:szCs w:val="24"/>
          <w:lang w:val="en-US"/>
        </w:rPr>
      </w:pPr>
      <w:proofErr w:type="gramStart"/>
      <w:r w:rsidRPr="00EA00D3">
        <w:rPr>
          <w:rFonts w:ascii="Times New Roman" w:hAnsi="Times New Roman" w:cs="Times New Roman"/>
          <w:sz w:val="24"/>
          <w:szCs w:val="24"/>
          <w:lang w:val="en-US"/>
        </w:rPr>
        <w:t>A</w:t>
      </w:r>
      <w:proofErr w:type="gramEnd"/>
      <w:r w:rsidRPr="00EA00D3">
        <w:rPr>
          <w:rFonts w:ascii="Times New Roman" w:hAnsi="Times New Roman" w:cs="Times New Roman"/>
          <w:sz w:val="24"/>
          <w:szCs w:val="24"/>
          <w:lang w:val="en-US"/>
        </w:rPr>
        <w:t xml:space="preserve"> online application is protected from harmful HTTP traffic by a web application firewall, or WAF. The WAF is able to defend against attacks like cross site forgery, cross site scripting, and SQL injection by establishing a filtration barrier between the attacker and the targeted server. Study up on </w:t>
      </w:r>
      <w:proofErr w:type="spellStart"/>
      <w:r w:rsidRPr="00EA00D3">
        <w:rPr>
          <w:rFonts w:ascii="Times New Roman" w:hAnsi="Times New Roman" w:cs="Times New Roman"/>
          <w:sz w:val="24"/>
          <w:szCs w:val="24"/>
          <w:lang w:val="en-US"/>
        </w:rPr>
        <w:t>Cloudflare's</w:t>
      </w:r>
      <w:proofErr w:type="spellEnd"/>
      <w:r w:rsidRPr="00EA00D3">
        <w:rPr>
          <w:rFonts w:ascii="Times New Roman" w:hAnsi="Times New Roman" w:cs="Times New Roman"/>
          <w:sz w:val="24"/>
          <w:szCs w:val="24"/>
          <w:lang w:val="en-US"/>
        </w:rPr>
        <w:t xml:space="preserve"> WAF.</w:t>
      </w:r>
    </w:p>
    <w:p w:rsidR="00EA00D3" w:rsidRPr="00EA00D3" w:rsidRDefault="00EA00D3" w:rsidP="00EA00D3">
      <w:pPr>
        <w:rPr>
          <w:rFonts w:ascii="Times New Roman" w:hAnsi="Times New Roman" w:cs="Times New Roman"/>
          <w:sz w:val="24"/>
          <w:szCs w:val="24"/>
          <w:lang w:val="en-US"/>
        </w:rPr>
      </w:pPr>
      <w:r w:rsidRPr="00EA00D3">
        <w:rPr>
          <w:rFonts w:ascii="Times New Roman" w:hAnsi="Times New Roman" w:cs="Times New Roman"/>
          <w:sz w:val="24"/>
          <w:szCs w:val="24"/>
          <w:lang w:val="en-US"/>
        </w:rPr>
        <w:t xml:space="preserve">Distributed denial-of-service, or </w:t>
      </w:r>
      <w:proofErr w:type="spellStart"/>
      <w:r w:rsidRPr="00EA00D3">
        <w:rPr>
          <w:rFonts w:ascii="Times New Roman" w:hAnsi="Times New Roman" w:cs="Times New Roman"/>
          <w:sz w:val="24"/>
          <w:szCs w:val="24"/>
          <w:lang w:val="en-US"/>
        </w:rPr>
        <w:t>DDoS</w:t>
      </w:r>
      <w:proofErr w:type="spellEnd"/>
      <w:r w:rsidRPr="00EA00D3">
        <w:rPr>
          <w:rFonts w:ascii="Times New Roman" w:hAnsi="Times New Roman" w:cs="Times New Roman"/>
          <w:sz w:val="24"/>
          <w:szCs w:val="24"/>
          <w:lang w:val="en-US"/>
        </w:rPr>
        <w:t xml:space="preserve">, assaults are a popular way to interfere with a web application. By dropping volumetric attack traffic at our edge and using our </w:t>
      </w:r>
      <w:proofErr w:type="spellStart"/>
      <w:r w:rsidRPr="00EA00D3">
        <w:rPr>
          <w:rFonts w:ascii="Times New Roman" w:hAnsi="Times New Roman" w:cs="Times New Roman"/>
          <w:sz w:val="24"/>
          <w:szCs w:val="24"/>
          <w:lang w:val="en-US"/>
        </w:rPr>
        <w:t>Anycast</w:t>
      </w:r>
      <w:proofErr w:type="spellEnd"/>
      <w:r w:rsidRPr="00EA00D3">
        <w:rPr>
          <w:rFonts w:ascii="Times New Roman" w:hAnsi="Times New Roman" w:cs="Times New Roman"/>
          <w:sz w:val="24"/>
          <w:szCs w:val="24"/>
          <w:lang w:val="en-US"/>
        </w:rPr>
        <w:t xml:space="preserve"> network to correctly redirect genuine requests without a service interruption, </w:t>
      </w:r>
      <w:proofErr w:type="spellStart"/>
      <w:r w:rsidRPr="00EA00D3">
        <w:rPr>
          <w:rFonts w:ascii="Times New Roman" w:hAnsi="Times New Roman" w:cs="Times New Roman"/>
          <w:sz w:val="24"/>
          <w:szCs w:val="24"/>
          <w:lang w:val="en-US"/>
        </w:rPr>
        <w:t>Cloudflare</w:t>
      </w:r>
      <w:proofErr w:type="spellEnd"/>
      <w:r w:rsidRPr="00EA00D3">
        <w:rPr>
          <w:rFonts w:ascii="Times New Roman" w:hAnsi="Times New Roman" w:cs="Times New Roman"/>
          <w:sz w:val="24"/>
          <w:szCs w:val="24"/>
          <w:lang w:val="en-US"/>
        </w:rPr>
        <w:t xml:space="preserve"> reduces the impact of </w:t>
      </w:r>
      <w:proofErr w:type="spellStart"/>
      <w:r w:rsidRPr="00EA00D3">
        <w:rPr>
          <w:rFonts w:ascii="Times New Roman" w:hAnsi="Times New Roman" w:cs="Times New Roman"/>
          <w:sz w:val="24"/>
          <w:szCs w:val="24"/>
          <w:lang w:val="en-US"/>
        </w:rPr>
        <w:t>DDoS</w:t>
      </w:r>
      <w:proofErr w:type="spellEnd"/>
      <w:r w:rsidRPr="00EA00D3">
        <w:rPr>
          <w:rFonts w:ascii="Times New Roman" w:hAnsi="Times New Roman" w:cs="Times New Roman"/>
          <w:sz w:val="24"/>
          <w:szCs w:val="24"/>
          <w:lang w:val="en-US"/>
        </w:rPr>
        <w:t xml:space="preserve"> attacks. Find out how </w:t>
      </w:r>
      <w:proofErr w:type="spellStart"/>
      <w:r w:rsidRPr="00EA00D3">
        <w:rPr>
          <w:rFonts w:ascii="Times New Roman" w:hAnsi="Times New Roman" w:cs="Times New Roman"/>
          <w:sz w:val="24"/>
          <w:szCs w:val="24"/>
          <w:lang w:val="en-US"/>
        </w:rPr>
        <w:t>Cloudflare</w:t>
      </w:r>
      <w:proofErr w:type="spellEnd"/>
      <w:r w:rsidRPr="00EA00D3">
        <w:rPr>
          <w:rFonts w:ascii="Times New Roman" w:hAnsi="Times New Roman" w:cs="Times New Roman"/>
          <w:sz w:val="24"/>
          <w:szCs w:val="24"/>
          <w:lang w:val="en-US"/>
        </w:rPr>
        <w:t xml:space="preserve"> can assist you in defending a web property against </w:t>
      </w:r>
      <w:proofErr w:type="spellStart"/>
      <w:r w:rsidRPr="00EA00D3">
        <w:rPr>
          <w:rFonts w:ascii="Times New Roman" w:hAnsi="Times New Roman" w:cs="Times New Roman"/>
          <w:sz w:val="24"/>
          <w:szCs w:val="24"/>
          <w:lang w:val="en-US"/>
        </w:rPr>
        <w:t>DDoS</w:t>
      </w:r>
      <w:proofErr w:type="spellEnd"/>
      <w:r w:rsidRPr="00EA00D3">
        <w:rPr>
          <w:rFonts w:ascii="Times New Roman" w:hAnsi="Times New Roman" w:cs="Times New Roman"/>
          <w:sz w:val="24"/>
          <w:szCs w:val="24"/>
          <w:lang w:val="en-US"/>
        </w:rPr>
        <w:t xml:space="preserve"> attacks.</w:t>
      </w:r>
    </w:p>
    <w:p w:rsidR="00EA00D3" w:rsidRPr="00EA00D3" w:rsidRDefault="00EA00D3" w:rsidP="00EA00D3">
      <w:pPr>
        <w:rPr>
          <w:rFonts w:ascii="Times New Roman" w:hAnsi="Times New Roman" w:cs="Times New Roman"/>
          <w:sz w:val="24"/>
          <w:szCs w:val="24"/>
          <w:lang w:val="en-US"/>
        </w:rPr>
      </w:pPr>
      <w:r w:rsidRPr="00EA00D3">
        <w:rPr>
          <w:rFonts w:ascii="Times New Roman" w:hAnsi="Times New Roman" w:cs="Times New Roman"/>
          <w:sz w:val="24"/>
          <w:szCs w:val="24"/>
          <w:lang w:val="en-US"/>
        </w:rPr>
        <w:t>Testing for Secure Development (SDT). All security team members, including testers, developers, architects, and managers, are intended for this lesson. It offers details on the most recent attack vectors. It helps the task force establish a baseline and create a realistic, dynamic strategy to stop website attacks and lessen the effects of breaches that cannot be stopped.</w:t>
      </w:r>
    </w:p>
    <w:p w:rsidR="00EA00D3" w:rsidRPr="00EA00D3" w:rsidRDefault="00EA00D3" w:rsidP="00EA00D3">
      <w:pPr>
        <w:rPr>
          <w:rFonts w:ascii="Times New Roman" w:hAnsi="Times New Roman" w:cs="Times New Roman"/>
          <w:sz w:val="24"/>
          <w:szCs w:val="24"/>
          <w:lang w:val="en-US"/>
        </w:rPr>
      </w:pPr>
      <w:r w:rsidRPr="00EA00D3">
        <w:rPr>
          <w:rFonts w:ascii="Times New Roman" w:hAnsi="Times New Roman" w:cs="Times New Roman"/>
          <w:sz w:val="24"/>
          <w:szCs w:val="24"/>
          <w:lang w:val="en-US"/>
        </w:rPr>
        <w:t>automated security auditing and vulnerability scanning. These tools assist you in identifying, assessing, and mitigating vulnerabilities, frequently before to actual attacks. A cost-effective strategy to lessen the risk that vulnerabilities may result in cyber disasters is to invest in these preventive measures.</w:t>
      </w:r>
    </w:p>
    <w:sectPr w:rsidR="00EA00D3" w:rsidRPr="00EA0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44"/>
    <w:rsid w:val="000F1394"/>
    <w:rsid w:val="001837BE"/>
    <w:rsid w:val="00332D44"/>
    <w:rsid w:val="00615320"/>
    <w:rsid w:val="006237D9"/>
    <w:rsid w:val="006F39E9"/>
    <w:rsid w:val="008F4C52"/>
    <w:rsid w:val="00EA00D3"/>
    <w:rsid w:val="00F83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D044"/>
  <w15:chartTrackingRefBased/>
  <w15:docId w15:val="{DD72CB6E-BB90-4A62-A809-92CC0046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2022-10-18T04:41:00Z</dcterms:created>
  <dcterms:modified xsi:type="dcterms:W3CDTF">2022-10-18T09:40:00Z</dcterms:modified>
</cp:coreProperties>
</file>