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intelligence (AI) is a powerful tool that gives robots the ability to learn from past mistakes, adapt to new situations, and carry out jobs exactly like people. It is the capacity to create intelligent devices or software programmes that, via the use of planning, reasoning, sensory applications, and problem-solving methods, can emulate the characteristics of the human mind and self-learn.</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Feature Engineering</w:t>
      </w:r>
    </w:p>
    <w:p w:rsidR="00575894"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technique of extracting a suitable nominal set of qualities or features from an information dataset is known as feature extraction. The performance is heavily dependent on selecting the right set of features rather than the incorrect ones.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neural networks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neural networks, sometimes referred to as neural networks or NNs, are constructed using a network of interconnected nodes called artificial neurons that mimic human brain cells. After processing a signal, each link sends it from one neuron to another. Each neuron's output generates a real number for a signal at a connection with the aid of a nonlinear function. The edges are also known as the connectors. Algorithms are used to group neurons into several layers for various transformations.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In-depth Learning</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modern world is overflowing with data, and deep learning is helping to make the digital world into something beautiful. It is a method of automating machine learning that makes computers think exactly like humans. Unlike Artificial Neural Networks, this technique's architecture has more hidden layers between the input and output layers. The deep learning framework combines learning about classification with automatic feature extraction. Many programmes, including those for speech recognition, image classification, and computer vision, have seen a dramatic improvement in performance.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Natural language processing</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 branch of linguistics, artificial intelligence, and computer science is known as natural language processing. It makes it possible for computers to comprehend spoken or written words in human language (voice data) much like people do. Regardless of whether the language is spoken or written, NLP employs Artificial Intelligence to process and translate it so that the computer can understand it. Computers use programmes to read and microphones to record audio, much as humans have ears to hear and eyes to see. Additionally, computers process input using programmes and algorithms tailored to the appropriate inputs, just like humans do with their brains.</w:t>
      </w:r>
    </w:p>
    <w:p w:rsidR="00C91EEC" w:rsidRPr="0016280D" w:rsidRDefault="00C91EEC" w:rsidP="00C91EEC">
      <w:pPr>
        <w:rPr>
          <w:rFonts w:ascii="Times New Roman" w:hAnsi="Times New Roman" w:cs="Times New Roman"/>
          <w:sz w:val="24"/>
          <w:szCs w:val="24"/>
        </w:rPr>
      </w:pPr>
    </w:p>
    <w:p w:rsidR="00C91EEC" w:rsidRPr="0016280D" w:rsidRDefault="00C91EEC" w:rsidP="00C91EEC">
      <w:pPr>
        <w:rPr>
          <w:rFonts w:ascii="Times New Roman" w:hAnsi="Times New Roman" w:cs="Times New Roman"/>
          <w:color w:val="333333"/>
          <w:sz w:val="24"/>
          <w:szCs w:val="24"/>
          <w:shd w:val="clear" w:color="auto" w:fill="FFFFFF"/>
        </w:rPr>
      </w:pP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color w:val="333333"/>
          <w:sz w:val="24"/>
          <w:szCs w:val="24"/>
          <w:shd w:val="clear" w:color="auto" w:fill="FFFFFF"/>
        </w:rPr>
        <w:t>List the major benefits of AI.</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lastRenderedPageBreak/>
        <w:t>Artificial intelligence is the capacity for learning and thought in computer programmes. Everything that includes a programme performing a task that we would typically associate with human intelligence is considered artificial intelligence.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Applications for artificial intelligence have many benefits and have the potential to change any professional field. Here are a few of them.</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Reduced Human Error: Because people make mistakes occasionally, the term "human error" was coined. But if computers are properly programmed, they don't commit these errors. With artificial intelligence, choices are made using a certain set of algorithms and information that has already been obtained.</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Takes risks instead of Humans: This is one of artificial intelligence's main advantages. By creating an AI robot that can perform perilous tasks on our behalf, we can get beyond many of the dangerous restrictions that humans face. It can be utilised effectively in any type of natural or man-made calamity, whether it be going to Mars, defusing a bomb, exploring the deepest regions of the ocea</w:t>
      </w:r>
      <w:r w:rsidRPr="0016280D">
        <w:rPr>
          <w:rFonts w:ascii="Times New Roman" w:hAnsi="Times New Roman" w:cs="Times New Roman"/>
          <w:sz w:val="24"/>
          <w:szCs w:val="24"/>
        </w:rPr>
        <w:t>ns, or mining for coal and oil.</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Always accessible: </w:t>
      </w:r>
      <w:r w:rsidRPr="0016280D">
        <w:rPr>
          <w:rFonts w:ascii="Times New Roman" w:hAnsi="Times New Roman" w:cs="Times New Roman"/>
          <w:sz w:val="24"/>
          <w:szCs w:val="24"/>
        </w:rPr>
        <w:t>Without breaks, a typical person will work for four to six hours every day. Humans are designed to take breaks, recharge, and get ready for a new workday. They even have weekly off-days to maintain a healthy balance between their personal and professional lives.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Supporting Repeated Tasks: </w:t>
      </w:r>
      <w:r w:rsidRPr="0016280D">
        <w:rPr>
          <w:rFonts w:ascii="Times New Roman" w:hAnsi="Times New Roman" w:cs="Times New Roman"/>
          <w:sz w:val="24"/>
          <w:szCs w:val="24"/>
        </w:rPr>
        <w:t>We will be doing a lot of repetitive tasks as part of our daily work, such as mailing thank-you notes and checking documents for flaws, among other things. We may use artificial intelligence to efficiently automate these menial chores and even to eliminate "boring" tasks for people, allowing them to focus on being more creative.</w:t>
      </w:r>
    </w:p>
    <w:p w:rsidR="00C91EEC" w:rsidRPr="0016280D" w:rsidRDefault="00C91EEC" w:rsidP="00C91EEC">
      <w:pPr>
        <w:rPr>
          <w:rFonts w:ascii="Times New Roman" w:hAnsi="Times New Roman" w:cs="Times New Roman"/>
          <w:sz w:val="24"/>
          <w:szCs w:val="24"/>
        </w:rPr>
      </w:pPr>
    </w:p>
    <w:p w:rsidR="00C91EEC" w:rsidRPr="0016280D" w:rsidRDefault="00C91EEC" w:rsidP="00C91EEC">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What are the major groups in the ecosystem of AI? List the major contents of each.</w:t>
      </w:r>
    </w:p>
    <w:p w:rsidR="00C91EEC" w:rsidRPr="0016280D" w:rsidRDefault="00C91EEC" w:rsidP="00C91EEC">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ecosystem for artificial intelligence includes a number of fields, including robotics, computer vision, natural language processing, speech recognition, machine learning, deep learning, and others. In those sectors, there exist numerous AI platforms and parts.</w:t>
      </w:r>
    </w:p>
    <w:p w:rsidR="0016280D" w:rsidRPr="0016280D" w:rsidRDefault="0016280D"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Concepts like artificial narrow intelligence, deep learning, and machine learning can all be a part of an A.I. ecosystem. What you need to know about AI ecosystems is provided here.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Narrow Artificial Intelligence: Artificial broad intelligence, strong artificial intelligence, and artificial limited intelligence are some of the different types of A.I. (weak A.I.). Because of its singular concentration on a single activity, technology that we utilise on a daily basis is referred to be artificial narrow intelligence. Siri, Alexa, or a chess computer are examples of this. Artificial limited intelligence often functions within a constrained </w:t>
      </w:r>
      <w:proofErr w:type="spellStart"/>
      <w:r w:rsidRPr="0016280D">
        <w:rPr>
          <w:rFonts w:ascii="Times New Roman" w:hAnsi="Times New Roman" w:cs="Times New Roman"/>
          <w:sz w:val="24"/>
          <w:szCs w:val="24"/>
        </w:rPr>
        <w:t>preset</w:t>
      </w:r>
      <w:proofErr w:type="spellEnd"/>
      <w:r w:rsidRPr="0016280D">
        <w:rPr>
          <w:rFonts w:ascii="Times New Roman" w:hAnsi="Times New Roman" w:cs="Times New Roman"/>
          <w:sz w:val="24"/>
          <w:szCs w:val="24"/>
        </w:rPr>
        <w:t xml:space="preserve"> range with no real intelligence, self-awareness, or life.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lastRenderedPageBreak/>
        <w:t>Machine learning is an application of artificial intelligence that gives systems and computers the capacity to learn and advance without being explicitly programmed to do so. The idea behind this is to let computers automatically pick up new information and make adjustments without any help or input from people.</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Deep Learning is a kind of machine learning that mimics how the human brain analyses data and seeks out patterns to guide decision-making. Deep learning enables researchers to advance technology like face, speech, and automated vehicle systems.</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Why is machine learning so important?</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Artificial intelligence, which is widely defined as a machine's ability to mimic intelligent human behaviour, includes the subfield of machine learning. Artificial intelligence (AI) systems are used to carry out complicated tasks in a manner akin to how people solve issues.</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Machine learning is significant because it aids in the development of new goods and provides businesses with a picture of trends in consumer behaviour and operational business patterns. A significant portion of the operations of many of today's top businesses, like Facebook, Google, and Uber, revolve around machine learning.</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Additionally, machine learning supports patient management across the board, planning and helping therapy, pushing medical data for outcomes research, and estimating disease breakthroughs. AI is used in healthcare alongside machine learning for effective monitoring.</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 Differentiate between narrow and general AI.</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In narrow artificial intelligence (narrow AI), a learning algorithm is created to carry out a particular task; any information gained from carrying out that task won't immediately be extended to other tasks.</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Artificial general intelligence (AGI) is the ability of robots to perceive, learn, and carry out intellectual tasks in a manner similar to that of humans. AGI simulates human thought and behaviour to address any complex issue.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color w:val="333333"/>
          <w:sz w:val="24"/>
          <w:szCs w:val="24"/>
          <w:shd w:val="clear" w:color="auto" w:fill="FFFFFF"/>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Despite the desire of researchers, artificial general intelligence (AGI) and artificial superintelligence (ASI) are still a very long way off. However, during the past 20 years, narrow AI has made considerable advancements, and there is no reason to believe that this trend will not continue in the years to come.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lastRenderedPageBreak/>
        <w:t>We have only succeeded in narrow AI so far, and it is quite good at enhancing routine activities. Even while they are not yet fully intelligent, each new advancement moves us closer to a general AI.</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 xml:space="preserve">One example of a narrow AI is a </w:t>
      </w:r>
      <w:proofErr w:type="spellStart"/>
      <w:r w:rsidRPr="0016280D">
        <w:rPr>
          <w:rFonts w:ascii="Times New Roman" w:hAnsi="Times New Roman" w:cs="Times New Roman"/>
          <w:sz w:val="24"/>
          <w:szCs w:val="24"/>
        </w:rPr>
        <w:t>chatbot</w:t>
      </w:r>
      <w:proofErr w:type="spellEnd"/>
      <w:r w:rsidRPr="0016280D">
        <w:rPr>
          <w:rFonts w:ascii="Times New Roman" w:hAnsi="Times New Roman" w:cs="Times New Roman"/>
          <w:sz w:val="24"/>
          <w:szCs w:val="24"/>
        </w:rPr>
        <w:t>, which is designed to tackle a specific issue. A theoretical implementation of generalised artificial intelligence into any sector for problem-solving is known as artificial general intelligence (AGI</w:t>
      </w:r>
      <w:r w:rsidRPr="0016280D">
        <w:rPr>
          <w:rFonts w:ascii="Times New Roman" w:hAnsi="Times New Roman" w:cs="Times New Roman"/>
          <w:sz w:val="24"/>
          <w:szCs w:val="24"/>
        </w:rPr>
        <w:t>). Though</w:t>
      </w:r>
      <w:r w:rsidRPr="0016280D">
        <w:rPr>
          <w:rFonts w:ascii="Times New Roman" w:hAnsi="Times New Roman" w:cs="Times New Roman"/>
          <w:sz w:val="24"/>
          <w:szCs w:val="24"/>
        </w:rPr>
        <w:t xml:space="preserve"> still unfulfilled, AGI inches ever closer.</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Some say that no AI application is strong. Why?</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bookmarkStart w:id="0" w:name="_GoBack"/>
      <w:bookmarkEnd w:id="0"/>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Giving a reliable time estimate for it is essentially impossible. The majority of specialists concur that it is theoretically feasible to create such a powerful AI. How soon this will be accomplished is anyone's guess. But I would agree that the majority of AI researchers appear to conceive in terms of decades rather than centuries.</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 xml:space="preserve">To get over the preceding constraints, I believe that machine learning needs to be totally rethought. On the one hand, we need the neurosciences' contributions—the neurosciences of the twenty-first </w:t>
      </w:r>
      <w:proofErr w:type="gramStart"/>
      <w:r w:rsidRPr="0016280D">
        <w:rPr>
          <w:rFonts w:ascii="Times New Roman" w:hAnsi="Times New Roman" w:cs="Times New Roman"/>
          <w:sz w:val="24"/>
          <w:szCs w:val="24"/>
        </w:rPr>
        <w:t>century!—</w:t>
      </w:r>
      <w:proofErr w:type="gramEnd"/>
      <w:r w:rsidRPr="0016280D">
        <w:rPr>
          <w:rFonts w:ascii="Times New Roman" w:hAnsi="Times New Roman" w:cs="Times New Roman"/>
          <w:sz w:val="24"/>
          <w:szCs w:val="24"/>
        </w:rPr>
        <w:t xml:space="preserve">because, to date, human or animal brains have provided the best evidence that a physical living system is capable of being significantly more intelligent than current algorithms. However, we lack theoretical underpinnings. For example, whereas mathematicians have created "probability </w:t>
      </w:r>
      <w:proofErr w:type="spellStart"/>
      <w:r w:rsidRPr="0016280D">
        <w:rPr>
          <w:rFonts w:ascii="Times New Roman" w:hAnsi="Times New Roman" w:cs="Times New Roman"/>
          <w:sz w:val="24"/>
          <w:szCs w:val="24"/>
        </w:rPr>
        <w:t>theory,"on</w:t>
      </w:r>
      <w:proofErr w:type="spellEnd"/>
      <w:r w:rsidRPr="0016280D">
        <w:rPr>
          <w:rFonts w:ascii="Times New Roman" w:hAnsi="Times New Roman" w:cs="Times New Roman"/>
          <w:sz w:val="24"/>
          <w:szCs w:val="24"/>
        </w:rPr>
        <w:t xml:space="preserve"> which statistics are based, we need a "theory of intelligence" with which we can develop new algorithms.</w:t>
      </w:r>
    </w:p>
    <w:sectPr w:rsidR="0016280D" w:rsidRPr="0016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49"/>
    <w:rsid w:val="0016280D"/>
    <w:rsid w:val="00400CF7"/>
    <w:rsid w:val="00575894"/>
    <w:rsid w:val="00B42E0E"/>
    <w:rsid w:val="00C91EEC"/>
    <w:rsid w:val="00FB3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36AB"/>
  <w15:chartTrackingRefBased/>
  <w15:docId w15:val="{AECCA253-7151-4144-B2A1-DF56A18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2022-09-11T15:35:00Z</dcterms:created>
  <dcterms:modified xsi:type="dcterms:W3CDTF">2022-09-13T04:41:00Z</dcterms:modified>
</cp:coreProperties>
</file>