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81" w:rsidRPr="00205981" w:rsidRDefault="00205981" w:rsidP="002059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20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  Which commands would you enter on a new switch joining your existing network to configure VTP?</w:t>
      </w:r>
    </w:p>
    <w:p w:rsidR="00205981" w:rsidRPr="00205981" w:rsidRDefault="00205981" w:rsidP="00205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598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  Switch(config)#vtp mode transparent Switch(config)#vtp domain corpname</w:t>
      </w:r>
    </w:p>
    <w:p w:rsidR="00205981" w:rsidRPr="00205981" w:rsidRDefault="00205981" w:rsidP="00205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598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   Switch(config)#vtp mode client</w:t>
      </w:r>
    </w:p>
    <w:p w:rsidR="00205981" w:rsidRPr="00205981" w:rsidRDefault="00205981" w:rsidP="00205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598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Switch(config)#vtp domain corpname</w:t>
      </w:r>
    </w:p>
    <w:p w:rsidR="00205981" w:rsidRPr="00205981" w:rsidRDefault="00205981" w:rsidP="00205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598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   Switch(config)#vtp domain corpname</w:t>
      </w:r>
    </w:p>
    <w:p w:rsidR="00205981" w:rsidRPr="00205981" w:rsidRDefault="00205981" w:rsidP="002059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0598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  Switch(config)#vtp client Switch(config)#vtp corpname</w:t>
      </w: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sz w:val="24"/>
          <w:szCs w:val="24"/>
        </w:rPr>
        <w:t>Step 1: Answer</w:t>
      </w:r>
    </w:p>
    <w:p w:rsidR="00205981" w:rsidRPr="00205981" w:rsidRDefault="00205981" w:rsidP="002059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0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C.    Switch(config)#vtp domain corpname</w:t>
      </w: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sz w:val="24"/>
          <w:szCs w:val="24"/>
        </w:rPr>
        <w:t>VTP is a Layer 2 communications protocol that controls the addition, deletion, and renaming of VLANs inside a VTP domain in order to ensure VLAN consistency. A VTP domain is made up of one or more network devices that are connected via trunk interfaces and have the same VTP domain name.</w:t>
      </w: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sz w:val="24"/>
          <w:szCs w:val="24"/>
        </w:rPr>
        <w:t>A Cisco-exclusive technology called VLAN Trunking Protocol (VTP) spreads the concept of Virtual Local Area Networks (VLAN) throughout the whole local area network. To accomplish this, a VTP domain's switches receive VLAN information from VTP. VTP advertising may be transmitted over ISL and 802.1Q trunks.</w:t>
      </w: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</w:p>
    <w:p w:rsidR="00205981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sz w:val="24"/>
          <w:szCs w:val="24"/>
        </w:rPr>
        <w:t>switch(config)# vtp domain accounting</w:t>
      </w:r>
    </w:p>
    <w:p w:rsidR="00724F8A" w:rsidRPr="00205981" w:rsidRDefault="00205981" w:rsidP="00205981">
      <w:pPr>
        <w:rPr>
          <w:rFonts w:ascii="Times New Roman" w:hAnsi="Times New Roman" w:cs="Times New Roman"/>
          <w:sz w:val="24"/>
          <w:szCs w:val="24"/>
        </w:rPr>
      </w:pPr>
      <w:r w:rsidRPr="00205981">
        <w:rPr>
          <w:rFonts w:ascii="Times New Roman" w:hAnsi="Times New Roman" w:cs="Times New Roman"/>
          <w:sz w:val="24"/>
          <w:szCs w:val="24"/>
        </w:rPr>
        <w:t>The VTP domain name that you wish this device to join should be specified. The default value is 0.</w:t>
      </w:r>
      <w:bookmarkEnd w:id="0"/>
    </w:p>
    <w:sectPr w:rsidR="00724F8A" w:rsidRPr="0020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CE"/>
    <w:rsid w:val="00205981"/>
    <w:rsid w:val="00724F8A"/>
    <w:rsid w:val="00A84F3E"/>
    <w:rsid w:val="00C61A78"/>
    <w:rsid w:val="00CE02CE"/>
    <w:rsid w:val="00F42B2E"/>
    <w:rsid w:val="00F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079B"/>
  <w15:chartTrackingRefBased/>
  <w15:docId w15:val="{A40486DD-3694-4B9A-9F92-E7E4003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2022-09-16T03:54:00Z</dcterms:created>
  <dcterms:modified xsi:type="dcterms:W3CDTF">2022-09-16T09:19:00Z</dcterms:modified>
</cp:coreProperties>
</file>