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&lt;div style="width:60%;margin: 0 auto;height:0;padding-bottom:10%;"&gt;</w:t>
      </w:r>
      <w:r>
        <w:br w:type="textWrapping"/>
      </w:r>
      <w:r>
        <w:rPr>
          <w:rStyle w:val="VerbatimChar"/>
        </w:rPr>
        <w:t xml:space="preserve">    &lt;/br&gt;</w:t>
      </w:r>
      <w:r>
        <w:br w:type="textWrapping"/>
      </w:r>
      <w:r>
        <w:rPr>
          <w:rStyle w:val="VerbatimChar"/>
        </w:rPr>
        <w:t xml:space="preserve">    &lt;img src="https://gitee.com/Keldos-Li/picture/raw/master/img/%E6%A0%A1%E5%90%8D-%E9%BB%91%E8%89%B2.svg" alt="校名" style="width:100%;"/&gt;</w:t>
      </w:r>
      <w:r>
        <w:br w:type="textWrapping"/>
      </w:r>
      <w:r>
        <w:rPr>
          <w:rStyle w:val="VerbatimChar"/>
        </w:rPr>
        <w:t xml:space="preserve">&lt;/div&gt;</w:t>
      </w:r>
      <w:r>
        <w:br w:type="textWrapping"/>
      </w:r>
      <w:r>
        <w:rPr>
          <w:rStyle w:val="VerbatimChar"/>
        </w:rPr>
        <w:t xml:space="preserve">&lt;/br&gt;&lt;/br&gt;&lt;/br&gt;&lt;/br&gt;&lt;/br&gt;</w:t>
      </w:r>
      <w:r>
        <w:br w:type="textWrapping"/>
      </w:r>
      <w:r>
        <w:rPr>
          <w:rStyle w:val="VerbatimChar"/>
        </w:rPr>
        <w:t xml:space="preserve">&lt;div style="width:60%;margin: 0 auto;height:0;padding-bottom:40%;"&gt;</w:t>
      </w:r>
      <w:r>
        <w:br w:type="textWrapping"/>
      </w:r>
      <w:r>
        <w:rPr>
          <w:rStyle w:val="VerbatimChar"/>
        </w:rPr>
        <w:t xml:space="preserve">    &lt;img src="https://gitee.com/Keldos-Li/picture/raw/master/img/%E6%A0%A1%E5%BE%BD-%E9%BB%91%E8%89%B2.svg" alt="校徽" style="width:100%;"/&gt;</w:t>
      </w:r>
      <w:r>
        <w:br w:type="textWrapping"/>
      </w:r>
      <w:r>
        <w:rPr>
          <w:rStyle w:val="VerbatimChar"/>
        </w:rPr>
        <w:t xml:space="preserve">&lt;/div&gt;</w:t>
      </w:r>
      <w:r>
        <w:br w:type="textWrapping"/>
      </w:r>
      <w:r>
        <w:rPr>
          <w:rStyle w:val="VerbatimChar"/>
        </w:rPr>
        <w:t xml:space="preserve">&lt;/br&gt;&lt;/br&gt;&lt;/br&gt;&lt;/br&gt;&lt;/br&gt;&lt;/br&gt;&lt;/br&gt;&lt;/br&gt;</w:t>
      </w:r>
      <w:r>
        <w:br w:type="textWrapping"/>
      </w:r>
      <w:r>
        <w:rPr>
          <w:rStyle w:val="VerbatimChar"/>
        </w:rPr>
        <w:t xml:space="preserve">&lt;span style="font-family:华文黑体Bold;text-align:center;font-size:20pt;margin: 10pt auto;line-height:30pt;"&gt;《论文名称》&lt;/span&gt;</w:t>
      </w:r>
      <w:r>
        <w:br w:type="textWrapping"/>
      </w:r>
      <w:r>
        <w:rPr>
          <w:rStyle w:val="VerbatimChar"/>
        </w:rPr>
        <w:t xml:space="preserve">&lt;p style="text-align:center;font-size:14pt;margin: 0 auto"&gt;论文类型 &lt;/p&gt;</w:t>
      </w:r>
      <w:r>
        <w:br w:type="textWrapping"/>
      </w:r>
      <w:r>
        <w:rPr>
          <w:rStyle w:val="VerbatimChar"/>
        </w:rPr>
        <w:t xml:space="preserve">&lt;/br&gt;</w:t>
      </w:r>
      <w:r>
        <w:br w:type="textWrapping"/>
      </w:r>
      <w:r>
        <w:rPr>
          <w:rStyle w:val="VerbatimChar"/>
        </w:rPr>
        <w:t xml:space="preserve">&lt;/br&gt;</w:t>
      </w:r>
      <w:r>
        <w:br w:type="textWrapping"/>
      </w:r>
      <w:r>
        <w:rPr>
          <w:rStyle w:val="VerbatimChar"/>
        </w:rPr>
        <w:t xml:space="preserve">&lt;table style="border:none;text-align:center;width:72%;font-family:仿宋;font-size:14px; margin: 0 auto;"&gt;</w:t>
      </w:r>
      <w:r>
        <w:br w:type="textWrapping"/>
      </w:r>
      <w:r>
        <w:rPr>
          <w:rStyle w:val="VerbatimChar"/>
        </w:rPr>
        <w:t xml:space="preserve">&lt;tbody style="font-family:方正公文仿宋;font-size:12pt;"&gt;</w:t>
      </w:r>
      <w:r>
        <w:br w:type="textWrapping"/>
      </w:r>
      <w:r>
        <w:rPr>
          <w:rStyle w:val="VerbatimChar"/>
        </w:rPr>
        <w:t xml:space="preserve">    &lt;tr style="font-weight:normal;"&gt; </w:t>
      </w:r>
      <w:r>
        <w:br w:type="textWrapping"/>
      </w:r>
      <w:r>
        <w:rPr>
          <w:rStyle w:val="VerbatimChar"/>
        </w:rPr>
        <w:t xml:space="preserve">        &lt;td style="width:20%;text-align:right;"&gt;题　　目&lt;/td&gt;</w:t>
      </w:r>
      <w:r>
        <w:br w:type="textWrapping"/>
      </w:r>
      <w:r>
        <w:rPr>
          <w:rStyle w:val="VerbatimChar"/>
        </w:rPr>
        <w:t xml:space="preserve">        &lt;td style="width:2%"&gt;：&lt;/td&gt; </w:t>
      </w:r>
      <w:r>
        <w:br w:type="textWrapping"/>
      </w:r>
      <w:r>
        <w:rPr>
          <w:rStyle w:val="VerbatimChar"/>
        </w:rPr>
        <w:t xml:space="preserve">        &lt;td style="width:40%;font-weight:normal;border-bottom: 1px solid;text-align:center;font-family:华文仿宋"&gt; 论文题目&lt;/td&gt;     &lt;/tr&gt;</w:t>
      </w:r>
      <w:r>
        <w:br w:type="textWrapping"/>
      </w:r>
      <w:r>
        <w:rPr>
          <w:rStyle w:val="VerbatimChar"/>
        </w:rPr>
        <w:t xml:space="preserve">    &lt;tr style="font-weight:normal;"&gt; </w:t>
      </w:r>
      <w:r>
        <w:br w:type="textWrapping"/>
      </w:r>
      <w:r>
        <w:rPr>
          <w:rStyle w:val="VerbatimChar"/>
        </w:rPr>
        <w:t xml:space="preserve">        &lt;td style="width:20%;text-align:right;"&gt;上课时间&lt;/td&gt;</w:t>
      </w:r>
      <w:r>
        <w:br w:type="textWrapping"/>
      </w:r>
      <w:r>
        <w:rPr>
          <w:rStyle w:val="VerbatimChar"/>
        </w:rPr>
        <w:t xml:space="preserve">        &lt;td style="width:2%"&gt;：&lt;/td&gt; </w:t>
      </w:r>
      <w:r>
        <w:br w:type="textWrapping"/>
      </w:r>
      <w:r>
        <w:rPr>
          <w:rStyle w:val="VerbatimChar"/>
        </w:rPr>
        <w:t xml:space="preserve">        &lt;td style="width:40%;font-weight:normal;border-bottom: 1px solid;text-align:center;font-family:华文仿宋"&gt; 上课时间&lt;/td&gt;     &lt;/tr&gt;</w:t>
      </w:r>
      <w:r>
        <w:br w:type="textWrapping"/>
      </w:r>
      <w:r>
        <w:rPr>
          <w:rStyle w:val="VerbatimChar"/>
        </w:rPr>
        <w:t xml:space="preserve">    &lt;tr style="font-weight:normal;"&gt; </w:t>
      </w:r>
      <w:r>
        <w:br w:type="textWrapping"/>
      </w:r>
      <w:r>
        <w:rPr>
          <w:rStyle w:val="VerbatimChar"/>
        </w:rPr>
        <w:t xml:space="preserve">        &lt;td style="width:20%;text-align:right;"&gt;授课教师&lt;/td&gt;</w:t>
      </w:r>
      <w:r>
        <w:br w:type="textWrapping"/>
      </w:r>
      <w:r>
        <w:rPr>
          <w:rStyle w:val="VerbatimChar"/>
        </w:rPr>
        <w:t xml:space="preserve">        &lt;td style="width:2%"&gt;：&lt;/td&gt; </w:t>
      </w:r>
      <w:r>
        <w:br w:type="textWrapping"/>
      </w:r>
      <w:r>
        <w:rPr>
          <w:rStyle w:val="VerbatimChar"/>
        </w:rPr>
        <w:t xml:space="preserve">        &lt;td style="width:40%;font-weight:normal;border-bottom: 1px solid;text-align:center;font-family:华文仿宋"&gt;教师姓名 &lt;/td&gt;     &lt;/tr&gt;</w:t>
      </w:r>
      <w:r>
        <w:br w:type="textWrapping"/>
      </w:r>
      <w:r>
        <w:rPr>
          <w:rStyle w:val="VerbatimChar"/>
        </w:rPr>
        <w:t xml:space="preserve">    &lt;tr style="font-weight:normal;"&gt; </w:t>
      </w:r>
      <w:r>
        <w:br w:type="textWrapping"/>
      </w:r>
      <w:r>
        <w:rPr>
          <w:rStyle w:val="VerbatimChar"/>
        </w:rPr>
        <w:t xml:space="preserve">        &lt;td style="width:20%;text-align:right;"&gt;姓　　名&lt;/td&gt;</w:t>
      </w:r>
      <w:r>
        <w:br w:type="textWrapping"/>
      </w:r>
      <w:r>
        <w:rPr>
          <w:rStyle w:val="VerbatimChar"/>
        </w:rPr>
        <w:t xml:space="preserve">        &lt;td style="width:2%"&gt;：&lt;/td&gt; </w:t>
      </w:r>
      <w:r>
        <w:br w:type="textWrapping"/>
      </w:r>
      <w:r>
        <w:rPr>
          <w:rStyle w:val="VerbatimChar"/>
        </w:rPr>
        <w:t xml:space="preserve">        &lt;td style="width:40%;font-weight:normal;border-bottom: 1px solid;text-align:center;font-family:华文仿宋"&gt; 你的名字&lt;/td&gt;     &lt;/tr&gt;</w:t>
      </w:r>
      <w:r>
        <w:br w:type="textWrapping"/>
      </w:r>
      <w:r>
        <w:rPr>
          <w:rStyle w:val="VerbatimChar"/>
        </w:rPr>
        <w:t xml:space="preserve">    &lt;tr style="font-weight:normal;"&gt; </w:t>
      </w:r>
      <w:r>
        <w:br w:type="textWrapping"/>
      </w:r>
      <w:r>
        <w:rPr>
          <w:rStyle w:val="VerbatimChar"/>
        </w:rPr>
        <w:t xml:space="preserve">        &lt;td style="width:20%;text-align:right;"&gt;学　　号&lt;/td&gt;</w:t>
      </w:r>
      <w:r>
        <w:br w:type="textWrapping"/>
      </w:r>
      <w:r>
        <w:rPr>
          <w:rStyle w:val="VerbatimChar"/>
        </w:rPr>
        <w:t xml:space="preserve">        &lt;td style="width:2%"&gt;：&lt;/td&gt; </w:t>
      </w:r>
      <w:r>
        <w:br w:type="textWrapping"/>
      </w:r>
      <w:r>
        <w:rPr>
          <w:rStyle w:val="VerbatimChar"/>
        </w:rPr>
        <w:t xml:space="preserve">        &lt;td style="width:40%;font-weight:normal;border-bottom: 1px solid;text-align:center;font-family:华文仿宋"&gt;你的学号 &lt;/td&gt;     &lt;/tr&gt;</w:t>
      </w:r>
      <w:r>
        <w:br w:type="textWrapping"/>
      </w:r>
      <w:r>
        <w:rPr>
          <w:rStyle w:val="VerbatimChar"/>
        </w:rPr>
        <w:t xml:space="preserve">    &lt;tr style="font-weight:normal;"&gt; </w:t>
      </w:r>
      <w:r>
        <w:br w:type="textWrapping"/>
      </w:r>
      <w:r>
        <w:rPr>
          <w:rStyle w:val="VerbatimChar"/>
        </w:rPr>
        <w:t xml:space="preserve">        &lt;td style="width:20%;text-align:right;"&gt;组　　别&lt;/td&gt;</w:t>
      </w:r>
      <w:r>
        <w:br w:type="textWrapping"/>
      </w:r>
      <w:r>
        <w:rPr>
          <w:rStyle w:val="VerbatimChar"/>
        </w:rPr>
        <w:t xml:space="preserve">        &lt;td style="width:%"&gt;：&lt;/td&gt; </w:t>
      </w:r>
      <w:r>
        <w:br w:type="textWrapping"/>
      </w:r>
      <w:r>
        <w:rPr>
          <w:rStyle w:val="VerbatimChar"/>
        </w:rPr>
        <w:t xml:space="preserve">        &lt;td style="width:40%;font-weight:normal;border-bottom: 1px solid;text-align:center;font-family:华文仿宋"&gt; 你的组别&lt;/td&gt;     &lt;/tr&gt;</w:t>
      </w:r>
      <w:r>
        <w:br w:type="textWrapping"/>
      </w:r>
      <w:r>
        <w:rPr>
          <w:rStyle w:val="VerbatimChar"/>
        </w:rPr>
        <w:t xml:space="preserve">    &lt;tr style="font-weight:normal;"&gt; </w:t>
      </w:r>
      <w:r>
        <w:br w:type="textWrapping"/>
      </w:r>
      <w:r>
        <w:rPr>
          <w:rStyle w:val="VerbatimChar"/>
        </w:rPr>
        <w:t xml:space="preserve">        &lt;td style="width:20%;text-align:right;"&gt;日　　期&lt;/td&gt;</w:t>
      </w:r>
      <w:r>
        <w:br w:type="textWrapping"/>
      </w:r>
      <w:r>
        <w:rPr>
          <w:rStyle w:val="VerbatimChar"/>
        </w:rPr>
        <w:t xml:space="preserve">        &lt;td style="width:2%"&gt;：&lt;/td&gt; </w:t>
      </w:r>
      <w:r>
        <w:br w:type="textWrapping"/>
      </w:r>
      <w:r>
        <w:rPr>
          <w:rStyle w:val="VerbatimChar"/>
        </w:rPr>
        <w:t xml:space="preserve">        &lt;td style="width:40%;font-weight:normal;border-bottom: 1px solid;text-align:center;font-family:华文仿宋"&gt;完成日期&lt;/td&gt;     &lt;/tr&gt;</w:t>
      </w:r>
      <w:r>
        <w:br w:type="textWrapping"/>
      </w:r>
      <w:r>
        <w:rPr>
          <w:rStyle w:val="VerbatimChar"/>
        </w:rPr>
        <w:t xml:space="preserve">&lt;/tbody&gt;              </w:t>
      </w:r>
      <w:r>
        <w:br w:type="textWrapping"/>
      </w:r>
      <w:r>
        <w:rPr>
          <w:rStyle w:val="VerbatimChar"/>
        </w:rPr>
        <w:t xml:space="preserve">&lt;/table&gt;</w:t>
      </w:r>
    </w:p>
    <w:p>
      <w:pPr>
        <w:pStyle w:val="Heading1"/>
      </w:pPr>
      <w:bookmarkStart w:id="21" w:name="计算机工作枢纽操作系统"/>
      <w:bookmarkEnd w:id="21"/>
      <w:r>
        <w:t xml:space="preserve">计算机工作枢纽——操作系统</w:t>
      </w:r>
    </w:p>
    <w:p>
      <w:pPr>
        <w:pStyle w:val="Compact"/>
      </w:pPr>
      <w:r>
        <w:t xml:space="preserve">你的名字，12345678909 （学号）</w:t>
      </w:r>
    </w:p>
    <w:p>
      <w:pPr>
        <w:pStyle w:val="Compact"/>
      </w:pPr>
      <w:r>
        <w:t xml:space="preserve">浙江大学***** (单位)</w:t>
      </w:r>
    </w:p>
    <w:p>
      <w:pPr>
        <w:pStyle w:val="Compact"/>
      </w:pPr>
      <w:r>
        <w:t xml:space="preserve">摘　要：</w:t>
      </w:r>
    </w:p>
    <w:p>
      <w:pPr>
        <w:pStyle w:val="Compact"/>
      </w:pPr>
      <w:r>
        <w:t xml:space="preserve">在信息化时代背景下，计算机操作系统在各行业领域中得到广泛应用。本文试图通过对计算机系统概念、功能和分类、历史的介绍，大致地给出对计算机操作系统的认识，并通过对当前主流桌面操作系统Windows和macOS的简要介绍，使读者能够对现代图形界面操作系统有一个较为全面的了解，从而喜欢上某一个操作系统，供读者参考。</w:t>
      </w:r>
    </w:p>
    <w:p>
      <w:pPr>
        <w:pStyle w:val="Compact"/>
      </w:pPr>
      <w:r>
        <w:t xml:space="preserve">关键词：</w:t>
      </w:r>
    </w:p>
    <w:p>
      <w:pPr>
        <w:pStyle w:val="Compact"/>
      </w:pPr>
      <w:r>
        <w:t xml:space="preserve">计算机；操作系统；功能；发展；Windows；macOS；</w:t>
      </w:r>
    </w:p>
    <w:p>
      <w:pPr>
        <w:pStyle w:val="Heading1"/>
      </w:pPr>
      <w:bookmarkStart w:id="22" w:name="computer-work-hub-operating-system"/>
      <w:bookmarkEnd w:id="22"/>
      <w:r>
        <w:t xml:space="preserve">Computer Work Hub — Operating System</w:t>
      </w:r>
    </w:p>
    <w:p>
      <w:pPr>
        <w:pStyle w:val="Compact"/>
      </w:pPr>
      <w:r>
        <w:t xml:space="preserve">Author</w:t>
      </w:r>
    </w:p>
    <w:p>
      <w:pPr>
        <w:pStyle w:val="Compact"/>
      </w:pPr>
      <w:r>
        <w:t xml:space="preserve">Zhejiang University</w:t>
      </w:r>
    </w:p>
    <w:p>
      <w:pPr>
        <w:pStyle w:val="Compact"/>
      </w:pPr>
      <w:r>
        <w:t xml:space="preserve">Abstract:</w:t>
      </w:r>
      <w:r>
        <w:t xml:space="preserve"> </w:t>
      </w:r>
    </w:p>
    <w:p>
      <w:pPr>
        <w:pStyle w:val="Compact"/>
      </w:pPr>
      <w:r>
        <w:t xml:space="preserve">Under the background of the information age, computer operating systems are widely used in various industries. This paper tries to give a general understanding of the computer operating system by introducing the concept, functions and classifications, and history of computer systems. And by briefly introducing the current mainstream desktop operating systems Windows and macOS, readers can have a comprehensive view of modern graphical interface operating systems, and get to know thus begin to like one of them. This article is for readers' reference.</w:t>
      </w:r>
    </w:p>
    <w:p>
      <w:pPr>
        <w:pStyle w:val="Compact"/>
      </w:pPr>
      <w:r>
        <w:t xml:space="preserve">Key Words:</w:t>
      </w:r>
      <w:r>
        <w:t xml:space="preserve"> </w:t>
      </w:r>
    </w:p>
    <w:p>
      <w:pPr>
        <w:pStyle w:val="Compact"/>
      </w:pPr>
      <w:r>
        <w:t xml:space="preserve">Computer; Operating System; Function; Development; Windows; macOS;</w:t>
      </w:r>
    </w:p>
    <w:p>
      <w:pPr>
        <w:pStyle w:val="Heading2"/>
      </w:pPr>
      <w:bookmarkStart w:id="23" w:name="什么是计算机操作系统"/>
      <w:bookmarkEnd w:id="23"/>
      <w:r>
        <w:t xml:space="preserve">什么是计算机操作系统</w:t>
      </w:r>
    </w:p>
    <w:p>
      <w:pPr>
        <w:pStyle w:val="FirstParagraph"/>
      </w:pPr>
      <w:r>
        <w:t xml:space="preserve">　　操作系统（Operating System，OS）是一组相互关联的系统软件程序，用以主管并控制计算机操作、运用和运行硬件、软件资源和提供公共服务，最终来组织用户交互，更是也是计算机系统的核心支撑。操作系统需要处理如管理与配置内存、决定系统资源供需的优先次序、控制输入与输出设备、操作网络与管理文件系统等基本事务，以帮助用户使用计算机。操作系统也提供一个让用户与系统交互的操作界面，有些操作系统集成了图形用户界面，而有些仅使用命令行界面。</w:t>
      </w:r>
      <w:r>
        <w:rPr>
          <w:vertAlign w:val="superscript"/>
        </w:rPr>
        <w:t xml:space="preserve">[1]</w:t>
      </w:r>
    </w:p>
    <w:p>
      <w:pPr>
        <w:pStyle w:val="Heading2"/>
      </w:pPr>
      <w:bookmarkStart w:id="24" w:name="操作系统的功能结构和分类"/>
      <w:bookmarkEnd w:id="24"/>
      <w:r>
        <w:t xml:space="preserve">操作系统的功能、结构和分类</w:t>
      </w:r>
    </w:p>
    <w:p>
      <w:pPr>
        <w:pStyle w:val="Heading3"/>
      </w:pPr>
      <w:bookmarkStart w:id="25" w:name="操作系统的功能"/>
      <w:bookmarkEnd w:id="25"/>
      <w:r>
        <w:t xml:space="preserve">操作系统的功能</w:t>
      </w:r>
    </w:p>
    <w:p>
      <w:pPr>
        <w:pStyle w:val="FirstParagraph"/>
      </w:pPr>
      <w:r>
        <w:t xml:space="preserve">　　简单地说，操作系统管理并分配资源、调度和运行程序，位于底层硬件与用户之间，帮助用户和机器进行交互，架起了一座沟通用户与机器的桥梁：用户在操作系统的用户界面中输入命令；而操作系统则对命令进行解释，驱动硬件设备，以实现用户的要求。</w:t>
      </w:r>
      <w:r>
        <w:rPr>
          <w:vertAlign w:val="superscript"/>
        </w:rPr>
        <w:t xml:space="preserve">[2]</w:t>
      </w:r>
      <w:r>
        <w:t xml:space="preserve"> </w:t>
      </w:r>
      <w:r>
        <w:t xml:space="preserve">一个符合现代标准个人电脑的操作系统一般应该提供以下的功能：</w:t>
      </w:r>
    </w:p>
    <w:p>
      <w:pPr>
        <w:pStyle w:val="Heading4"/>
      </w:pPr>
      <w:bookmarkStart w:id="26" w:name="进程管理处理器管理"/>
      <w:bookmarkEnd w:id="26"/>
      <w:r>
        <w:t xml:space="preserve">进程管理（处理器管理）</w:t>
      </w:r>
    </w:p>
    <w:p>
      <w:pPr>
        <w:pStyle w:val="FirstParagraph"/>
      </w:pPr>
      <w:r>
        <w:t xml:space="preserve">　　在系统运行过程中，通过实施CPU分配策略，中央处理器可以根据计算机操作系统运行情况、所需执行程序命令内容，将各项程序任务进行合理分配，以保证系统运行稳定、命令得到有效执行。</w:t>
      </w:r>
      <w:r>
        <w:t xml:space="preserve"> </w:t>
      </w:r>
      <w:r>
        <w:t xml:space="preserve">　　这分为四个方面：进程控制、进程同步、进程通信、调度。</w:t>
      </w:r>
      <w:r>
        <w:t xml:space="preserve"> </w:t>
      </w:r>
      <w:r>
        <w:t xml:space="preserve">　　进程控制，是在并发执行多个作业时，为作业窗创建、终止进程，以及对进程在运行中状态改变的控制。</w:t>
      </w:r>
      <w:r>
        <w:t xml:space="preserve"> </w:t>
      </w:r>
      <w:r>
        <w:t xml:space="preserve">　　下面随便放了一段东西：</w:t>
      </w:r>
    </w:p>
    <w:p>
      <w:pPr>
        <w:pStyle w:val="Heading5"/>
      </w:pPr>
      <w:bookmarkStart w:id="27" w:name="数学方法假定"/>
      <w:bookmarkEnd w:id="27"/>
      <w:r>
        <w:t xml:space="preserve">数学方法（假定）</w:t>
      </w:r>
    </w:p>
    <w:p>
      <w:pPr>
        <w:pStyle w:val="FirstParagraph"/>
      </w:pPr>
      <w:r>
        <w:t xml:space="preserve">　　根据</w:t>
      </w:r>
      <w:r>
        <w:rPr>
          <w:i/>
        </w:rPr>
        <w:t xml:space="preserve">Zhejiang University Theorem</w:t>
      </w:r>
      <w:r>
        <w:t xml:space="preserve">可知，该设想的处理过程是一个二重积分：</w:t>
      </w:r>
    </w:p>
    <w:p>
      <w:pPr>
        <w:pStyle w:val="BodyText"/>
      </w:pPr>
      <m:oMathPara>
        <m:oMathParaPr>
          <m:jc m:val="center"/>
        </m:oMathParaPr>
        <m:oMath>
          <m:nary>
            <m:naryPr>
              <m:chr m:val="∬"/>
              <m:limLoc m:val="undOvr"/>
              <m:subHide m:val="0"/>
              <m:supHide m:val="1"/>
            </m:naryPr>
            <m:sub>
              <m:sSup>
                <m:e>
                  <m:r>
                    <m:t>x</m:t>
                  </m:r>
                </m:e>
                <m:sup>
                  <m:r>
                    <m:t>2</m:t>
                  </m:r>
                </m:sup>
              </m:sSup>
              <m:r>
                <m:t>+</m:t>
              </m:r>
              <m:sSup>
                <m:e>
                  <m:r>
                    <m:t>y</m:t>
                  </m:r>
                </m:e>
                <m:sup>
                  <m:r>
                    <m:t>2</m:t>
                  </m:r>
                </m:sup>
              </m:sSup>
              <m:r>
                <m:t>≤</m:t>
              </m:r>
              <m:sSup>
                <m:e>
                  <m:r>
                    <m:t>R</m:t>
                  </m:r>
                </m:e>
                <m:sup>
                  <m:r>
                    <m:t>2</m:t>
                  </m:r>
                </m:sup>
              </m:sSup>
            </m:sub>
            <m:sup/>
            <m:e>
              <m:r>
                <m:t>f</m:t>
              </m:r>
            </m:e>
          </m:nary>
          <m:r>
            <m:t>(</m:t>
          </m:r>
          <m:r>
            <m:t>x</m:t>
          </m:r>
          <m:r>
            <m:t>,</m:t>
          </m:r>
          <m:r>
            <m:t>y</m:t>
          </m:r>
          <m:r>
            <m:t>)</m:t>
          </m:r>
          <m:r>
            <m:t> </m:t>
          </m:r>
          <m:r>
            <m:rPr>
              <m:sty m:val="p"/>
            </m:rPr>
            <m:t>d</m:t>
          </m:r>
          <m:r>
            <m:t>x</m:t>
          </m:r>
          <m:r>
            <m:t> </m:t>
          </m:r>
          <m:r>
            <m:rPr>
              <m:sty m:val="p"/>
            </m:rPr>
            <m:t>d</m:t>
          </m:r>
          <m:r>
            <m:t>y</m:t>
          </m:r>
          <m:r>
            <m:t>=</m:t>
          </m:r>
          <m:nary>
            <m:naryPr>
              <m:chr m:val="∫"/>
              <m:limLoc m:val="subSup"/>
              <m:subHide m:val="0"/>
              <m:supHide m:val="0"/>
            </m:naryPr>
            <m:sub>
              <m:r>
                <m:t>θ</m:t>
              </m:r>
              <m:r>
                <m:t>=</m:t>
              </m:r>
              <m:r>
                <m:t>0</m:t>
              </m:r>
            </m:sub>
            <m:sup>
              <m:r>
                <m:t>2</m:t>
              </m:r>
              <m:r>
                <m:t>π</m:t>
              </m:r>
            </m:sup>
            <m:e>
              <m:r>
                <m:rPr>
                  <m:sty m:val="p"/>
                </m:rPr>
                <m:t>d</m:t>
              </m:r>
            </m:e>
          </m:nary>
          <m:r>
            <m:t>θ</m:t>
          </m:r>
          <m:nary>
            <m:naryPr>
              <m:chr m:val="∫"/>
              <m:limLoc m:val="subSup"/>
              <m:subHide m:val="0"/>
              <m:supHide m:val="0"/>
            </m:naryPr>
            <m:sub>
              <m:r>
                <m:t>r</m:t>
              </m:r>
              <m:r>
                <m:t>=</m:t>
              </m:r>
              <m:r>
                <m:t>0</m:t>
              </m:r>
            </m:sub>
            <m:sup>
              <m:r>
                <m:t>R</m:t>
              </m:r>
            </m:sup>
            <m:e>
              <m:r>
                <m:t>f</m:t>
              </m:r>
            </m:e>
          </m:nary>
          <m:r>
            <m:t>(</m:t>
          </m:r>
          <m:r>
            <m:t>r</m:t>
          </m:r>
          <m:r>
            <m:rPr>
              <m:sty m:val="p"/>
            </m:rPr>
            <m:t>cos</m:t>
          </m:r>
          <m:r>
            <m:t>θ</m:t>
          </m:r>
          <m:r>
            <m:t>,</m:t>
          </m:r>
          <m:r>
            <m:t>r</m:t>
          </m:r>
          <m:r>
            <m:rPr>
              <m:sty m:val="p"/>
            </m:rPr>
            <m:t>sin</m:t>
          </m:r>
          <m:r>
            <m:t>θ</m:t>
          </m:r>
          <m:r>
            <m:t>)</m:t>
          </m:r>
          <m:r>
            <m:t>r</m:t>
          </m:r>
          <m:r>
            <m:t> </m:t>
          </m:r>
          <m:r>
            <m:rPr>
              <m:sty m:val="p"/>
            </m:rPr>
            <m:t>d</m:t>
          </m:r>
          <m:r>
            <m:t>r</m:t>
          </m:r>
          <m:r>
            <m:t> </m:t>
          </m:r>
        </m:oMath>
      </m:oMathPara>
    </w:p>
    <w:p>
      <w:pPr>
        <w:pStyle w:val="FirstParagraph"/>
      </w:pPr>
      <w:r>
        <w:t xml:space="preserve">其中</w:t>
      </w:r>
      <m:oMath>
        <m:r>
          <m:t>x</m:t>
        </m:r>
      </m:oMath>
      <w:r>
        <w:t xml:space="preserve">表示我们在卷的路上的行进距离。再由卷王公式</w:t>
      </w:r>
    </w:p>
    <w:p>
      <w:pPr>
        <w:pStyle w:val="BodyText"/>
      </w:pPr>
      <m:oMathPara>
        <m:oMathParaPr>
          <m:jc m:val="center"/>
        </m:oMathParaPr>
        <m:oMath>
          <m:f>
            <m:fPr>
              <m:type m:val="bar"/>
            </m:fPr>
            <m:num>
              <m:sSup>
                <m:e>
                  <m:r>
                    <m:t>x</m:t>
                  </m:r>
                </m:e>
                <m:sup>
                  <m:r>
                    <m:t>2</m:t>
                  </m:r>
                </m:sup>
              </m:sSup>
            </m:num>
            <m:den>
              <m:r>
                <m:t>1</m:t>
              </m:r>
              <m:r>
                <m:t>−</m:t>
              </m:r>
              <m:sSup>
                <m:e>
                  <m:r>
                    <m:t>x</m:t>
                  </m:r>
                </m:e>
                <m:sup>
                  <m:r>
                    <m:t>2</m:t>
                  </m:r>
                </m:sup>
              </m:sSup>
            </m:den>
          </m:f>
          <m:r>
            <m:t>+</m:t>
          </m:r>
          <m:f>
            <m:fPr>
              <m:type m:val="bar"/>
            </m:fPr>
            <m:num>
              <m:sSup>
                <m:e>
                  <m:r>
                    <m:t>y</m:t>
                  </m:r>
                </m:e>
                <m:sup>
                  <m:r>
                    <m:t>2</m:t>
                  </m:r>
                </m:sup>
              </m:sSup>
            </m:num>
            <m:den>
              <m:r>
                <m:t>1</m:t>
              </m:r>
              <m:r>
                <m:t>−</m:t>
              </m:r>
              <m:sSup>
                <m:e>
                  <m:r>
                    <m:t>y</m:t>
                  </m:r>
                </m:e>
                <m:sup>
                  <m:r>
                    <m:t>2</m:t>
                  </m:r>
                </m:sup>
              </m:sSup>
            </m:den>
          </m:f>
          <m:r>
            <m:t>+</m:t>
          </m:r>
          <m:f>
            <m:fPr>
              <m:type m:val="bar"/>
            </m:fPr>
            <m:num>
              <m:sSup>
                <m:e>
                  <m:r>
                    <m:t>z</m:t>
                  </m:r>
                </m:e>
                <m:sup>
                  <m:r>
                    <m:t>2</m:t>
                  </m:r>
                </m:sup>
              </m:sSup>
            </m:num>
            <m:den>
              <m:r>
                <m:t>1</m:t>
              </m:r>
              <m:r>
                <m:t>−</m:t>
              </m:r>
              <m:sSup>
                <m:e>
                  <m:r>
                    <m:t>z</m:t>
                  </m:r>
                </m:e>
                <m:sup>
                  <m:r>
                    <m:t>2</m:t>
                  </m:r>
                </m:sup>
              </m:sSup>
            </m:den>
          </m:f>
          <m:r>
            <m:t>≥</m:t>
          </m:r>
          <m:f>
            <m:fPr>
              <m:type m:val="bar"/>
            </m:fPr>
            <m:num>
              <m:r>
                <m:t>3</m:t>
              </m:r>
              <m:rad>
                <m:radPr>
                  <m:degHide m:val="1"/>
                </m:radPr>
                <m:deg/>
                <m:e>
                  <m:r>
                    <m:t>3</m:t>
                  </m:r>
                </m:e>
              </m:rad>
            </m:num>
            <m:den>
              <m:r>
                <m:t>2</m:t>
              </m:r>
            </m:den>
          </m:f>
        </m:oMath>
      </m:oMathPara>
    </w:p>
    <w:p>
      <w:pPr>
        <w:pStyle w:val="FirstParagraph"/>
      </w:pPr>
      <w:r>
        <w:t xml:space="preserve">我们有了下面的数据处理方法。下面是我们的流程图表示说明：</w:t>
      </w:r>
    </w:p>
    <w:p>
      <w:pPr>
        <w:pStyle w:val="SourceCode"/>
      </w:pPr>
      <w:r>
        <w:rPr>
          <w:rStyle w:val="VerbatimChar"/>
        </w:rPr>
        <w:t xml:space="preserve">graph LR</w:t>
      </w:r>
      <w:r>
        <w:br w:type="textWrapping"/>
      </w:r>
      <w:r>
        <w:rPr>
          <w:rStyle w:val="VerbatimChar"/>
        </w:rPr>
        <w:t xml:space="preserve">A(开始) --&gt;</w:t>
      </w:r>
      <w:r>
        <w:br w:type="textWrapping"/>
      </w:r>
      <w:r>
        <w:rPr>
          <w:rStyle w:val="VerbatimChar"/>
        </w:rPr>
        <w:t xml:space="preserve">input[/输入a,b/] --&gt; if{a%b=0 ?}</w:t>
      </w:r>
      <w:r>
        <w:br w:type="textWrapping"/>
      </w:r>
      <w:r>
        <w:rPr>
          <w:rStyle w:val="VerbatimChar"/>
        </w:rPr>
        <w:t xml:space="preserve">if ---&gt;|yes| f1[GCD = b] --&gt; B(结束)</w:t>
      </w:r>
      <w:r>
        <w:br w:type="textWrapping"/>
      </w:r>
      <w:r>
        <w:rPr>
          <w:rStyle w:val="VerbatimChar"/>
        </w:rPr>
        <w:t xml:space="preserve">if ---&gt;|no| f2["a, b = b, a % b "]--&gt;if</w:t>
      </w:r>
    </w:p>
    <w:p>
      <w:pPr>
        <w:pStyle w:val="Compact"/>
      </w:pPr>
      <w:r>
        <w:t xml:space="preserve">图 1 算法的流程图表示（假定）</w:t>
      </w:r>
    </w:p>
    <w:p>
      <w:pPr>
        <w:pStyle w:val="BodyText"/>
      </w:pPr>
      <w:r>
        <w:t xml:space="preserve">有了这个流程图，我们就可以根据它编写python程序代码。</w:t>
      </w:r>
    </w:p>
    <w:p>
      <w:pPr>
        <w:pStyle w:val="Heading5"/>
      </w:pPr>
      <w:bookmarkStart w:id="28" w:name="算法的代码实现假定"/>
      <w:bookmarkEnd w:id="28"/>
      <w:r>
        <w:t xml:space="preserve">算法的代码实现（假定）</w:t>
      </w:r>
    </w:p>
    <w:p>
      <w:pPr>
        <w:pStyle w:val="SourceCode"/>
      </w:pPr>
      <w:r>
        <w:rPr>
          <w:rStyle w:val="ImportTok"/>
        </w:rPr>
        <w:t xml:space="preserve">from</w:t>
      </w:r>
      <w:r>
        <w:rPr>
          <w:rStyle w:val="NormalTok"/>
        </w:rPr>
        <w:t xml:space="preserve"> functools </w:t>
      </w:r>
      <w:r>
        <w:rPr>
          <w:rStyle w:val="ImportTok"/>
        </w:rPr>
        <w:t xml:space="preserve">import</w:t>
      </w:r>
      <w:r>
        <w:rPr>
          <w:rStyle w:val="NormalTok"/>
        </w:rPr>
        <w:t xml:space="preserve"> cmp_to_key</w:t>
      </w:r>
      <w:r>
        <w:br w:type="textWrapping"/>
      </w:r>
      <w:r>
        <w:rPr>
          <w:rStyle w:val="KeywordTok"/>
        </w:rPr>
        <w:t xml:space="preserve">def</w:t>
      </w:r>
      <w:r>
        <w:rPr>
          <w:rStyle w:val="NormalTok"/>
        </w:rPr>
        <w:t xml:space="preserve"> cmpkey2(x,y):</w:t>
      </w:r>
      <w:r>
        <w:br w:type="textWrapping"/>
      </w:r>
      <w:r>
        <w:rPr>
          <w:rStyle w:val="NormalTok"/>
        </w:rPr>
        <w:t xml:space="preserve">    </w:t>
      </w:r>
      <w:r>
        <w:rPr>
          <w:rStyle w:val="ControlFlowTok"/>
        </w:rPr>
        <w:t xml:space="preserve">if</w:t>
      </w:r>
      <w:r>
        <w:rPr>
          <w:rStyle w:val="NormalTok"/>
        </w:rPr>
        <w:t xml:space="preserve"> x[</w:t>
      </w:r>
      <w:r>
        <w:rPr>
          <w:rStyle w:val="DecValTok"/>
        </w:rPr>
        <w:t xml:space="preserve">1</w:t>
      </w:r>
      <w:r>
        <w:rPr>
          <w:rStyle w:val="NormalTok"/>
        </w:rPr>
        <w:t xml:space="preserve">]</w:t>
      </w:r>
      <w:r>
        <w:rPr>
          <w:rStyle w:val="OperatorTok"/>
        </w:rPr>
        <w:t xml:space="preserve">&gt;</w:t>
      </w:r>
      <w:r>
        <w:rPr>
          <w:rStyle w:val="NormalTok"/>
        </w:rPr>
        <w:t xml:space="preserve">y[</w:t>
      </w:r>
      <w:r>
        <w:rPr>
          <w:rStyle w:val="DecValTok"/>
        </w:rPr>
        <w:t xml:space="preserve">1</w:t>
      </w:r>
      <w:r>
        <w:rPr>
          <w:rStyle w:val="NormalTok"/>
        </w:rPr>
        <w:t xml:space="preserve">]: </w:t>
      </w:r>
      <w:r>
        <w:rPr>
          <w:rStyle w:val="ControlFlowTok"/>
        </w:rPr>
        <w:t xml:space="preserve">return</w:t>
      </w:r>
      <w:r>
        <w:rPr>
          <w:rStyle w:val="NormalTok"/>
        </w:rPr>
        <w:t xml:space="preserve">  </w:t>
      </w:r>
      <w:r>
        <w:rPr>
          <w:rStyle w:val="DecValTok"/>
        </w:rPr>
        <w:t xml:space="preserve">1</w:t>
      </w:r>
      <w:r>
        <w:br w:type="textWrapping"/>
      </w:r>
      <w:r>
        <w:rPr>
          <w:rStyle w:val="NormalTok"/>
        </w:rPr>
        <w:t xml:space="preserve">    </w:t>
      </w:r>
      <w:r>
        <w:rPr>
          <w:rStyle w:val="ControlFlowTok"/>
        </w:rPr>
        <w:t xml:space="preserve">elif</w:t>
      </w:r>
      <w:r>
        <w:rPr>
          <w:rStyle w:val="NormalTok"/>
        </w:rPr>
        <w:t xml:space="preserve"> x[</w:t>
      </w:r>
      <w:r>
        <w:rPr>
          <w:rStyle w:val="DecValTok"/>
        </w:rPr>
        <w:t xml:space="preserve">1</w:t>
      </w:r>
      <w:r>
        <w:rPr>
          <w:rStyle w:val="NormalTok"/>
        </w:rPr>
        <w:t xml:space="preserve">]</w:t>
      </w:r>
      <w:r>
        <w:rPr>
          <w:rStyle w:val="OperatorTok"/>
        </w:rPr>
        <w:t xml:space="preserve">&lt;</w:t>
      </w:r>
      <w:r>
        <w:rPr>
          <w:rStyle w:val="NormalTok"/>
        </w:rPr>
        <w:t xml:space="preserve">y[</w:t>
      </w:r>
      <w:r>
        <w:rPr>
          <w:rStyle w:val="DecValTok"/>
        </w:rPr>
        <w:t xml:space="preserve">1</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type="textWrapping"/>
      </w:r>
      <w:r>
        <w:rPr>
          <w:rStyle w:val="NormalTok"/>
        </w:rPr>
        <w:t xml:space="preserve">    </w:t>
      </w:r>
      <w:r>
        <w:rPr>
          <w:rStyle w:val="ControlFlowTok"/>
        </w:rPr>
        <w:t xml:space="preserve">elif</w:t>
      </w:r>
      <w:r>
        <w:rPr>
          <w:rStyle w:val="NormalTok"/>
        </w:rPr>
        <w:t xml:space="preserve"> x[</w:t>
      </w:r>
      <w:r>
        <w:rPr>
          <w:rStyle w:val="DecValTok"/>
        </w:rPr>
        <w:t xml:space="preserve">0</w:t>
      </w:r>
      <w:r>
        <w:rPr>
          <w:rStyle w:val="NormalTok"/>
        </w:rPr>
        <w:t xml:space="preserve">]</w:t>
      </w:r>
      <w:r>
        <w:rPr>
          <w:rStyle w:val="OperatorTok"/>
        </w:rPr>
        <w:t xml:space="preserve">&gt;</w:t>
      </w:r>
      <w:r>
        <w:rPr>
          <w:rStyle w:val="NormalTok"/>
        </w:rPr>
        <w:t xml:space="preserve">y[</w:t>
      </w:r>
      <w:r>
        <w:rPr>
          <w:rStyle w:val="DecValTok"/>
        </w:rPr>
        <w:t xml:space="preserve">0</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type="textWrapping"/>
      </w:r>
      <w:r>
        <w:rPr>
          <w:rStyle w:val="NormalTok"/>
        </w:rPr>
        <w:t xml:space="preserve">    </w:t>
      </w:r>
      <w:r>
        <w:rPr>
          <w:rStyle w:val="ControlFlowTok"/>
        </w:rPr>
        <w:t xml:space="preserve">elif</w:t>
      </w:r>
      <w:r>
        <w:rPr>
          <w:rStyle w:val="NormalTok"/>
        </w:rPr>
        <w:t xml:space="preserve"> x[</w:t>
      </w:r>
      <w:r>
        <w:rPr>
          <w:rStyle w:val="DecValTok"/>
        </w:rPr>
        <w:t xml:space="preserve">0</w:t>
      </w:r>
      <w:r>
        <w:rPr>
          <w:rStyle w:val="NormalTok"/>
        </w:rPr>
        <w:t xml:space="preserve">]</w:t>
      </w:r>
      <w:r>
        <w:rPr>
          <w:rStyle w:val="OperatorTok"/>
        </w:rPr>
        <w:t xml:space="preserve">&lt;</w:t>
      </w:r>
      <w:r>
        <w:rPr>
          <w:rStyle w:val="NormalTok"/>
        </w:rPr>
        <w:t xml:space="preserve">y[</w:t>
      </w:r>
      <w:r>
        <w:rPr>
          <w:rStyle w:val="DecValTok"/>
        </w:rPr>
        <w:t xml:space="preserve">0</w:t>
      </w:r>
      <w:r>
        <w:rPr>
          <w:rStyle w:val="NormalTok"/>
        </w:rPr>
        <w:t xml:space="preserve">]: </w:t>
      </w:r>
      <w:r>
        <w:rPr>
          <w:rStyle w:val="ControlFlowTok"/>
        </w:rPr>
        <w:t xml:space="preserve">return</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br w:type="textWrapping"/>
      </w:r>
      <w:r>
        <w:rPr>
          <w:rStyle w:val="CommentTok"/>
        </w:rPr>
        <w:t xml:space="preserve">#input session</w:t>
      </w:r>
      <w:r>
        <w:br w:type="textWrapping"/>
      </w:r>
      <w:r>
        <w:rPr>
          <w:rStyle w:val="NormalTok"/>
        </w:rPr>
        <w:t xml:space="preserve">text </w:t>
      </w:r>
      <w:r>
        <w:rPr>
          <w:rStyle w:val="OperatorTok"/>
        </w:rPr>
        <w:t xml:space="preserve">=</w:t>
      </w:r>
      <w:r>
        <w:rPr>
          <w:rStyle w:val="NormalTok"/>
        </w:rPr>
        <w:t xml:space="preserve"> </w:t>
      </w:r>
      <w:r>
        <w:rPr>
          <w:rStyle w:val="StringTok"/>
        </w:rPr>
        <w:t xml:space="preserve">""</w:t>
      </w:r>
      <w:r>
        <w:br w:type="textWrapping"/>
      </w:r>
      <w:r>
        <w:rPr>
          <w:rStyle w:val="ControlFlowTok"/>
        </w:rPr>
        <w:t xml:space="preserve">while</w:t>
      </w:r>
      <w:r>
        <w:rPr>
          <w:rStyle w:val="NormalTok"/>
        </w:rPr>
        <w:t xml:space="preserve"> </w:t>
      </w:r>
      <w:r>
        <w:rPr>
          <w:rStyle w:val="VariableTok"/>
        </w:rPr>
        <w:t xml:space="preserve">True</w:t>
      </w:r>
      <w:r>
        <w:rPr>
          <w:rStyle w:val="NormalTok"/>
        </w:rPr>
        <w:t xml:space="preserve">:</w:t>
      </w:r>
      <w:r>
        <w:br w:type="textWrapping"/>
      </w:r>
      <w:r>
        <w:rPr>
          <w:rStyle w:val="NormalTok"/>
        </w:rPr>
        <w:t xml:space="preserve">    ts </w:t>
      </w:r>
      <w:r>
        <w:rPr>
          <w:rStyle w:val="OperatorTok"/>
        </w:rPr>
        <w:t xml:space="preserve">=</w:t>
      </w:r>
      <w:r>
        <w:rPr>
          <w:rStyle w:val="NormalTok"/>
        </w:rPr>
        <w:t xml:space="preserve"> </w:t>
      </w:r>
      <w:r>
        <w:rPr>
          <w:rStyle w:val="BuiltInTok"/>
        </w:rPr>
        <w:t xml:space="preserve">input</w:t>
      </w:r>
      <w:r>
        <w:rPr>
          <w:rStyle w:val="NormalTok"/>
        </w:rPr>
        <w:t xml:space="preserve">()</w:t>
      </w:r>
      <w:r>
        <w:br w:type="textWrapping"/>
      </w:r>
      <w:r>
        <w:rPr>
          <w:rStyle w:val="NormalTok"/>
        </w:rPr>
        <w:t xml:space="preserve">    </w:t>
      </w:r>
      <w:r>
        <w:rPr>
          <w:rStyle w:val="ControlFlowTok"/>
        </w:rPr>
        <w:t xml:space="preserve">if</w:t>
      </w:r>
      <w:r>
        <w:rPr>
          <w:rStyle w:val="NormalTok"/>
        </w:rPr>
        <w:t xml:space="preserve"> ts </w:t>
      </w:r>
      <w:r>
        <w:rPr>
          <w:rStyle w:val="OperatorTok"/>
        </w:rPr>
        <w:t xml:space="preserve">==</w:t>
      </w:r>
      <w:r>
        <w:rPr>
          <w:rStyle w:val="NormalTok"/>
        </w:rPr>
        <w:t xml:space="preserve"> </w:t>
      </w:r>
      <w:r>
        <w:rPr>
          <w:rStyle w:val="StringTok"/>
        </w:rPr>
        <w:t xml:space="preserve">'!!!!!'</w:t>
      </w:r>
      <w:r>
        <w:rPr>
          <w:rStyle w:val="NormalTok"/>
        </w:rPr>
        <w:t xml:space="preserve">: </w:t>
      </w:r>
      <w:r>
        <w:rPr>
          <w:rStyle w:val="ControlFlowTok"/>
        </w:rPr>
        <w:t xml:space="preserve">break</w:t>
      </w:r>
      <w:r>
        <w:br w:type="textWrapping"/>
      </w:r>
      <w:r>
        <w:rPr>
          <w:rStyle w:val="NormalTok"/>
        </w:rPr>
        <w:t xml:space="preserve">    text </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text </w:t>
      </w:r>
      <w:r>
        <w:rPr>
          <w:rStyle w:val="OperatorTok"/>
        </w:rPr>
        <w:t xml:space="preserve">+=</w:t>
      </w:r>
      <w:r>
        <w:rPr>
          <w:rStyle w:val="NormalTok"/>
        </w:rPr>
        <w:t xml:space="preserve"> ts</w:t>
      </w:r>
      <w:r>
        <w:br w:type="textWrapping"/>
      </w:r>
      <w:r>
        <w:rPr>
          <w:rStyle w:val="NormalTok"/>
        </w:rPr>
        <w:t xml:space="preserve">    text </w:t>
      </w:r>
      <w:r>
        <w:rPr>
          <w:rStyle w:val="OperatorTok"/>
        </w:rPr>
        <w:t xml:space="preserve">=</w:t>
      </w:r>
      <w:r>
        <w:rPr>
          <w:rStyle w:val="NormalTok"/>
        </w:rPr>
        <w:t xml:space="preserve"> text.lower()</w:t>
      </w:r>
      <w:r>
        <w:br w:type="textWrapping"/>
      </w:r>
      <w:r>
        <w:rPr>
          <w:rStyle w:val="ControlFlowTok"/>
        </w:rPr>
        <w:t xml:space="preserve">for</w:t>
      </w:r>
      <w:r>
        <w:rPr>
          <w:rStyle w:val="NormalTok"/>
        </w:rPr>
        <w:t xml:space="preserve"> ch </w:t>
      </w:r>
      <w:r>
        <w:rPr>
          <w:rStyle w:val="KeywordTok"/>
        </w:rPr>
        <w:t xml:space="preserve">in</w:t>
      </w:r>
      <w:r>
        <w:rPr>
          <w:rStyle w:val="NormalTok"/>
        </w:rPr>
        <w:t xml:space="preserve"> </w:t>
      </w:r>
      <w:r>
        <w:rPr>
          <w:rStyle w:val="StringTok"/>
        </w:rPr>
        <w:t xml:space="preserve">'!.,:*?'</w:t>
      </w:r>
      <w:r>
        <w:rPr>
          <w:rStyle w:val="NormalTok"/>
        </w:rPr>
        <w:t xml:space="preserve">: text</w:t>
      </w:r>
      <w:r>
        <w:rPr>
          <w:rStyle w:val="OperatorTok"/>
        </w:rPr>
        <w:t xml:space="preserve">=</w:t>
      </w:r>
      <w:r>
        <w:rPr>
          <w:rStyle w:val="NormalTok"/>
        </w:rPr>
        <w:t xml:space="preserve">text.replace(ch, </w:t>
      </w:r>
      <w:r>
        <w:rPr>
          <w:rStyle w:val="StringTok"/>
        </w:rPr>
        <w:t xml:space="preserve">' '</w:t>
      </w:r>
      <w:r>
        <w:rPr>
          <w:rStyle w:val="NormalTok"/>
        </w:rPr>
        <w:t xml:space="preserve">)</w:t>
      </w:r>
      <w:r>
        <w:br w:type="textWrapping"/>
      </w:r>
      <w:r>
        <w:rPr>
          <w:rStyle w:val="CommentTok"/>
        </w:rPr>
        <w:t xml:space="preserve">#count session</w:t>
      </w:r>
      <w:r>
        <w:br w:type="textWrapping"/>
      </w:r>
      <w:r>
        <w:rPr>
          <w:rStyle w:val="NormalTok"/>
        </w:rPr>
        <w:t xml:space="preserve">cnt </w:t>
      </w:r>
      <w:r>
        <w:rPr>
          <w:rStyle w:val="OperatorTok"/>
        </w:rPr>
        <w:t xml:space="preserve">=</w:t>
      </w:r>
      <w:r>
        <w:rPr>
          <w:rStyle w:val="NormalTok"/>
        </w:rPr>
        <w:t xml:space="preserve"> {}</w:t>
      </w:r>
      <w:r>
        <w:br w:type="textWrapping"/>
      </w:r>
      <w:r>
        <w:rPr>
          <w:rStyle w:val="ControlFlowTok"/>
        </w:rPr>
        <w:t xml:space="preserve">for</w:t>
      </w:r>
      <w:r>
        <w:rPr>
          <w:rStyle w:val="NormalTok"/>
        </w:rPr>
        <w:t xml:space="preserve"> word </w:t>
      </w:r>
      <w:r>
        <w:rPr>
          <w:rStyle w:val="KeywordTok"/>
        </w:rPr>
        <w:t xml:space="preserve">in</w:t>
      </w:r>
      <w:r>
        <w:rPr>
          <w:rStyle w:val="NormalTok"/>
        </w:rPr>
        <w:t xml:space="preserve"> text.split(): cnt[word] </w:t>
      </w:r>
      <w:r>
        <w:rPr>
          <w:rStyle w:val="OperatorTok"/>
        </w:rPr>
        <w:t xml:space="preserve">=</w:t>
      </w:r>
      <w:r>
        <w:rPr>
          <w:rStyle w:val="NormalTok"/>
        </w:rPr>
        <w:t xml:space="preserve"> cnt.get(word,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br w:type="textWrapping"/>
      </w:r>
      <w:r>
        <w:rPr>
          <w:rStyle w:val="CommentTok"/>
        </w:rPr>
        <w:t xml:space="preserve">#sort session</w:t>
      </w:r>
      <w:r>
        <w:br w:type="textWrapping"/>
      </w:r>
      <w:r>
        <w:rPr>
          <w:rStyle w:val="NormalTok"/>
        </w:rPr>
        <w:t xml:space="preserve">cont </w:t>
      </w:r>
      <w:r>
        <w:rPr>
          <w:rStyle w:val="OperatorTok"/>
        </w:rPr>
        <w:t xml:space="preserve">=</w:t>
      </w:r>
      <w:r>
        <w:rPr>
          <w:rStyle w:val="NormalTok"/>
        </w:rPr>
        <w:t xml:space="preserve"> </w:t>
      </w:r>
      <w:r>
        <w:rPr>
          <w:rStyle w:val="BuiltInTok"/>
        </w:rPr>
        <w:t xml:space="preserve">list</w:t>
      </w:r>
      <w:r>
        <w:rPr>
          <w:rStyle w:val="NormalTok"/>
        </w:rPr>
        <w:t xml:space="preserve">(cnt.items())</w:t>
      </w:r>
      <w:r>
        <w:br w:type="textWrapping"/>
      </w:r>
      <w:r>
        <w:rPr>
          <w:rStyle w:val="NormalTok"/>
        </w:rPr>
        <w:t xml:space="preserve">d </w:t>
      </w:r>
      <w:r>
        <w:rPr>
          <w:rStyle w:val="OperatorTok"/>
        </w:rPr>
        <w:t xml:space="preserve">=</w:t>
      </w:r>
      <w:r>
        <w:rPr>
          <w:rStyle w:val="NormalTok"/>
        </w:rPr>
        <w:t xml:space="preserve"> cont.sort(key</w:t>
      </w:r>
      <w:r>
        <w:rPr>
          <w:rStyle w:val="OperatorTok"/>
        </w:rPr>
        <w:t xml:space="preserve">=</w:t>
      </w:r>
      <w:r>
        <w:rPr>
          <w:rStyle w:val="NormalTok"/>
        </w:rPr>
        <w:t xml:space="preserve">cmp_to_key(cmpkey2),reverse</w:t>
      </w:r>
      <w:r>
        <w:rPr>
          <w:rStyle w:val="OperatorTok"/>
        </w:rPr>
        <w:t xml:space="preserve">=</w:t>
      </w:r>
      <w:r>
        <w:rPr>
          <w:rStyle w:val="VariableTok"/>
        </w:rPr>
        <w:t xml:space="preserve">True</w:t>
      </w:r>
      <w:r>
        <w:rPr>
          <w:rStyle w:val="NormalTok"/>
        </w:rPr>
        <w:t xml:space="preserve">)</w:t>
      </w:r>
      <w:r>
        <w:br w:type="textWrapping"/>
      </w:r>
      <w:r>
        <w:br w:type="textWrapping"/>
      </w:r>
      <w:r>
        <w:rPr>
          <w:rStyle w:val="BuiltInTok"/>
        </w:rPr>
        <w:t xml:space="preserve">print</w:t>
      </w:r>
      <w:r>
        <w:rPr>
          <w:rStyle w:val="NormalTok"/>
        </w:rPr>
        <w:t xml:space="preserve">(</w:t>
      </w:r>
      <w:r>
        <w:rPr>
          <w:rStyle w:val="BuiltInTok"/>
        </w:rPr>
        <w:t xml:space="preserve">len</w:t>
      </w:r>
      <w:r>
        <w:rPr>
          <w:rStyle w:val="NormalTok"/>
        </w:rPr>
        <w:t xml:space="preserve">(cont))</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ControlFlowTok"/>
        </w:rPr>
        <w:t xml:space="preserve">if</w:t>
      </w:r>
      <w:r>
        <w:rPr>
          <w:rStyle w:val="NormalTok"/>
        </w:rPr>
        <w:t xml:space="preserve"> i</w:t>
      </w:r>
      <w:r>
        <w:rPr>
          <w:rStyle w:val="OperatorTok"/>
        </w:rPr>
        <w:t xml:space="preserve">&gt;=</w:t>
      </w:r>
      <w:r>
        <w:rPr>
          <w:rStyle w:val="BuiltInTok"/>
        </w:rPr>
        <w:t xml:space="preserve">len</w:t>
      </w:r>
      <w:r>
        <w:rPr>
          <w:rStyle w:val="NormalTok"/>
        </w:rPr>
        <w:t xml:space="preserve">(cont):</w:t>
      </w:r>
      <w:r>
        <w:br w:type="textWrapping"/>
      </w:r>
      <w:r>
        <w:rPr>
          <w:rStyle w:val="NormalTok"/>
        </w:rPr>
        <w:t xml:space="preserve">        </w:t>
      </w:r>
      <w:r>
        <w:rPr>
          <w:rStyle w:val="ControlFlowTok"/>
        </w:rPr>
        <w:t xml:space="preserve">break</w:t>
      </w:r>
      <w:r>
        <w:br w:type="textWrapping"/>
      </w:r>
      <w:r>
        <w:rPr>
          <w:rStyle w:val="NormalTok"/>
        </w:rPr>
        <w:t xml:space="preserve">    key, val </w:t>
      </w:r>
      <w:r>
        <w:rPr>
          <w:rStyle w:val="OperatorTok"/>
        </w:rPr>
        <w:t xml:space="preserve">=</w:t>
      </w:r>
      <w:r>
        <w:rPr>
          <w:rStyle w:val="NormalTok"/>
        </w:rPr>
        <w:t xml:space="preserve"> cont[i]</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key</w:t>
      </w:r>
      <w:r>
        <w:rPr>
          <w:rStyle w:val="SpecialCharTok"/>
        </w:rPr>
        <w:t xml:space="preserve">}</w:t>
      </w:r>
      <w:r>
        <w:rPr>
          <w:rStyle w:val="SpecialStringTok"/>
        </w:rPr>
        <w:t xml:space="preserve">=</w:t>
      </w:r>
      <w:r>
        <w:rPr>
          <w:rStyle w:val="SpecialCharTok"/>
        </w:rPr>
        <w:t xml:space="preserve">{</w:t>
      </w:r>
      <w:r>
        <w:rPr>
          <w:rStyle w:val="NormalTok"/>
        </w:rPr>
        <w:t xml:space="preserve">val</w:t>
      </w:r>
      <w:r>
        <w:rPr>
          <w:rStyle w:val="SpecialCharTok"/>
        </w:rPr>
        <w:t xml:space="preserve">}</w:t>
      </w:r>
      <w:r>
        <w:rPr>
          <w:rStyle w:val="SpecialStringTok"/>
        </w:rPr>
        <w:t xml:space="preserve">"</w:t>
      </w:r>
      <w:r>
        <w:rPr>
          <w:rStyle w:val="NormalTok"/>
        </w:rPr>
        <w:t xml:space="preserve">)</w:t>
      </w:r>
    </w:p>
    <w:p>
      <w:pPr>
        <w:pStyle w:val="FirstParagraph"/>
      </w:pPr>
      <w:r>
        <w:t xml:space="preserve">　　……</w:t>
      </w:r>
    </w:p>
    <w:p>
      <w:pPr>
        <w:pStyle w:val="Heading4"/>
      </w:pPr>
      <w:bookmarkStart w:id="29" w:name="存储管理"/>
      <w:bookmarkEnd w:id="29"/>
      <w:r>
        <w:t xml:space="preserve">存储管理</w:t>
      </w:r>
    </w:p>
    <w:p>
      <w:pPr>
        <w:pStyle w:val="FirstParagraph"/>
      </w:pPr>
      <w:r>
        <w:t xml:space="preserve">　　这项系统功能主要包括：</w:t>
      </w:r>
      <w:r>
        <w:t xml:space="preserve"> </w:t>
      </w:r>
      <w:r>
        <w:t xml:space="preserve">　　……</w:t>
      </w:r>
    </w:p>
    <w:p>
      <w:pPr>
        <w:pStyle w:val="Heading4"/>
      </w:pPr>
      <w:bookmarkStart w:id="30" w:name="设备管理驱动程序"/>
      <w:bookmarkEnd w:id="30"/>
      <w:r>
        <w:t xml:space="preserve">设备管理（驱动程序）</w:t>
      </w:r>
    </w:p>
    <w:p>
      <w:pPr>
        <w:pStyle w:val="FirstParagraph"/>
      </w:pPr>
      <w:r>
        <w:t xml:space="preserve">　　计算机操作系统中配置多种不同的硬件设备，且不同类型设备的规格、性能间存在明显差异。而对设备管理功能的配置，可以加强硬件设备的管理力度，提高设备实际利用率。[2] 这项系统功能具体包括：</w:t>
      </w:r>
      <w:r>
        <w:t xml:space="preserve"> </w:t>
      </w:r>
      <w:r>
        <w:t xml:space="preserve">　　……</w:t>
      </w:r>
    </w:p>
    <w:p>
      <w:pPr>
        <w:pStyle w:val="Heading4"/>
      </w:pPr>
      <w:bookmarkStart w:id="31" w:name="文件管理"/>
      <w:bookmarkEnd w:id="31"/>
      <w:r>
        <w:t xml:space="preserve">文件管理</w:t>
      </w:r>
    </w:p>
    <w:p>
      <w:pPr>
        <w:pStyle w:val="FirstParagraph"/>
      </w:pPr>
      <w:r>
        <w:t xml:space="preserve">　　计算机操作系统中的各类程序任务、所分布软件资源、实时产生数据均以文件形式进行外存。而文件管理功能的使用目的在于，对系统所存储文件进行空间分配、目录管理，根据用户提出请求来下达相应的操作命令。[2]</w:t>
      </w:r>
      <w:r>
        <w:t xml:space="preserve"> </w:t>
      </w:r>
      <w:r>
        <w:t xml:space="preserve">　　此功能分为文件存储空间的管理、目录管理、文件的读写管理和保护：</w:t>
      </w:r>
      <w:r>
        <w:t xml:space="preserve"> </w:t>
      </w:r>
      <w:r>
        <w:t xml:space="preserve">　　……</w:t>
      </w:r>
    </w:p>
    <w:p>
      <w:pPr>
        <w:pStyle w:val="Heading3"/>
      </w:pPr>
      <w:bookmarkStart w:id="32" w:name="操作系统的结构"/>
      <w:bookmarkEnd w:id="32"/>
      <w:r>
        <w:t xml:space="preserve">操作系统的结构</w:t>
      </w:r>
    </w:p>
    <w:p>
      <w:pPr>
        <w:pStyle w:val="FirstParagraph"/>
      </w:pPr>
      <w:r>
        <w:t xml:space="preserve">　　……</w:t>
      </w:r>
    </w:p>
    <w:p>
      <w:pPr>
        <w:pStyle w:val="Heading2"/>
      </w:pPr>
      <w:bookmarkStart w:id="33" w:name="操作系统的发展"/>
      <w:bookmarkEnd w:id="33"/>
      <w:r>
        <w:t xml:space="preserve">操作系统的发展</w:t>
      </w:r>
    </w:p>
    <w:p>
      <w:pPr>
        <w:pStyle w:val="FirstParagraph"/>
      </w:pPr>
      <w:r>
        <w:t xml:space="preserve">　　经过漫长的发展，操作系统逐渐成为今天我们熟悉的样子。从古至今，是一位位伟大的科学家和优秀的程序员共同努力才为我们带来了当今如此惊艳的伟大软件。</w:t>
      </w:r>
    </w:p>
    <w:p>
      <w:pPr>
        <w:pStyle w:val="BodyText"/>
      </w:pPr>
      <w:r>
        <w:t xml:space="preserve">　　……</w:t>
      </w:r>
    </w:p>
    <w:p>
      <w:pPr>
        <w:pStyle w:val="Heading3"/>
      </w:pPr>
      <w:bookmarkStart w:id="34" w:name="操作系统的现状"/>
      <w:bookmarkEnd w:id="34"/>
      <w:r>
        <w:t xml:space="preserve">操作系统的现状</w:t>
      </w:r>
    </w:p>
    <w:p>
      <w:pPr>
        <w:pStyle w:val="FirstParagraph"/>
      </w:pPr>
      <w:r>
        <w:t xml:space="preserve">　　现代操作系统通常都有一个亲切美丽的图形用户界面，并使用如鼠标、触控版等有别于键盘的输入设备提供用户交互。</w:t>
      </w:r>
    </w:p>
    <w:p>
      <w:pPr>
        <w:pStyle w:val="BodyText"/>
      </w:pPr>
      <w:r>
        <w:t xml:space="preserve">　　……</w:t>
      </w:r>
    </w:p>
    <w:p>
      <w:pPr>
        <w:pStyle w:val="Heading4"/>
      </w:pPr>
      <w:bookmarkStart w:id="35" w:name="个人电脑"/>
      <w:bookmarkEnd w:id="35"/>
      <w:r>
        <w:t xml:space="preserve">个人电脑</w:t>
      </w:r>
    </w:p>
    <w:p>
      <w:pPr>
        <w:pStyle w:val="FirstParagraph"/>
      </w:pPr>
      <w:r>
        <w:t xml:space="preserve">　　个人电脑市场目前分为两大阵营，此两种架构分别有支持的操作系统：</w:t>
      </w:r>
    </w:p>
    <w:tbl>
      <w:tblPr>
        <w:tblStyle w:val="TableNormal"/>
        <w:tblW w:type="pct" w:w="4999.999999999999"/>
        <w:tblLook w:firstRow="1"/>
      </w:tblPr>
      <w:tblGrid>
        <w:gridCol w:w="1804"/>
        <w:gridCol w:w="6115"/>
      </w:tblGrid>
      <w:tr>
        <w:trPr>
          <w:cnfStyle w:firstRow="1"/>
        </w:trPr>
        <w:tc>
          <w:tcPr>
            <w:tcBorders>
              <w:bottom w:val="single"/>
            </w:tcBorders>
            <w:vAlign w:val="bottom"/>
          </w:tcPr>
          <w:p>
            <w:pPr>
              <w:pStyle w:val="Compact"/>
              <w:jc w:val="left"/>
            </w:pPr>
            <w:r>
              <w:t xml:space="preserve">Apple Mac</w:t>
            </w:r>
          </w:p>
        </w:tc>
        <w:tc>
          <w:tcPr>
            <w:tcBorders>
              <w:bottom w:val="single"/>
            </w:tcBorders>
            <w:vAlign w:val="bottom"/>
          </w:tcPr>
          <w:p>
            <w:pPr>
              <w:pStyle w:val="Compact"/>
              <w:jc w:val="left"/>
            </w:pPr>
            <w:r>
              <w:t xml:space="preserve">macOS（原Mac OS X）、Windows（当前仅支持Intel平台，但有消息称ARM版Windows也即将支持使用Apple Silicon的Mac）、Linux、BSD</w:t>
            </w:r>
            <w:r>
              <w:t xml:space="preserve"> </w:t>
            </w:r>
          </w:p>
        </w:tc>
      </w:tr>
      <w:tr>
        <w:tc>
          <w:p>
            <w:pPr>
              <w:pStyle w:val="Compact"/>
              <w:jc w:val="left"/>
            </w:pPr>
            <w:r>
              <w:rPr>
                <w:b/>
              </w:rPr>
              <w:t xml:space="preserve">IBM</w:t>
            </w:r>
            <w:r>
              <w:t xml:space="preserve"> </w:t>
            </w:r>
            <w:r>
              <w:rPr>
                <w:b/>
              </w:rPr>
              <w:t xml:space="preserve">兼容PC</w:t>
            </w:r>
          </w:p>
        </w:tc>
        <w:tc>
          <w:p>
            <w:pPr>
              <w:pStyle w:val="Compact"/>
              <w:jc w:val="left"/>
            </w:pPr>
            <w:r>
              <w:t xml:space="preserve">Windows、Linux、BSD、macOS（非正式支持，俗称黑苹果）</w:t>
            </w:r>
          </w:p>
        </w:tc>
      </w:tr>
    </w:tbl>
    <w:p>
      <w:pPr>
        <w:pStyle w:val="Heading4"/>
      </w:pPr>
      <w:bookmarkStart w:id="36" w:name="移动操作系统"/>
      <w:bookmarkEnd w:id="36"/>
      <w:r>
        <w:t xml:space="preserve">移动操作系统</w:t>
      </w:r>
    </w:p>
    <w:p>
      <w:pPr>
        <w:pStyle w:val="FirstParagraph"/>
      </w:pPr>
      <w:r>
        <w:t xml:space="preserve">　　在1990年代初期，Psion推出了小型移动计算设备Psion Series 3 PDA。它支持在名为EPOC的操作系统上运行的用户编写的应用程序。EPOC的更高版本成为Symbian，被用于诺基亚、爱立信、索尼爱立信、摩托罗拉、三星等手机；塞班在2010年之前曾是世界上使用最广泛的智能手机操作系统。微软也推出过Windows Mobile系列系统，它在2007年达到顶峰时，曾是美国智能手机最常用的操作系统。</w:t>
      </w:r>
      <w:r>
        <w:t xml:space="preserve"> </w:t>
      </w:r>
      <w:r>
        <w:t xml:space="preserve">　　Microsoft于2010年通过Windows Phone重新进入了移动操作系统市场，并在2015年被更新的Windows 10 Mobile取代。Windows 10 Mobile是Windows 10操作系统的分支版本，专为屏幕尺寸低于8寸的智能手机和平板电脑运行。它采用ARM架构和IA-32处理器架构，为移动设备提供了"强大的功能"。其中包括同步处理功能、通用应用、从Android和iOS的平台移植的应用、将设备连接至外部屏幕、可使用类似PC的鼠标和键盘输入等。尽管设想与愿景十分美好，但最终呈现效果始终不尽人意。2020年1月14日，因为Windows 10 Mobile使用人数太少，欠缺App开发人员，该系统正式停止更新，最后一个版本号停留在1709（10.0.15254.603）。许多人对Windows 10 Mobile的结局感到痛心疾首，读者可以通过</w:t>
      </w:r>
      <w:hyperlink r:id="rId37">
        <w:r>
          <w:rPr>
            <w:rStyle w:val="Hyperlink"/>
          </w:rPr>
          <w:t xml:space="preserve">这里</w:t>
        </w:r>
      </w:hyperlink>
      <w:r>
        <w:t xml:space="preserve">尝试为您的手机安装该系统。</w:t>
      </w:r>
      <w:r>
        <w:t xml:space="preserve"> </w:t>
      </w:r>
      <w:r>
        <w:t xml:space="preserve">　　Apple在2007年推出了iPhone及其操作系统，后者称为iPhone OS（也就是如今的iOS），它与Mac OS X一样，都基于类似Unix的Darwin。除了这些基础之外，它还引入了功能强大且创新的图形用户界面，该界面后来也用于Apple的平板电脑iPad上。（后来Apple将iPad上的操作系统与手机端区分开，改叫iPadOS。）一年后，基于经过修改的Linux内核，Google引入了具有自己的图形用户界面的Android。</w:t>
      </w:r>
      <w:r>
        <w:t xml:space="preserve"> </w:t>
      </w:r>
      <w:r>
        <w:t xml:space="preserve">　　截止本文完稿，iOS已更新至iOS 14.3；Android已更新至Android 11（Beta 3）。读者可以分别点击</w:t>
      </w:r>
      <w:hyperlink r:id="rId38">
        <w:r>
          <w:rPr>
            <w:rStyle w:val="Hyperlink"/>
          </w:rPr>
          <w:t xml:space="preserve">这里</w:t>
        </w:r>
      </w:hyperlink>
      <w:r>
        <w:t xml:space="preserve">和</w:t>
      </w:r>
      <w:hyperlink r:id="rId39">
        <w:r>
          <w:rPr>
            <w:rStyle w:val="Hyperlink"/>
          </w:rPr>
          <w:t xml:space="preserve">这里</w:t>
        </w:r>
      </w:hyperlink>
      <w:r>
        <w:t xml:space="preserve">查看关于这两个操作系统的更多官方信息。</w:t>
      </w:r>
      <w:r>
        <w:t xml:space="preserve"> </w:t>
      </w:r>
      <w:r>
        <w:t xml:space="preserve">　　除了这些，移动领域还竞争着各种各样的其他移动操作系统。不过如今移动端主流的操作系统只有iOS和Android系统及基于Android内核修改的其他“换壳”安卓系统。</w:t>
      </w:r>
    </w:p>
    <w:p>
      <w:pPr>
        <w:pStyle w:val="Compact"/>
      </w:pPr>
      <w:r>
        <w:t xml:space="preserve">表 1 全球/中国移动操作系统市场份额占比（%）</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OS</w:t>
            </w:r>
          </w:p>
        </w:tc>
        <w:tc>
          <w:tcPr>
            <w:tcBorders>
              <w:bottom w:val="single"/>
            </w:tcBorders>
            <w:vAlign w:val="bottom"/>
          </w:tcPr>
          <w:p>
            <w:pPr>
              <w:pStyle w:val="Compact"/>
              <w:jc w:val="left"/>
            </w:pPr>
            <w:r>
              <w:t xml:space="preserve">Android</w:t>
            </w:r>
          </w:p>
        </w:tc>
        <w:tc>
          <w:tcPr>
            <w:tcBorders>
              <w:bottom w:val="single"/>
            </w:tcBorders>
            <w:vAlign w:val="bottom"/>
          </w:tcPr>
          <w:p>
            <w:pPr>
              <w:pStyle w:val="Compact"/>
              <w:jc w:val="left"/>
            </w:pPr>
            <w:r>
              <w:t xml:space="preserve">iOS</w:t>
            </w:r>
          </w:p>
        </w:tc>
        <w:tc>
          <w:tcPr>
            <w:tcBorders>
              <w:bottom w:val="single"/>
            </w:tcBorders>
            <w:vAlign w:val="bottom"/>
          </w:tcPr>
          <w:p>
            <w:pPr>
              <w:pStyle w:val="Compact"/>
              <w:jc w:val="left"/>
            </w:pPr>
            <w:r>
              <w:t xml:space="preserve">Windows</w:t>
            </w:r>
          </w:p>
        </w:tc>
        <w:tc>
          <w:tcPr>
            <w:tcBorders>
              <w:bottom w:val="single"/>
            </w:tcBorders>
            <w:vAlign w:val="bottom"/>
          </w:tcPr>
          <w:p>
            <w:pPr>
              <w:pStyle w:val="Compact"/>
              <w:jc w:val="left"/>
            </w:pPr>
            <w:r>
              <w:t xml:space="preserve">其他</w:t>
            </w:r>
          </w:p>
        </w:tc>
      </w:tr>
      <w:tr>
        <w:tc>
          <w:p>
            <w:pPr>
              <w:pStyle w:val="Compact"/>
              <w:jc w:val="left"/>
            </w:pPr>
            <w:r>
              <w:t xml:space="preserve">全球</w:t>
            </w:r>
          </w:p>
        </w:tc>
        <w:tc>
          <w:p>
            <w:pPr>
              <w:pStyle w:val="Compact"/>
              <w:jc w:val="left"/>
            </w:pPr>
            <w:r>
              <w:t xml:space="preserve">72.48</w:t>
            </w:r>
          </w:p>
        </w:tc>
        <w:tc>
          <w:p>
            <w:pPr>
              <w:pStyle w:val="Compact"/>
              <w:jc w:val="left"/>
            </w:pPr>
            <w:r>
              <w:t xml:space="preserve">26.91</w:t>
            </w:r>
          </w:p>
        </w:tc>
        <w:tc>
          <w:p>
            <w:pPr>
              <w:pStyle w:val="Compact"/>
              <w:jc w:val="left"/>
            </w:pPr>
            <w:r>
              <w:t xml:space="preserve">0.02</w:t>
            </w:r>
          </w:p>
        </w:tc>
        <w:tc>
          <w:p>
            <w:pPr>
              <w:pStyle w:val="Compact"/>
              <w:jc w:val="left"/>
            </w:pPr>
            <w:r>
              <w:t xml:space="preserve">0.59</w:t>
            </w:r>
          </w:p>
        </w:tc>
      </w:tr>
      <w:tr>
        <w:tc>
          <w:p>
            <w:pPr>
              <w:pStyle w:val="Compact"/>
              <w:jc w:val="left"/>
            </w:pPr>
            <w:r>
              <w:t xml:space="preserve">中国</w:t>
            </w:r>
          </w:p>
        </w:tc>
        <w:tc>
          <w:p>
            <w:pPr>
              <w:pStyle w:val="Compact"/>
              <w:jc w:val="left"/>
            </w:pPr>
            <w:r>
              <w:t xml:space="preserve">80.54</w:t>
            </w:r>
          </w:p>
        </w:tc>
        <w:tc>
          <w:p>
            <w:pPr>
              <w:pStyle w:val="Compact"/>
              <w:jc w:val="left"/>
            </w:pPr>
            <w:r>
              <w:t xml:space="preserve">18.38</w:t>
            </w:r>
          </w:p>
        </w:tc>
        <w:tc>
          <w:p>
            <w:pPr>
              <w:pStyle w:val="Compact"/>
              <w:jc w:val="left"/>
            </w:pPr>
            <w:r>
              <w:t xml:space="preserve">0.03</w:t>
            </w:r>
          </w:p>
        </w:tc>
        <w:tc>
          <w:p>
            <w:pPr>
              <w:pStyle w:val="Compact"/>
              <w:jc w:val="left"/>
            </w:pPr>
            <w:r>
              <w:t xml:space="preserve">1.05</w:t>
            </w:r>
          </w:p>
        </w:tc>
      </w:tr>
    </w:tbl>
    <w:p>
      <w:pPr>
        <w:pStyle w:val="BodyText"/>
      </w:pPr>
      <w:r>
        <w:t xml:space="preserve">　　</w:t>
      </w:r>
      <w:r>
        <w:rPr>
          <w:b/>
        </w:rPr>
        <w:t xml:space="preserve">表 1</w:t>
      </w:r>
      <w:r>
        <w:t xml:space="preserve">展示了由互联网机构StatcCounter网站提供的数据截止2020年12月移动端全球与中国各移动操作系统市场份额占比。随着中国国产手机品牌的不断壮大，安卓系统的手机市场份额也在不断扩大。</w:t>
      </w:r>
    </w:p>
    <w:p>
      <w:pPr>
        <w:pStyle w:val="Heading2"/>
      </w:pPr>
      <w:bookmarkStart w:id="40" w:name="当前主流操作系统简介"/>
      <w:bookmarkEnd w:id="40"/>
      <w:r>
        <w:t xml:space="preserve">当前主流操作系统简介</w:t>
      </w:r>
    </w:p>
    <w:p>
      <w:pPr>
        <w:pStyle w:val="FirstParagraph"/>
      </w:pPr>
      <w:r>
        <w:t xml:space="preserve">　　现阶段，应用较为常见的桌面计算机操作系统为三类，分别为Windows系统、Linux系统、Unix类系统。其中，Windows系统的技术体系较为成熟，图形化模式界面较为人性化，是当前PC端主流系统。Unix系统使用标准化的认证规范，用户可以直接在系统中移植相应应用程序，系统具有功能完备、稳定性强的应用优势，主要被用与网络服务器。但是，Unix系统对硬件配置有着较高的要求。另外，Apple公司的操作系统macOS也是Unix的变体。Linux系统则具有开源免费的应用优势，且系统软件环境较为良好，系统资源占用极低，可以长期保持开机（甚至除非更新内核安装更新也无需重启），在嵌入式、服务器操作系统领域中得到广泛应用，大有取代Unix之势。</w:t>
      </w:r>
    </w:p>
    <w:p>
      <w:pPr>
        <w:pStyle w:val="Compact"/>
      </w:pPr>
      <w:r>
        <w:t xml:space="preserve">　　</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style="padding: 6px"&gt;&lt;img src="https://gitee.com/Keldos-Li/picture/raw/master/img/%E6%93%8D%E4%BD%9C%E7%B3%BB%E7%BB%9F%E4%BB%BD%E9%A2%9D1.png" &gt;&lt;/td&gt;&lt;td&gt;&lt;img src="https://gitee.com/Keldos-Li/picture/raw/master/img/%E6%93%8D%E4%BD%9C%E7%B3%BB%E7%BB%9F%E4%BB%BD%E9%A2%9D2.png" &gt;&lt;/td&gt;</w:t>
      </w:r>
      <w:r>
        <w:br w:type="textWrapping"/>
      </w:r>
      <w:r>
        <w:rPr>
          <w:rStyle w:val="VerbatimChar"/>
        </w:rPr>
        <w:t xml:space="preserve">    &lt;/tr&gt;</w:t>
      </w:r>
      <w:r>
        <w:br w:type="textWrapping"/>
      </w:r>
      <w:r>
        <w:rPr>
          <w:rStyle w:val="VerbatimChar"/>
        </w:rPr>
        <w:t xml:space="preserve">    &lt;tr&gt;&lt;td&gt;&lt;strong&gt;图 8  全球操作系统市场份额&lt;/strong&gt;&lt;/td&gt;&lt;td&gt;&lt;strong&gt;图 9  中国操作系统市场份额&lt;/strong&gt;&lt;/td&gt;&lt;/tr&gt;</w:t>
      </w:r>
      <w:r>
        <w:br w:type="textWrapping"/>
      </w:r>
      <w:r>
        <w:rPr>
          <w:rStyle w:val="VerbatimChar"/>
        </w:rPr>
        <w:t xml:space="preserve">&lt;/tbody&gt;</w:t>
      </w:r>
    </w:p>
    <w:p>
      <w:pPr>
        <w:pStyle w:val="FirstParagraph"/>
      </w:pPr>
      <w:r>
        <w:t xml:space="preserve">　　根据互联网机构StatcCounter网站提供的数据，截止2020年12月20日，全球与中国各桌面级操作系统市场份额占比分别如</w:t>
      </w:r>
      <w:r>
        <w:rPr>
          <w:b/>
        </w:rPr>
        <w:t xml:space="preserve">图 8</w:t>
      </w:r>
      <w:r>
        <w:t xml:space="preserve">、</w:t>
      </w:r>
      <w:r>
        <w:rPr>
          <w:b/>
        </w:rPr>
        <w:t xml:space="preserve">图 9</w:t>
      </w:r>
      <w:r>
        <w:t xml:space="preserve">所示，具体数据见</w:t>
      </w:r>
      <w:r>
        <w:rPr>
          <w:b/>
        </w:rPr>
        <w:t xml:space="preserve">表 2</w:t>
      </w:r>
      <w:r>
        <w:t xml:space="preserve">。</w:t>
      </w:r>
    </w:p>
    <w:p>
      <w:pPr>
        <w:pStyle w:val="Compact"/>
      </w:pPr>
      <w:r>
        <w:t xml:space="preserve">表 2 全球/中国桌面操作系统市场份额占比（%）</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OS</w:t>
            </w:r>
          </w:p>
        </w:tc>
        <w:tc>
          <w:tcPr>
            <w:tcBorders>
              <w:bottom w:val="single"/>
            </w:tcBorders>
            <w:vAlign w:val="bottom"/>
          </w:tcPr>
          <w:p>
            <w:pPr>
              <w:pStyle w:val="Compact"/>
              <w:jc w:val="left"/>
            </w:pPr>
            <w:r>
              <w:t xml:space="preserve">Windows</w:t>
            </w:r>
          </w:p>
        </w:tc>
        <w:tc>
          <w:tcPr>
            <w:tcBorders>
              <w:bottom w:val="single"/>
            </w:tcBorders>
            <w:vAlign w:val="bottom"/>
          </w:tcPr>
          <w:p>
            <w:pPr>
              <w:pStyle w:val="Compact"/>
              <w:jc w:val="left"/>
            </w:pPr>
            <w:r>
              <w:t xml:space="preserve">macOS</w:t>
            </w:r>
          </w:p>
        </w:tc>
        <w:tc>
          <w:tcPr>
            <w:tcBorders>
              <w:bottom w:val="single"/>
            </w:tcBorders>
            <w:vAlign w:val="bottom"/>
          </w:tcPr>
          <w:p>
            <w:pPr>
              <w:pStyle w:val="Compact"/>
              <w:jc w:val="left"/>
            </w:pPr>
            <w:r>
              <w:t xml:space="preserve">Unknown</w:t>
            </w:r>
          </w:p>
        </w:tc>
        <w:tc>
          <w:tcPr>
            <w:tcBorders>
              <w:bottom w:val="single"/>
            </w:tcBorders>
            <w:vAlign w:val="bottom"/>
          </w:tcPr>
          <w:p>
            <w:pPr>
              <w:pStyle w:val="Compact"/>
              <w:jc w:val="left"/>
            </w:pPr>
            <w:r>
              <w:t xml:space="preserve">Linux</w:t>
            </w:r>
          </w:p>
        </w:tc>
        <w:tc>
          <w:tcPr>
            <w:tcBorders>
              <w:bottom w:val="single"/>
            </w:tcBorders>
            <w:vAlign w:val="bottom"/>
          </w:tcPr>
          <w:p>
            <w:pPr>
              <w:pStyle w:val="Compact"/>
              <w:jc w:val="left"/>
            </w:pPr>
            <w:r>
              <w:t xml:space="preserve">Chrome OS</w:t>
            </w:r>
          </w:p>
        </w:tc>
        <w:tc>
          <w:tcPr>
            <w:tcBorders>
              <w:bottom w:val="single"/>
            </w:tcBorders>
            <w:vAlign w:val="bottom"/>
          </w:tcPr>
          <w:p>
            <w:pPr>
              <w:pStyle w:val="Compact"/>
              <w:jc w:val="left"/>
            </w:pPr>
            <w:r>
              <w:t xml:space="preserve">其他</w:t>
            </w:r>
          </w:p>
        </w:tc>
      </w:tr>
      <w:tr>
        <w:tc>
          <w:p>
            <w:pPr>
              <w:pStyle w:val="Compact"/>
              <w:jc w:val="left"/>
            </w:pPr>
            <w:r>
              <w:t xml:space="preserve">全球</w:t>
            </w:r>
          </w:p>
        </w:tc>
        <w:tc>
          <w:p>
            <w:pPr>
              <w:pStyle w:val="Compact"/>
              <w:jc w:val="left"/>
            </w:pPr>
            <w:r>
              <w:t xml:space="preserve">76.56</w:t>
            </w:r>
          </w:p>
        </w:tc>
        <w:tc>
          <w:p>
            <w:pPr>
              <w:pStyle w:val="Compact"/>
              <w:jc w:val="left"/>
            </w:pPr>
            <w:r>
              <w:t xml:space="preserve">17.1</w:t>
            </w:r>
          </w:p>
        </w:tc>
        <w:tc>
          <w:p>
            <w:pPr>
              <w:pStyle w:val="Compact"/>
              <w:jc w:val="left"/>
            </w:pPr>
            <w:r>
              <w:t xml:space="preserve">2.68</w:t>
            </w:r>
          </w:p>
        </w:tc>
        <w:tc>
          <w:p>
            <w:pPr>
              <w:pStyle w:val="Compact"/>
              <w:jc w:val="left"/>
            </w:pPr>
            <w:r>
              <w:t xml:space="preserve">1.93</w:t>
            </w:r>
          </w:p>
        </w:tc>
        <w:tc>
          <w:p>
            <w:pPr>
              <w:pStyle w:val="Compact"/>
              <w:jc w:val="left"/>
            </w:pPr>
            <w:r>
              <w:t xml:space="preserve">1.72</w:t>
            </w:r>
          </w:p>
        </w:tc>
        <w:tc>
          <w:p>
            <w:pPr>
              <w:pStyle w:val="Compact"/>
              <w:jc w:val="left"/>
            </w:pPr>
            <w:r>
              <w:t xml:space="preserve">0.01</w:t>
            </w:r>
          </w:p>
        </w:tc>
      </w:tr>
      <w:tr>
        <w:tc>
          <w:p>
            <w:pPr>
              <w:pStyle w:val="Compact"/>
              <w:jc w:val="left"/>
            </w:pPr>
            <w:r>
              <w:t xml:space="preserve">中国</w:t>
            </w:r>
          </w:p>
        </w:tc>
        <w:tc>
          <w:p>
            <w:pPr>
              <w:pStyle w:val="Compact"/>
              <w:jc w:val="left"/>
            </w:pPr>
            <w:r>
              <w:t xml:space="preserve">87.55</w:t>
            </w:r>
          </w:p>
        </w:tc>
        <w:tc>
          <w:p>
            <w:pPr>
              <w:pStyle w:val="Compact"/>
              <w:jc w:val="left"/>
            </w:pPr>
            <w:r>
              <w:t xml:space="preserve">5.44</w:t>
            </w:r>
          </w:p>
        </w:tc>
        <w:tc>
          <w:p>
            <w:pPr>
              <w:pStyle w:val="Compact"/>
              <w:jc w:val="left"/>
            </w:pPr>
            <w:r>
              <w:t xml:space="preserve">6.24</w:t>
            </w:r>
          </w:p>
        </w:tc>
        <w:tc>
          <w:p>
            <w:pPr>
              <w:pStyle w:val="Compact"/>
              <w:jc w:val="left"/>
            </w:pPr>
            <w:r>
              <w:t xml:space="preserve">0.75</w:t>
            </w:r>
          </w:p>
        </w:tc>
        <w:tc>
          <w:p>
            <w:pPr>
              <w:pStyle w:val="Compact"/>
              <w:jc w:val="left"/>
            </w:pPr>
            <w:r>
              <w:t xml:space="preserve">0.01</w:t>
            </w:r>
          </w:p>
        </w:tc>
        <w:tc>
          <w:p>
            <w:pPr>
              <w:pStyle w:val="Compact"/>
              <w:jc w:val="left"/>
            </w:pPr>
            <w:r>
              <w:t xml:space="preserve">0.01</w:t>
            </w:r>
          </w:p>
        </w:tc>
      </w:tr>
    </w:tbl>
    <w:p>
      <w:pPr>
        <w:pStyle w:val="BodyText"/>
      </w:pPr>
      <w:r>
        <w:t xml:space="preserve">　　从中我们可以看出，Windows是依旧最受欢迎的主流桌面操作系统，市场占有率极大。在中国Windows对其他操作系统的优势进一步加大，达到了惊人的88%。当然，这与国内早期的盗版软件生态是分不开的。同时，国内很多早期的项目机器仍旧停留在Windows XP系统而不选择换用Unix服务器系统，这也进一步造成了差距的扩大。</w:t>
      </w:r>
      <w:r>
        <w:t xml:space="preserve"> </w:t>
      </w:r>
      <w:r>
        <w:t xml:space="preserve">　　下面我们对市场占有率最高的两个操作系统Microsoft Windows和Apple macOS进行介绍。</w:t>
      </w:r>
    </w:p>
    <w:p>
      <w:pPr>
        <w:pStyle w:val="Heading3"/>
      </w:pPr>
      <w:bookmarkStart w:id="41" w:name="microsoft-windows"/>
      <w:bookmarkEnd w:id="41"/>
      <w:r>
        <w:t xml:space="preserve">Microsoft Windows</w:t>
      </w:r>
    </w:p>
    <w:p>
      <w:pPr>
        <w:pStyle w:val="FirstParagraph"/>
      </w:pPr>
      <w:r>
        <w:t xml:space="preserve">　　Microsoft Windows是微软公司以图形用户界面为主推出的一系列专有商业软件操作系统。……</w:t>
      </w:r>
    </w:p>
    <w:p>
      <w:pPr>
        <w:pStyle w:val="Heading3"/>
      </w:pPr>
      <w:bookmarkStart w:id="42" w:name="macos"/>
      <w:bookmarkEnd w:id="42"/>
      <w:r>
        <w:t xml:space="preserve">macOS</w:t>
      </w:r>
    </w:p>
    <w:p>
      <w:pPr>
        <w:pStyle w:val="FirstParagraph"/>
      </w:pPr>
      <w:r>
        <w:t xml:space="preserve">　　 macOS（2011年及之前称Mac OS X，2012年至2015年称OS X）是Apple公司推出的专为Mac系列电脑开发的基于图形用户界面的操作系统。</w:t>
      </w:r>
      <w:r>
        <w:t xml:space="preserve"> </w:t>
      </w:r>
      <w:r>
        <w:t xml:space="preserve">　　 ……</w:t>
      </w:r>
      <w:r>
        <w:t xml:space="preserve"> </w:t>
      </w:r>
      <w:r>
        <w:t xml:space="preserve">　　 笔者就拥有一台MacBook Pro，macOS的用户体验非常舒适，特别是当macOS与iOS、iPadOS等系统同时交互时，接力、随航、隔空投送及iCloud同步等苹果生态带来的流畅感和便捷性是Windows无法替代的。同时，macOS的自动保存技术也一次次拯救了笔者多次崩溃的Adobe Photoshop和Adobe Illustrator，设计师的心再也不会像在Windows平台那样因为一个崩溃提示而化为齑粉。</w:t>
      </w:r>
      <w:r>
        <w:t xml:space="preserve"> </w:t>
      </w:r>
      <w:r>
        <w:t xml:space="preserve">　　 读者可以前往</w:t>
      </w:r>
      <w:hyperlink r:id="rId43">
        <w:r>
          <w:rPr>
            <w:rStyle w:val="Hyperlink"/>
          </w:rPr>
          <w:t xml:space="preserve">Apple官网</w:t>
        </w:r>
      </w:hyperlink>
      <w:r>
        <w:t xml:space="preserve">进一步了解macOS。由于非Mac机器很难装载macOS系统，有条件的读者可以前往Apple Store体验或购买一台Mac。</w:t>
      </w:r>
    </w:p>
    <w:p>
      <w:pPr>
        <w:pStyle w:val="Heading2"/>
      </w:pPr>
      <w:bookmarkStart w:id="44" w:name="结语"/>
      <w:bookmarkEnd w:id="44"/>
      <w:r>
        <w:t xml:space="preserve">结语</w:t>
      </w:r>
    </w:p>
    <w:p>
      <w:pPr>
        <w:pStyle w:val="FirstParagraph"/>
      </w:pPr>
      <w:r>
        <w:t xml:space="preserve">　　 综上所述，计算机操作系统一步一步走到今天，已经和人们的生活紧密相连。计算机是一个高速发展的行业，它无时不刻不在更新着，而正是因为系统功能的不断进步，我们的生活也越来越方便快捷。“Windows”“iOS”“安卓”已经是妇孺皆知的概念，我们无法想象失去了操作系统的生活。感谢那么多科学家、工程师、开发者为我们带来了那么多优秀美丽的操作系统，也相信在未来的发展下，计算机系统也会在不断优化完善的路上越走越远。</w:t>
      </w:r>
    </w:p>
    <w:p>
      <w:pPr>
        <w:pStyle w:val="BodyText"/>
      </w:pPr>
      <w:r>
        <w:rPr>
          <w:b/>
        </w:rPr>
        <w:t xml:space="preserve">参考文献:</w:t>
      </w:r>
    </w:p>
    <w:p>
      <w:pPr>
        <w:pStyle w:val="BodyText"/>
      </w:pPr>
      <w:r>
        <w:t xml:space="preserve">［1］ 维基百科编者.操作系统[G/OL].维基百科,2020(2020-11-24) [2021-01-09]. https://zh.wikipedia.org/w/index.php?title=操作系统&amp;oldid=62920825.</w:t>
      </w:r>
      <w:r>
        <w:t xml:space="preserve"> </w:t>
      </w:r>
      <w:r>
        <w:t xml:space="preserve">［2］ 计算机操作系统及发展探讨.田舜文[J].数码设计 （下）2020,9(6):3.</w:t>
      </w:r>
      <w:r>
        <w:t xml:space="preserve"> </w:t>
      </w:r>
      <w:r>
        <w:t xml:space="preserve">［3］ 计算机操作系统功能与其相关分类.宋辰辉[J].电脑迷,2018(7):15.</w:t>
      </w:r>
      <w:r>
        <w:t xml:space="preserve"> </w:t>
      </w:r>
      <w:r>
        <w:t xml:space="preserve">［4］ 苏志明.计算机操作系统的功能、发展及分类[J].企业技术开发,2012,31(32):77-78.</w:t>
      </w:r>
      <w:r>
        <w:t xml:space="preserve"> </w:t>
      </w:r>
      <w:r>
        <w:t xml:space="preserve">［5］ 严静茹.浅谈计算机操作系统及其发展[J].计算机光盘软件与应用,2012(10):80+82.</w:t>
      </w:r>
      <w:r>
        <w:t xml:space="preserve"> </w:t>
      </w:r>
      <w:r>
        <w:t xml:space="preserve">［6］ Milo. History of Operating Systems [Z/OL]. (2010-10-03) [2021-01-09]. http://www.osdata.com/kind/history.Htm</w:t>
      </w:r>
      <w:r>
        <w:t xml:space="preserve"> </w:t>
      </w:r>
      <w:r>
        <w:t xml:space="preserve">［7］ 维基百科编者.操作系统历史[G/OL].维基百科,2020(2020-02-29) [2021-01-09]. https://zh.wikipedia.org/w/index.php?title=操作系统历史&amp;oldid=58390753.</w:t>
      </w:r>
      <w:r>
        <w:t xml:space="preserve"> </w:t>
      </w:r>
      <w:r>
        <w:t xml:space="preserve">［8］ Wikipedia contributors. History of operating systems [G/OL]. Wikipedia, 2020(2020-12-21)[2021-01-10]. http://en.wikipedia.org/w/index.php?title=History_of_operating_systems&amp;oldid=995571854</w:t>
      </w:r>
      <w:r>
        <w:t xml:space="preserve"> </w:t>
      </w:r>
      <w:r>
        <w:t xml:space="preserve">［9］ Statcounter. Mobile Operating System Market Share Worldwide [DS/OL]. (2020-12-20) [2021-01-09]. https://gs.statcounter.com/os-market-share/mobile/worldwide/</w:t>
      </w:r>
      <w:r>
        <w:t xml:space="preserve"> </w:t>
      </w:r>
      <w:r>
        <w:t xml:space="preserve">［10］ Statcounter. Mobile Operating System Market Share China [DS/OL]. (2020-12-20) [2021-01-09]. https://gs.statcounter.com/os-market-share/mobile/china/</w:t>
      </w:r>
      <w:r>
        <w:t xml:space="preserve"> </w:t>
      </w:r>
      <w:r>
        <w:t xml:space="preserve">［11］ Statcounter. Desktop Operating System Market Share Worldwide [DS/OL]. (2020-12-20) [2021-01-09]. https://gs.statcounter.com/os-market-share/desktop/world-wide/</w:t>
      </w:r>
      <w:r>
        <w:t xml:space="preserve"> </w:t>
      </w:r>
      <w:r>
        <w:t xml:space="preserve">［12］ Statcounter. Desktop Operating System Market Share China [DS/OL]. (2020-12-20) [2021-01-09]. https://gs.statcounter.com/os-market-share/desktop/china/</w:t>
      </w:r>
      <w:r>
        <w:t xml:space="preserve"> </w:t>
      </w:r>
      <w:r>
        <w:t xml:space="preserve">［13］ 维基百科编者.Microsoft Windows[G/OL].维基百科, 2021(2021-01-02)[2021-01-10]. https://zh.wikipedia.org/w/index.php?title=Microsoft_Windows&amp;oldid=63546256.</w:t>
      </w:r>
      <w:r>
        <w:t xml:space="preserve"> </w:t>
      </w:r>
      <w:r>
        <w:t xml:space="preserve">［14］ 韩兵,李海坤.浅谈Windows操作系统[J].数码世界,2017(06):66-67.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d523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s://android.com/" TargetMode="External" /><Relationship Type="http://schemas.openxmlformats.org/officeDocument/2006/relationships/hyperlink" Id="rId38" Target="https://www.apple.com.cn/ios/" TargetMode="External" /><Relationship Type="http://schemas.openxmlformats.org/officeDocument/2006/relationships/hyperlink" Id="rId43" Target="https://www.apple.com.cn/macos/" TargetMode="External" /><Relationship Type="http://schemas.openxmlformats.org/officeDocument/2006/relationships/hyperlink" Id="rId37" Target="https://www.microsoft.com/en-us/windows/windows-10-mobile-specifications" TargetMode="External" /></Relationships>
</file>

<file path=word/_rels/footnotes.xml.rels><?xml version="1.0" encoding="UTF-8"?>
<Relationships xmlns="http://schemas.openxmlformats.org/package/2006/relationships"><Relationship Type="http://schemas.openxmlformats.org/officeDocument/2006/relationships/hyperlink" Id="rId39" Target="https://android.com/" TargetMode="External" /><Relationship Type="http://schemas.openxmlformats.org/officeDocument/2006/relationships/hyperlink" Id="rId38" Target="https://www.apple.com.cn/ios/" TargetMode="External" /><Relationship Type="http://schemas.openxmlformats.org/officeDocument/2006/relationships/hyperlink" Id="rId43" Target="https://www.apple.com.cn/macos/" TargetMode="External" /><Relationship Type="http://schemas.openxmlformats.org/officeDocument/2006/relationships/hyperlink" Id="rId37" Target="https://www.microsoft.com/en-us/windows/windows-10-mobile-specific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2021-05-29T00:07:28Z</dcterms:created>
  <dcterms:modified xsi:type="dcterms:W3CDTF">2021-05-29T00:07:28Z</dcterms:modified>
</cp:coreProperties>
</file>