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283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5693664</wp:posOffset>
            </wp:positionH>
            <wp:positionV relativeFrom="paragraph">
              <wp:posOffset>81280</wp:posOffset>
            </wp:positionV>
            <wp:extent cx="1519428" cy="78943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428" cy="78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F6C08"/>
          <w:spacing w:val="-6"/>
          <w:sz w:val="28"/>
        </w:rPr>
        <w:t>STEMx</w:t>
      </w:r>
      <w:r>
        <w:rPr>
          <w:color w:val="DF6C08"/>
          <w:spacing w:val="-36"/>
          <w:sz w:val="28"/>
        </w:rPr>
        <w:t> </w:t>
      </w:r>
      <w:r>
        <w:rPr>
          <w:color w:val="DF6C08"/>
          <w:spacing w:val="-6"/>
          <w:sz w:val="28"/>
        </w:rPr>
        <w:t>Innovations</w:t>
      </w:r>
      <w:r>
        <w:rPr>
          <w:color w:val="DF6C08"/>
          <w:spacing w:val="-43"/>
          <w:sz w:val="28"/>
        </w:rPr>
        <w:t> </w:t>
      </w:r>
      <w:r>
        <w:rPr>
          <w:color w:val="DF6C08"/>
          <w:spacing w:val="-6"/>
          <w:sz w:val="28"/>
        </w:rPr>
        <w:t>Pvt</w:t>
      </w:r>
      <w:r>
        <w:rPr>
          <w:color w:val="DF6C08"/>
          <w:spacing w:val="-34"/>
          <w:sz w:val="28"/>
        </w:rPr>
        <w:t> </w:t>
      </w:r>
      <w:r>
        <w:rPr>
          <w:color w:val="DF6C08"/>
          <w:spacing w:val="-6"/>
          <w:sz w:val="28"/>
        </w:rPr>
        <w:t>Ltd</w:t>
      </w:r>
    </w:p>
    <w:p>
      <w:pPr>
        <w:spacing w:line="232" w:lineRule="auto" w:before="202"/>
        <w:ind w:left="283" w:right="8029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Om Shakti Temple Road, </w:t>
      </w:r>
      <w:r>
        <w:rPr>
          <w:rFonts w:ascii="Calibri"/>
          <w:spacing w:val="-4"/>
          <w:sz w:val="22"/>
        </w:rPr>
        <w:t>Behind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4"/>
          <w:sz w:val="22"/>
        </w:rPr>
        <w:t>Prerana International</w:t>
      </w:r>
    </w:p>
    <w:p>
      <w:pPr>
        <w:spacing w:before="0"/>
        <w:ind w:left="283" w:right="695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School, Konadasapura, Bengaluru </w:t>
      </w:r>
      <w:r>
        <w:rPr>
          <w:rFonts w:ascii="Calibri" w:hAnsi="Calibri"/>
          <w:sz w:val="22"/>
        </w:rPr>
        <w:t>Karnataka– 560049</w:t>
      </w:r>
    </w:p>
    <w:p>
      <w:pPr>
        <w:pStyle w:val="BodyText"/>
        <w:spacing w:line="240" w:lineRule="auto" w:before="5"/>
        <w:ind w:left="0" w:firstLine="0"/>
        <w:rPr>
          <w:rFonts w:ascii="Calibri"/>
          <w:sz w:val="7"/>
        </w:rPr>
      </w:pPr>
      <w:r>
        <w:rPr>
          <w:rFonts w:ascii="Calibr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358140</wp:posOffset>
                </wp:positionH>
                <wp:positionV relativeFrom="paragraph">
                  <wp:posOffset>73218</wp:posOffset>
                </wp:positionV>
                <wp:extent cx="68199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19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9525">
                              <a:moveTo>
                                <a:pt x="6819900" y="0"/>
                              </a:moveTo>
                              <a:lnTo>
                                <a:pt x="0" y="0"/>
                              </a:lnTo>
                              <a:lnTo>
                                <a:pt x="0" y="9027"/>
                              </a:lnTo>
                              <a:lnTo>
                                <a:pt x="6819900" y="9027"/>
                              </a:lnTo>
                              <a:lnTo>
                                <a:pt x="6819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200001pt;margin-top:5.765244pt;width:537pt;height:.71085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0" w:lineRule="auto"/>
        <w:ind w:left="0" w:firstLine="0"/>
        <w:rPr>
          <w:rFonts w:ascii="Calibri"/>
          <w:sz w:val="28"/>
        </w:rPr>
      </w:pPr>
    </w:p>
    <w:p>
      <w:pPr>
        <w:pStyle w:val="BodyText"/>
        <w:spacing w:line="240" w:lineRule="auto" w:before="114"/>
        <w:ind w:left="0" w:firstLine="0"/>
        <w:rPr>
          <w:rFonts w:ascii="Calibri"/>
          <w:sz w:val="28"/>
        </w:rPr>
      </w:pPr>
    </w:p>
    <w:p>
      <w:pPr>
        <w:pStyle w:val="Heading1"/>
        <w:rPr>
          <w:u w:val="none"/>
        </w:rPr>
      </w:pPr>
      <w:r>
        <w:rPr>
          <w:u w:val="single"/>
        </w:rPr>
        <w:t>Job</w:t>
      </w:r>
      <w:r>
        <w:rPr>
          <w:spacing w:val="-6"/>
          <w:u w:val="single"/>
        </w:rPr>
        <w:t> </w:t>
      </w:r>
      <w:r>
        <w:rPr>
          <w:u w:val="single"/>
        </w:rPr>
        <w:t>Description</w:t>
      </w:r>
      <w:r>
        <w:rPr>
          <w:spacing w:val="-6"/>
          <w:u w:val="single"/>
        </w:rPr>
        <w:t> </w:t>
      </w:r>
      <w:r>
        <w:rPr>
          <w:u w:val="single"/>
        </w:rPr>
        <w:t>for</w:t>
      </w:r>
      <w:r>
        <w:rPr>
          <w:spacing w:val="-6"/>
          <w:u w:val="single"/>
        </w:rPr>
        <w:t> </w:t>
      </w:r>
      <w:r>
        <w:rPr>
          <w:u w:val="single"/>
        </w:rPr>
        <w:t>Business</w:t>
      </w:r>
      <w:r>
        <w:rPr>
          <w:spacing w:val="-5"/>
          <w:u w:val="single"/>
        </w:rPr>
        <w:t> </w:t>
      </w:r>
      <w:r>
        <w:rPr>
          <w:u w:val="single"/>
        </w:rPr>
        <w:t>Development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Intern</w:t>
      </w:r>
    </w:p>
    <w:p>
      <w:pPr>
        <w:pStyle w:val="BodyText"/>
        <w:spacing w:line="240" w:lineRule="auto" w:before="224"/>
        <w:ind w:left="141" w:firstLine="0"/>
      </w:pPr>
      <w:r>
        <w:rPr/>
        <w:t>Location:</w:t>
      </w:r>
      <w:r>
        <w:rPr>
          <w:spacing w:val="-3"/>
        </w:rPr>
        <w:t> </w:t>
      </w:r>
      <w:r>
        <w:rPr>
          <w:spacing w:val="-2"/>
        </w:rPr>
        <w:t>Karnataka</w:t>
      </w:r>
    </w:p>
    <w:p>
      <w:pPr>
        <w:pStyle w:val="BodyText"/>
        <w:spacing w:line="240" w:lineRule="auto"/>
        <w:ind w:left="141" w:right="6950" w:firstLine="0"/>
      </w:pPr>
      <w:r>
        <w:rPr/>
        <w:t>Experience: Freshers / 0–1 Year Employment</w:t>
      </w:r>
      <w:r>
        <w:rPr>
          <w:spacing w:val="-14"/>
        </w:rPr>
        <w:t> </w:t>
      </w:r>
      <w:r>
        <w:rPr/>
        <w:t>Type:</w:t>
      </w:r>
      <w:r>
        <w:rPr>
          <w:spacing w:val="-13"/>
        </w:rPr>
        <w:t> </w:t>
      </w:r>
      <w:r>
        <w:rPr/>
        <w:t>Full-Time</w:t>
      </w:r>
      <w:r>
        <w:rPr>
          <w:spacing w:val="-14"/>
        </w:rPr>
        <w:t> </w:t>
      </w:r>
      <w:r>
        <w:rPr/>
        <w:t>Internship</w:t>
      </w:r>
    </w:p>
    <w:p>
      <w:pPr>
        <w:pStyle w:val="BodyText"/>
        <w:spacing w:line="240" w:lineRule="auto" w:before="5"/>
        <w:ind w:left="0" w:firstLine="0"/>
      </w:pPr>
    </w:p>
    <w:p>
      <w:pPr>
        <w:pStyle w:val="Heading2"/>
        <w:rPr>
          <w:u w:val="none"/>
        </w:rPr>
      </w:pPr>
      <w:r>
        <w:rPr>
          <w:u w:val="single"/>
        </w:rPr>
        <w:t>About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Role</w:t>
      </w:r>
    </w:p>
    <w:p>
      <w:pPr>
        <w:pStyle w:val="BodyText"/>
        <w:spacing w:line="240" w:lineRule="auto" w:before="224"/>
        <w:ind w:left="141" w:right="6" w:firstLine="0"/>
      </w:pPr>
      <w:r>
        <w:rPr/>
        <w:t>STEMx</w:t>
      </w:r>
      <w:r>
        <w:rPr>
          <w:spacing w:val="-2"/>
        </w:rPr>
        <w:t> </w:t>
      </w:r>
      <w:r>
        <w:rPr/>
        <w:t>Innovations</w:t>
      </w:r>
      <w:r>
        <w:rPr>
          <w:spacing w:val="-3"/>
        </w:rPr>
        <w:t> </w:t>
      </w:r>
      <w:r>
        <w:rPr/>
        <w:t>Pvt.</w:t>
      </w:r>
      <w:r>
        <w:rPr>
          <w:spacing w:val="-3"/>
        </w:rPr>
        <w:t> </w:t>
      </w:r>
      <w:r>
        <w:rPr/>
        <w:t>Ltd.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looking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enthusiastic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motivated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Intern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join our growing team and support our business development activities in the education sector.</w:t>
      </w:r>
    </w:p>
    <w:p>
      <w:pPr>
        <w:pStyle w:val="BodyText"/>
        <w:spacing w:line="240" w:lineRule="auto" w:before="276"/>
        <w:ind w:left="141" w:firstLine="0"/>
      </w:pPr>
      <w:r>
        <w:rPr/>
        <w:t>This</w:t>
      </w:r>
      <w:r>
        <w:rPr>
          <w:spacing w:val="-3"/>
        </w:rPr>
        <w:t> </w:t>
      </w:r>
      <w:r>
        <w:rPr/>
        <w:t>opportunity</w:t>
      </w:r>
      <w:r>
        <w:rPr>
          <w:spacing w:val="-11"/>
        </w:rPr>
        <w:t> </w:t>
      </w:r>
      <w:r>
        <w:rPr/>
        <w:t>is</w:t>
      </w:r>
      <w:r>
        <w:rPr>
          <w:spacing w:val="-3"/>
        </w:rPr>
        <w:t> </w:t>
      </w:r>
      <w:r>
        <w:rPr/>
        <w:t>ideal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fresh</w:t>
      </w:r>
      <w:r>
        <w:rPr>
          <w:spacing w:val="-1"/>
        </w:rPr>
        <w:t> </w:t>
      </w:r>
      <w:r>
        <w:rPr/>
        <w:t>graduates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passionate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sales,</w:t>
      </w:r>
      <w:r>
        <w:rPr>
          <w:spacing w:val="-2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development, education, EdTech, and client relationship management.</w:t>
      </w:r>
    </w:p>
    <w:p>
      <w:pPr>
        <w:pStyle w:val="BodyText"/>
        <w:spacing w:line="240" w:lineRule="auto" w:before="4"/>
        <w:ind w:left="0" w:firstLine="0"/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Key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227" w:after="0"/>
        <w:ind w:left="862" w:right="0" w:hanging="361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potential</w:t>
      </w:r>
      <w:r>
        <w:rPr>
          <w:spacing w:val="-1"/>
          <w:sz w:val="24"/>
        </w:rPr>
        <w:t> </w:t>
      </w:r>
      <w:r>
        <w:rPr>
          <w:sz w:val="24"/>
        </w:rPr>
        <w:t>leads</w:t>
      </w:r>
      <w:r>
        <w:rPr>
          <w:spacing w:val="-1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z w:val="24"/>
        </w:rPr>
        <w:t>schools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educational </w:t>
      </w:r>
      <w:r>
        <w:rPr>
          <w:spacing w:val="-2"/>
          <w:sz w:val="24"/>
        </w:rPr>
        <w:t>institutions.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prospective</w:t>
      </w:r>
      <w:r>
        <w:rPr>
          <w:spacing w:val="-1"/>
          <w:sz w:val="24"/>
        </w:rPr>
        <w:t> </w:t>
      </w:r>
      <w:r>
        <w:rPr>
          <w:sz w:val="24"/>
        </w:rPr>
        <w:t>clients</w:t>
      </w:r>
      <w:r>
        <w:rPr>
          <w:spacing w:val="-1"/>
          <w:sz w:val="24"/>
        </w:rPr>
        <w:t> </w:t>
      </w:r>
      <w:r>
        <w:rPr>
          <w:sz w:val="24"/>
        </w:rPr>
        <w:t>through calls,</w:t>
      </w:r>
      <w:r>
        <w:rPr>
          <w:spacing w:val="-1"/>
          <w:sz w:val="24"/>
        </w:rPr>
        <w:t> </w:t>
      </w:r>
      <w:r>
        <w:rPr>
          <w:sz w:val="24"/>
        </w:rPr>
        <w:t>emails,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channels.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4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> </w:t>
      </w:r>
      <w:r>
        <w:rPr>
          <w:sz w:val="24"/>
        </w:rPr>
        <w:t>in building</w:t>
      </w:r>
      <w:r>
        <w:rPr>
          <w:spacing w:val="-4"/>
          <w:sz w:val="24"/>
        </w:rPr>
        <w:t> </w:t>
      </w:r>
      <w:r>
        <w:rPr>
          <w:sz w:val="24"/>
        </w:rPr>
        <w:t>and maintaining</w:t>
      </w:r>
      <w:r>
        <w:rPr>
          <w:spacing w:val="-3"/>
          <w:sz w:val="24"/>
        </w:rPr>
        <w:t> </w:t>
      </w:r>
      <w:r>
        <w:rPr>
          <w:sz w:val="24"/>
        </w:rPr>
        <w:t>the sales </w:t>
      </w:r>
      <w:r>
        <w:rPr>
          <w:spacing w:val="-2"/>
          <w:sz w:val="24"/>
        </w:rPr>
        <w:t>pipeline.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1" w:after="0"/>
        <w:ind w:left="862" w:right="0" w:hanging="361"/>
        <w:jc w:val="left"/>
        <w:rPr>
          <w:sz w:val="24"/>
        </w:rPr>
      </w:pPr>
      <w:r>
        <w:rPr>
          <w:sz w:val="24"/>
        </w:rPr>
        <w:t>Engage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schools,</w:t>
      </w:r>
      <w:r>
        <w:rPr>
          <w:spacing w:val="-1"/>
          <w:sz w:val="24"/>
        </w:rPr>
        <w:t> </w:t>
      </w:r>
      <w:r>
        <w:rPr>
          <w:sz w:val="24"/>
        </w:rPr>
        <w:t>teachers,</w:t>
      </w:r>
      <w:r>
        <w:rPr>
          <w:spacing w:val="-1"/>
          <w:sz w:val="24"/>
        </w:rPr>
        <w:t> </w:t>
      </w:r>
      <w:r>
        <w:rPr>
          <w:sz w:val="24"/>
        </w:rPr>
        <w:t>management,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educational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conducting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demonstrations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presentations.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z w:val="24"/>
        </w:rPr>
        <w:t>requirements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communicate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2"/>
          <w:sz w:val="24"/>
        </w:rPr>
        <w:t> </w:t>
      </w:r>
      <w:r>
        <w:rPr>
          <w:sz w:val="24"/>
        </w:rPr>
        <w:t>effectively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team.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Conduct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3"/>
          <w:sz w:val="24"/>
        </w:rPr>
        <w:t> </w:t>
      </w:r>
      <w:r>
        <w:rPr>
          <w:sz w:val="24"/>
        </w:rPr>
        <w:t>follow-ups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prospective</w:t>
      </w:r>
      <w:r>
        <w:rPr>
          <w:spacing w:val="-2"/>
          <w:sz w:val="24"/>
        </w:rPr>
        <w:t> clients.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Assist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preparing</w:t>
      </w:r>
      <w:r>
        <w:rPr>
          <w:spacing w:val="-3"/>
          <w:sz w:val="24"/>
        </w:rPr>
        <w:t> </w:t>
      </w:r>
      <w:r>
        <w:rPr>
          <w:sz w:val="24"/>
        </w:rPr>
        <w:t>proposals, presentations,</w:t>
      </w:r>
      <w:r>
        <w:rPr>
          <w:spacing w:val="-1"/>
          <w:sz w:val="24"/>
        </w:rPr>
        <w:t> </w:t>
      </w:r>
      <w:r>
        <w:rPr>
          <w:sz w:val="24"/>
        </w:rPr>
        <w:t>and other</w:t>
      </w:r>
      <w:r>
        <w:rPr>
          <w:spacing w:val="-3"/>
          <w:sz w:val="24"/>
        </w:rPr>
        <w:t> </w:t>
      </w:r>
      <w:r>
        <w:rPr>
          <w:sz w:val="24"/>
        </w:rPr>
        <w:t>sales-related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> </w:t>
      </w:r>
      <w:r>
        <w:rPr>
          <w:sz w:val="24"/>
        </w:rPr>
        <w:t>accurate</w:t>
      </w:r>
      <w:r>
        <w:rPr>
          <w:spacing w:val="-1"/>
          <w:sz w:val="24"/>
        </w:rPr>
        <w:t> </w:t>
      </w:r>
      <w:r>
        <w:rPr>
          <w:sz w:val="24"/>
        </w:rPr>
        <w:t>records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leads,</w:t>
      </w:r>
      <w:r>
        <w:rPr>
          <w:spacing w:val="-1"/>
          <w:sz w:val="24"/>
        </w:rPr>
        <w:t> </w:t>
      </w:r>
      <w:r>
        <w:rPr>
          <w:sz w:val="24"/>
        </w:rPr>
        <w:t>follow-ups,</w:t>
      </w:r>
      <w:r>
        <w:rPr>
          <w:spacing w:val="-1"/>
          <w:sz w:val="24"/>
        </w:rPr>
        <w:t> </w:t>
      </w:r>
      <w:r>
        <w:rPr>
          <w:sz w:val="24"/>
        </w:rPr>
        <w:t>meetings, and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1" w:after="0"/>
        <w:ind w:left="862" w:right="0" w:hanging="36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CRM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reports </w:t>
      </w:r>
      <w:r>
        <w:rPr>
          <w:spacing w:val="-2"/>
          <w:sz w:val="24"/>
        </w:rPr>
        <w:t>regularly.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achieving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sales </w:t>
      </w:r>
      <w:r>
        <w:rPr>
          <w:spacing w:val="-2"/>
          <w:sz w:val="24"/>
        </w:rPr>
        <w:t>targets.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new business opportunities</w:t>
      </w:r>
      <w:r>
        <w:rPr>
          <w:spacing w:val="-1"/>
          <w:sz w:val="24"/>
        </w:rPr>
        <w:t> </w:t>
      </w:r>
      <w:r>
        <w:rPr>
          <w:sz w:val="24"/>
        </w:rPr>
        <w:t>and potential </w:t>
      </w:r>
      <w:r>
        <w:rPr>
          <w:spacing w:val="-2"/>
          <w:sz w:val="24"/>
        </w:rPr>
        <w:t>partnerships.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Participate</w:t>
      </w:r>
      <w:r>
        <w:rPr>
          <w:spacing w:val="-4"/>
          <w:sz w:val="24"/>
        </w:rPr>
        <w:t> </w:t>
      </w:r>
      <w:r>
        <w:rPr>
          <w:sz w:val="24"/>
        </w:rPr>
        <w:t>in school visits, workshops, exhibitions,</w:t>
      </w:r>
      <w:r>
        <w:rPr>
          <w:spacing w:val="-1"/>
          <w:sz w:val="24"/>
        </w:rPr>
        <w:t> </w:t>
      </w:r>
      <w:r>
        <w:rPr>
          <w:sz w:val="24"/>
        </w:rPr>
        <w:t>and other</w:t>
      </w:r>
      <w:r>
        <w:rPr>
          <w:spacing w:val="-2"/>
          <w:sz w:val="24"/>
        </w:rPr>
        <w:t> </w:t>
      </w:r>
      <w:r>
        <w:rPr>
          <w:sz w:val="24"/>
        </w:rPr>
        <w:t>business development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market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competitor </w:t>
      </w:r>
      <w:r>
        <w:rPr>
          <w:spacing w:val="-2"/>
          <w:sz w:val="24"/>
        </w:rPr>
        <w:t>research.</w:t>
      </w:r>
    </w:p>
    <w:p>
      <w:pPr>
        <w:pStyle w:val="Heading2"/>
        <w:spacing w:before="232"/>
        <w:rPr>
          <w:u w:val="none"/>
        </w:rPr>
      </w:pPr>
      <w:r>
        <w:rPr>
          <w:spacing w:val="-2"/>
          <w:u w:val="single"/>
        </w:rPr>
        <w:t>Eligibility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228" w:after="0"/>
        <w:ind w:left="862" w:right="0" w:hanging="361"/>
        <w:jc w:val="left"/>
        <w:rPr>
          <w:sz w:val="24"/>
        </w:rPr>
      </w:pPr>
      <w:r>
        <w:rPr>
          <w:sz w:val="24"/>
        </w:rPr>
        <w:t>Qualification:</w:t>
      </w:r>
      <w:r>
        <w:rPr>
          <w:spacing w:val="-1"/>
          <w:sz w:val="24"/>
        </w:rPr>
        <w:t> </w:t>
      </w:r>
      <w:r>
        <w:rPr>
          <w:sz w:val="24"/>
        </w:rPr>
        <w:t>B.Tech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B.Com</w:t>
      </w:r>
      <w:r>
        <w:rPr>
          <w:spacing w:val="-1"/>
          <w:sz w:val="24"/>
        </w:rPr>
        <w:t> </w:t>
      </w:r>
      <w:r>
        <w:rPr>
          <w:sz w:val="24"/>
        </w:rPr>
        <w:t>/ B.Sc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BBA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MBA /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Graduate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equivalent.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Freshers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candidates with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1 year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experience can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apply.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interpersonal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skills.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1" w:after="0"/>
        <w:ind w:left="862" w:right="0" w:hanging="361"/>
        <w:jc w:val="left"/>
        <w:rPr>
          <w:sz w:val="24"/>
        </w:rPr>
      </w:pP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MS Office,</w:t>
      </w:r>
      <w:r>
        <w:rPr>
          <w:spacing w:val="1"/>
          <w:sz w:val="24"/>
        </w:rPr>
        <w:t> </w:t>
      </w:r>
      <w:r>
        <w:rPr>
          <w:sz w:val="24"/>
        </w:rPr>
        <w:t>especially</w:t>
      </w:r>
      <w:r>
        <w:rPr>
          <w:spacing w:val="-6"/>
          <w:sz w:val="24"/>
        </w:rPr>
        <w:t> </w:t>
      </w:r>
      <w:r>
        <w:rPr>
          <w:sz w:val="24"/>
        </w:rPr>
        <w:t>Excel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PowerPoint.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Willingness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target-oriented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Willingness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1"/>
          <w:sz w:val="24"/>
        </w:rPr>
        <w:t> </w:t>
      </w:r>
      <w:r>
        <w:rPr>
          <w:sz w:val="24"/>
        </w:rPr>
        <w:t>locally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visits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meetings.</w: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  <w:rPr>
          <w:u w:val="none"/>
        </w:rPr>
      </w:pPr>
      <w:r>
        <w:rPr>
          <w:u w:val="single"/>
        </w:rPr>
        <w:t>Preferred</w:t>
      </w:r>
      <w:r>
        <w:rPr>
          <w:spacing w:val="-2"/>
          <w:u w:val="single"/>
        </w:rPr>
        <w:t> </w:t>
      </w:r>
      <w:r>
        <w:rPr>
          <w:u w:val="single"/>
        </w:rPr>
        <w:t>Candidate</w:t>
      </w:r>
      <w:r>
        <w:rPr>
          <w:spacing w:val="-2"/>
          <w:u w:val="single"/>
        </w:rPr>
        <w:t> Profile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228" w:after="0"/>
        <w:ind w:left="862" w:right="0" w:hanging="361"/>
        <w:jc w:val="left"/>
        <w:rPr>
          <w:sz w:val="24"/>
        </w:rPr>
      </w:pPr>
      <w:r>
        <w:rPr>
          <w:sz w:val="24"/>
        </w:rPr>
        <w:t>Confident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enthusiastic.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relationship-building </w:t>
      </w:r>
      <w:r>
        <w:rPr>
          <w:spacing w:val="-2"/>
          <w:sz w:val="24"/>
        </w:rPr>
        <w:t>skills.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Proactive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self-</w:t>
      </w:r>
      <w:r>
        <w:rPr>
          <w:spacing w:val="-2"/>
          <w:sz w:val="24"/>
        </w:rPr>
        <w:t>motivated.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Comfortable</w:t>
      </w:r>
      <w:r>
        <w:rPr>
          <w:spacing w:val="-2"/>
          <w:sz w:val="24"/>
        </w:rPr>
        <w:t> </w:t>
      </w:r>
      <w:r>
        <w:rPr>
          <w:sz w:val="24"/>
        </w:rPr>
        <w:t>making</w:t>
      </w:r>
      <w:r>
        <w:rPr>
          <w:spacing w:val="-1"/>
          <w:sz w:val="24"/>
        </w:rPr>
        <w:t> </w:t>
      </w:r>
      <w:r>
        <w:rPr>
          <w:sz w:val="24"/>
        </w:rPr>
        <w:t>calls and</w:t>
      </w:r>
      <w:r>
        <w:rPr>
          <w:spacing w:val="-1"/>
          <w:sz w:val="24"/>
        </w:rPr>
        <w:t> </w:t>
      </w:r>
      <w:r>
        <w:rPr>
          <w:sz w:val="24"/>
        </w:rPr>
        <w:t>interacting</w:t>
      </w:r>
      <w:r>
        <w:rPr>
          <w:spacing w:val="-3"/>
          <w:sz w:val="24"/>
        </w:rPr>
        <w:t> </w:t>
      </w:r>
      <w:r>
        <w:rPr>
          <w:sz w:val="24"/>
        </w:rPr>
        <w:t>with new </w:t>
      </w:r>
      <w:r>
        <w:rPr>
          <w:spacing w:val="-2"/>
          <w:sz w:val="24"/>
        </w:rPr>
        <w:t>people.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" w:after="0"/>
        <w:ind w:left="862" w:right="0" w:hanging="361"/>
        <w:jc w:val="left"/>
        <w:rPr>
          <w:sz w:val="24"/>
        </w:rPr>
      </w:pPr>
      <w:r>
        <w:rPr>
          <w:sz w:val="24"/>
        </w:rPr>
        <w:t>Interested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sales and</w:t>
      </w:r>
      <w:r>
        <w:rPr>
          <w:spacing w:val="-1"/>
          <w:sz w:val="24"/>
        </w:rPr>
        <w:t> </w:t>
      </w:r>
      <w:r>
        <w:rPr>
          <w:sz w:val="24"/>
        </w:rPr>
        <w:t>business </w:t>
      </w:r>
      <w:r>
        <w:rPr>
          <w:spacing w:val="-2"/>
          <w:sz w:val="24"/>
        </w:rPr>
        <w:t>development.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40" w:h="16860"/>
          <w:pgMar w:header="0" w:footer="451" w:top="220" w:bottom="640" w:left="283" w:right="566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74" w:after="0"/>
        <w:ind w:left="862" w:right="0" w:hanging="361"/>
        <w:jc w:val="left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> </w:t>
      </w:r>
      <w:r>
        <w:rPr>
          <w:sz w:val="24"/>
        </w:rPr>
        <w:t>presentation</w:t>
      </w:r>
      <w:r>
        <w:rPr>
          <w:spacing w:val="-1"/>
          <w:sz w:val="24"/>
        </w:rPr>
        <w:t> </w:t>
      </w:r>
      <w:r>
        <w:rPr>
          <w:sz w:val="24"/>
        </w:rPr>
        <w:t>and convincing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skills.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Target-oriented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attitude.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Comfortable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fast-paced startup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" w:after="0"/>
        <w:ind w:left="862" w:right="0" w:hanging="361"/>
        <w:jc w:val="left"/>
        <w:rPr>
          <w:sz w:val="24"/>
        </w:rPr>
      </w:pPr>
      <w:r>
        <w:rPr>
          <w:sz w:val="24"/>
        </w:rPr>
        <w:t>Eager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learn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grow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EdTech </w:t>
      </w:r>
      <w:r>
        <w:rPr>
          <w:spacing w:val="-2"/>
          <w:sz w:val="24"/>
        </w:rPr>
        <w:t>industry.</w:t>
      </w:r>
    </w:p>
    <w:p>
      <w:pPr>
        <w:pStyle w:val="BodyText"/>
        <w:spacing w:line="240" w:lineRule="auto" w:before="2"/>
        <w:ind w:left="0" w:firstLine="0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Why Join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Us?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25" w:after="0"/>
        <w:ind w:left="862" w:right="0" w:hanging="361"/>
        <w:jc w:val="left"/>
        <w:rPr>
          <w:sz w:val="24"/>
        </w:rPr>
      </w:pPr>
      <w:r>
        <w:rPr>
          <w:sz w:val="24"/>
        </w:rPr>
        <w:t>Hands-on</w:t>
      </w:r>
      <w:r>
        <w:rPr>
          <w:spacing w:val="-2"/>
          <w:sz w:val="24"/>
        </w:rPr>
        <w:t> </w:t>
      </w: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Sales.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1" w:after="0"/>
        <w:ind w:left="862" w:right="0" w:hanging="361"/>
        <w:jc w:val="left"/>
        <w:rPr>
          <w:sz w:val="24"/>
        </w:rPr>
      </w:pPr>
      <w:r>
        <w:rPr>
          <w:sz w:val="24"/>
        </w:rPr>
        <w:t>Exposure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growing</w:t>
      </w:r>
      <w:r>
        <w:rPr>
          <w:spacing w:val="-2"/>
          <w:sz w:val="24"/>
        </w:rPr>
        <w:t> </w:t>
      </w:r>
      <w:r>
        <w:rPr>
          <w:sz w:val="24"/>
        </w:rPr>
        <w:t>STEM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EdTech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industry.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Opportunity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interact with</w:t>
      </w:r>
      <w:r>
        <w:rPr>
          <w:spacing w:val="-1"/>
          <w:sz w:val="24"/>
        </w:rPr>
        <w:t> </w:t>
      </w:r>
      <w:r>
        <w:rPr>
          <w:sz w:val="24"/>
        </w:rPr>
        <w:t>schools and</w:t>
      </w:r>
      <w:r>
        <w:rPr>
          <w:spacing w:val="-1"/>
          <w:sz w:val="24"/>
        </w:rPr>
        <w:t> </w:t>
      </w:r>
      <w:r>
        <w:rPr>
          <w:sz w:val="24"/>
        </w:rPr>
        <w:t>educational </w:t>
      </w:r>
      <w:r>
        <w:rPr>
          <w:spacing w:val="-2"/>
          <w:sz w:val="24"/>
        </w:rPr>
        <w:t>institutions.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lead generation,</w:t>
      </w:r>
      <w:r>
        <w:rPr>
          <w:spacing w:val="-1"/>
          <w:sz w:val="24"/>
        </w:rPr>
        <w:t> </w:t>
      </w:r>
      <w:r>
        <w:rPr>
          <w:sz w:val="24"/>
        </w:rPr>
        <w:t>presentations,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-2"/>
          <w:sz w:val="24"/>
        </w:rPr>
        <w:t> </w:t>
      </w:r>
      <w:r>
        <w:rPr>
          <w:sz w:val="24"/>
        </w:rPr>
        <w:t>communication,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sales.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closely</w:t>
      </w:r>
      <w:r>
        <w:rPr>
          <w:spacing w:val="-5"/>
          <w:sz w:val="24"/>
        </w:rPr>
        <w:t> </w:t>
      </w:r>
      <w:r>
        <w:rPr>
          <w:sz w:val="24"/>
        </w:rPr>
        <w:t>with experienced</w:t>
      </w:r>
      <w:r>
        <w:rPr>
          <w:spacing w:val="2"/>
          <w:sz w:val="24"/>
        </w:rPr>
        <w:t> </w:t>
      </w:r>
      <w:r>
        <w:rPr>
          <w:sz w:val="24"/>
        </w:rPr>
        <w:t>Business Development </w:t>
      </w:r>
      <w:r>
        <w:rPr>
          <w:spacing w:val="-2"/>
          <w:sz w:val="24"/>
        </w:rPr>
        <w:t>professionals.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Performance-based</w:t>
      </w:r>
      <w:r>
        <w:rPr>
          <w:spacing w:val="-3"/>
          <w:sz w:val="24"/>
        </w:rPr>
        <w:t> </w:t>
      </w:r>
      <w:r>
        <w:rPr>
          <w:sz w:val="24"/>
        </w:rPr>
        <w:t>career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2"/>
          <w:sz w:val="24"/>
        </w:rPr>
        <w:t> opportunities.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1"/>
        <w:jc w:val="left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strong</w:t>
      </w:r>
      <w:r>
        <w:rPr>
          <w:spacing w:val="-4"/>
          <w:sz w:val="24"/>
        </w:rPr>
        <w:t> </w:t>
      </w:r>
      <w:r>
        <w:rPr>
          <w:sz w:val="24"/>
        </w:rPr>
        <w:t>foundation 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career in</w:t>
      </w:r>
      <w:r>
        <w:rPr>
          <w:spacing w:val="-1"/>
          <w:sz w:val="24"/>
        </w:rPr>
        <w:t> </w:t>
      </w:r>
      <w:r>
        <w:rPr>
          <w:sz w:val="24"/>
        </w:rPr>
        <w:t>Sales,</w:t>
      </w:r>
      <w:r>
        <w:rPr>
          <w:spacing w:val="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Development, and </w:t>
      </w:r>
      <w:r>
        <w:rPr>
          <w:spacing w:val="-2"/>
          <w:sz w:val="24"/>
        </w:rPr>
        <w:t>EdTech.</w:t>
      </w:r>
    </w:p>
    <w:p>
      <w:pPr>
        <w:pStyle w:val="BodyText"/>
        <w:spacing w:line="240" w:lineRule="auto" w:before="228"/>
        <w:ind w:left="0" w:firstLine="0"/>
      </w:pPr>
    </w:p>
    <w:p>
      <w:pPr>
        <w:pStyle w:val="BodyText"/>
        <w:spacing w:line="240" w:lineRule="auto"/>
        <w:ind w:left="141" w:firstLine="0"/>
      </w:pPr>
      <w:r>
        <w:rPr/>
        <w:t>Apply</w:t>
      </w:r>
      <w:r>
        <w:rPr>
          <w:spacing w:val="-8"/>
        </w:rPr>
        <w:t> </w:t>
      </w:r>
      <w:r>
        <w:rPr/>
        <w:t>Now:</w:t>
      </w:r>
      <w:r>
        <w:rPr>
          <w:spacing w:val="-1"/>
        </w:rPr>
        <w:t> </w:t>
      </w:r>
      <w:r>
        <w:rPr/>
        <w:t>Send</w:t>
      </w:r>
      <w:r>
        <w:rPr>
          <w:spacing w:val="3"/>
        </w:rPr>
        <w:t> </w:t>
      </w:r>
      <w:r>
        <w:rPr/>
        <w:t>your updated</w:t>
      </w:r>
      <w:r>
        <w:rPr>
          <w:spacing w:val="-1"/>
        </w:rPr>
        <w:t> </w:t>
      </w:r>
      <w:r>
        <w:rPr/>
        <w:t>resume</w:t>
      </w:r>
      <w:r>
        <w:rPr>
          <w:spacing w:val="-1"/>
        </w:rPr>
        <w:t> </w:t>
      </w:r>
      <w:r>
        <w:rPr/>
        <w:t>to </w:t>
      </w:r>
      <w:hyperlink r:id="rId7">
        <w:r>
          <w:rPr>
            <w:spacing w:val="-2"/>
          </w:rPr>
          <w:t>hr.recruitment@stemxindia.com</w:t>
        </w:r>
      </w:hyperlink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 w:before="131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5347715</wp:posOffset>
            </wp:positionH>
            <wp:positionV relativeFrom="paragraph">
              <wp:posOffset>244462</wp:posOffset>
            </wp:positionV>
            <wp:extent cx="1677698" cy="54806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698" cy="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40" w:h="16860"/>
      <w:pgMar w:header="0" w:footer="451" w:top="160" w:bottom="640" w:left="28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952296</wp:posOffset>
              </wp:positionH>
              <wp:positionV relativeFrom="page">
                <wp:posOffset>10279961</wp:posOffset>
              </wp:positionV>
              <wp:extent cx="5370195" cy="1879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70195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sz w:val="22"/>
                            </w:rPr>
                            <w:t>Web:</w:t>
                          </w:r>
                          <w:r>
                            <w:rPr>
                              <w:rFonts w:ascii="Arial MT"/>
                              <w:spacing w:val="-17"/>
                              <w:sz w:val="22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https://edu.stemxindia.com</w:t>
                            </w:r>
                          </w:hyperlink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>| </w:t>
                          </w:r>
                          <w:r>
                            <w:rPr>
                              <w:rFonts w:ascii="Arial MT"/>
                              <w:spacing w:val="-6"/>
                              <w:sz w:val="22"/>
                            </w:rPr>
                            <w:t>Email:</w:t>
                          </w:r>
                          <w:r>
                            <w:rPr>
                              <w:rFonts w:ascii="Arial MT"/>
                              <w:spacing w:val="2"/>
                              <w:sz w:val="22"/>
                            </w:rPr>
                            <w:t> </w:t>
                          </w:r>
                          <w:hyperlink r:id="rId2"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info@stemxindia.com</w:t>
                            </w:r>
                          </w:hyperlink>
                          <w:r>
                            <w:rPr>
                              <w:rFonts w:ascii="Arial MT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6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6"/>
                              <w:sz w:val="22"/>
                            </w:rPr>
                            <w:t>Contact:+91</w:t>
                          </w:r>
                          <w:r>
                            <w:rPr>
                              <w:rFonts w:ascii="Arial MT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6"/>
                              <w:sz w:val="22"/>
                            </w:rPr>
                            <w:t>7816090078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4.984001pt;margin-top:809.445801pt;width:422.85pt;height:14.8pt;mso-position-horizontal-relative:page;mso-position-vertical-relative:page;z-index:-1578393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6"/>
                        <w:sz w:val="22"/>
                      </w:rPr>
                      <w:t>Web:</w:t>
                    </w:r>
                    <w:r>
                      <w:rPr>
                        <w:rFonts w:ascii="Arial MT"/>
                        <w:spacing w:val="-17"/>
                        <w:sz w:val="22"/>
                      </w:rPr>
                      <w:t> </w:t>
                    </w:r>
                    <w:hyperlink r:id="rId1">
                      <w:r>
                        <w:rPr>
                          <w:rFonts w:ascii="Arial MT"/>
                          <w:spacing w:val="-6"/>
                          <w:sz w:val="22"/>
                        </w:rPr>
                        <w:t>https://edu.stemxindia.com</w:t>
                      </w:r>
                    </w:hyperlink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>| </w:t>
                    </w:r>
                    <w:r>
                      <w:rPr>
                        <w:rFonts w:ascii="Arial MT"/>
                        <w:spacing w:val="-6"/>
                        <w:sz w:val="22"/>
                      </w:rPr>
                      <w:t>Email:</w:t>
                    </w:r>
                    <w:r>
                      <w:rPr>
                        <w:rFonts w:ascii="Arial MT"/>
                        <w:spacing w:val="2"/>
                        <w:sz w:val="22"/>
                      </w:rPr>
                      <w:t> </w:t>
                    </w:r>
                    <w:hyperlink r:id="rId2">
                      <w:r>
                        <w:rPr>
                          <w:rFonts w:ascii="Arial MT"/>
                          <w:spacing w:val="-6"/>
                          <w:sz w:val="22"/>
                        </w:rPr>
                        <w:t>info@stemxindia.com</w:t>
                      </w:r>
                    </w:hyperlink>
                    <w:r>
                      <w:rPr>
                        <w:rFonts w:ascii="Arial MT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6"/>
                        <w:sz w:val="22"/>
                      </w:rPr>
                      <w:t>|</w:t>
                    </w:r>
                    <w:r>
                      <w:rPr>
                        <w:rFonts w:ascii="Arial MT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6"/>
                        <w:sz w:val="22"/>
                      </w:rPr>
                      <w:t>Contact:+91</w:t>
                    </w:r>
                    <w:r>
                      <w:rPr>
                        <w:rFonts w:ascii="Arial MT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6"/>
                        <w:sz w:val="22"/>
                      </w:rPr>
                      <w:t>7816090078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93" w:lineRule="exact"/>
      <w:ind w:left="862" w:hanging="3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86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hr.recruitment@stemxindia.com" TargetMode="Externa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edu.stemxindia.com/" TargetMode="External"/><Relationship Id="rId2" Type="http://schemas.openxmlformats.org/officeDocument/2006/relationships/hyperlink" Target="mailto:info@stemxindia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dcterms:created xsi:type="dcterms:W3CDTF">2026-08-10T04:36:05Z</dcterms:created>
  <dcterms:modified xsi:type="dcterms:W3CDTF">2026-08-10T04:36:05Z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2013</vt:lpwstr>
  </property>
</Properties>
</file>